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173A1C" w14:textId="7F029585" w:rsidR="008E7576" w:rsidRPr="00CE1DB7" w:rsidRDefault="00880CA5" w:rsidP="00685C0D">
      <w:pPr>
        <w:spacing w:line="480" w:lineRule="auto"/>
        <w:jc w:val="center"/>
        <w:rPr>
          <w:rFonts w:ascii="Arial" w:hAnsi="Arial" w:cs="Arial"/>
          <w:b/>
          <w:bCs/>
          <w:sz w:val="28"/>
          <w:szCs w:val="28"/>
        </w:rPr>
      </w:pPr>
      <w:r w:rsidRPr="00CE1DB7">
        <w:rPr>
          <w:rFonts w:ascii="Arial" w:hAnsi="Arial" w:cs="Arial"/>
          <w:b/>
          <w:bCs/>
          <w:sz w:val="28"/>
          <w:szCs w:val="28"/>
        </w:rPr>
        <w:t>A comparative analysis of celebrities’ endorsed posts</w:t>
      </w:r>
      <w:r w:rsidR="00CE1DB7" w:rsidRPr="00CE1DB7">
        <w:rPr>
          <w:rFonts w:ascii="Arial" w:hAnsi="Arial" w:cs="Arial"/>
          <w:b/>
          <w:bCs/>
          <w:sz w:val="28"/>
          <w:szCs w:val="28"/>
        </w:rPr>
        <w:t xml:space="preserve"> </w:t>
      </w:r>
      <w:r w:rsidRPr="00CE1DB7">
        <w:rPr>
          <w:rFonts w:ascii="Arial" w:hAnsi="Arial" w:cs="Arial"/>
          <w:b/>
          <w:bCs/>
          <w:sz w:val="28"/>
          <w:szCs w:val="28"/>
        </w:rPr>
        <w:t xml:space="preserve">on Instagram pages: a study of two football </w:t>
      </w:r>
      <w:r w:rsidR="00CE1DB7" w:rsidRPr="00CE1DB7">
        <w:rPr>
          <w:rFonts w:ascii="Arial" w:hAnsi="Arial" w:cs="Arial"/>
          <w:b/>
          <w:bCs/>
          <w:sz w:val="28"/>
          <w:szCs w:val="28"/>
        </w:rPr>
        <w:t xml:space="preserve">stars: </w:t>
      </w:r>
      <w:r w:rsidRPr="00CE1DB7">
        <w:rPr>
          <w:rFonts w:ascii="Arial" w:hAnsi="Arial" w:cs="Arial"/>
          <w:b/>
          <w:bCs/>
          <w:sz w:val="28"/>
          <w:szCs w:val="28"/>
        </w:rPr>
        <w:t xml:space="preserve">Cristiano Ronaldo and </w:t>
      </w:r>
      <w:r w:rsidR="009829EE">
        <w:rPr>
          <w:rFonts w:ascii="Arial" w:hAnsi="Arial" w:cs="Arial"/>
          <w:b/>
          <w:bCs/>
          <w:sz w:val="28"/>
          <w:szCs w:val="28"/>
        </w:rPr>
        <w:t>Lionel</w:t>
      </w:r>
      <w:r w:rsidR="00752CAE">
        <w:rPr>
          <w:rFonts w:ascii="Arial" w:hAnsi="Arial" w:cs="Arial"/>
          <w:b/>
          <w:bCs/>
          <w:sz w:val="28"/>
          <w:szCs w:val="28"/>
        </w:rPr>
        <w:t xml:space="preserve"> </w:t>
      </w:r>
      <w:r w:rsidRPr="00CE1DB7">
        <w:rPr>
          <w:rFonts w:ascii="Arial" w:hAnsi="Arial" w:cs="Arial"/>
          <w:b/>
          <w:bCs/>
          <w:sz w:val="28"/>
          <w:szCs w:val="28"/>
        </w:rPr>
        <w:t>Messi</w:t>
      </w:r>
      <w:r w:rsidR="00CE1DB7" w:rsidRPr="00CE1DB7">
        <w:rPr>
          <w:rFonts w:ascii="Arial" w:hAnsi="Arial" w:cs="Arial"/>
          <w:b/>
          <w:bCs/>
          <w:sz w:val="28"/>
          <w:szCs w:val="28"/>
        </w:rPr>
        <w:t xml:space="preserve"> </w:t>
      </w:r>
      <w:r w:rsidRPr="00CE1DB7">
        <w:rPr>
          <w:rFonts w:ascii="Arial" w:hAnsi="Arial" w:cs="Arial"/>
          <w:b/>
          <w:bCs/>
          <w:sz w:val="28"/>
          <w:szCs w:val="28"/>
        </w:rPr>
        <w:t>and two singers and actresses:</w:t>
      </w:r>
      <w:r w:rsidR="00CE1DB7" w:rsidRPr="00CE1DB7">
        <w:rPr>
          <w:rFonts w:ascii="Arial" w:hAnsi="Arial" w:cs="Arial"/>
          <w:b/>
          <w:bCs/>
          <w:sz w:val="28"/>
          <w:szCs w:val="28"/>
        </w:rPr>
        <w:t xml:space="preserve"> </w:t>
      </w:r>
      <w:r w:rsidRPr="00CE1DB7">
        <w:rPr>
          <w:rFonts w:ascii="Arial" w:hAnsi="Arial" w:cs="Arial"/>
          <w:b/>
          <w:bCs/>
          <w:sz w:val="28"/>
          <w:szCs w:val="28"/>
        </w:rPr>
        <w:t>Selena Gomez and Ariana Grande</w:t>
      </w:r>
      <w:r w:rsidR="00E1767A">
        <w:rPr>
          <w:rFonts w:ascii="Arial" w:hAnsi="Arial" w:cs="Arial"/>
          <w:b/>
          <w:bCs/>
          <w:sz w:val="28"/>
          <w:szCs w:val="28"/>
        </w:rPr>
        <w:t xml:space="preserve">, endorsed posts on </w:t>
      </w:r>
      <w:r w:rsidR="00811CC0">
        <w:rPr>
          <w:rFonts w:ascii="Arial" w:hAnsi="Arial" w:cs="Arial"/>
          <w:b/>
          <w:bCs/>
          <w:sz w:val="28"/>
          <w:szCs w:val="28"/>
        </w:rPr>
        <w:t>I</w:t>
      </w:r>
      <w:r w:rsidR="00E1767A">
        <w:rPr>
          <w:rFonts w:ascii="Arial" w:hAnsi="Arial" w:cs="Arial"/>
          <w:b/>
          <w:bCs/>
          <w:sz w:val="28"/>
          <w:szCs w:val="28"/>
        </w:rPr>
        <w:t>nstagram</w:t>
      </w:r>
    </w:p>
    <w:p w14:paraId="4E173A20" w14:textId="781A9290" w:rsidR="008E7576" w:rsidRPr="00CE1DB7" w:rsidRDefault="008E7576" w:rsidP="00685C0D">
      <w:pPr>
        <w:spacing w:line="480" w:lineRule="auto"/>
        <w:jc w:val="center"/>
        <w:rPr>
          <w:rFonts w:ascii="Arial" w:hAnsi="Arial" w:cs="Arial"/>
          <w:b/>
          <w:bCs/>
          <w:sz w:val="28"/>
          <w:szCs w:val="28"/>
        </w:rPr>
      </w:pPr>
    </w:p>
    <w:p w14:paraId="4E173A23" w14:textId="478948B7" w:rsidR="008E7576" w:rsidRPr="00CE1DB7" w:rsidRDefault="00880CA5" w:rsidP="00685C0D">
      <w:pPr>
        <w:spacing w:line="480" w:lineRule="auto"/>
        <w:jc w:val="center"/>
        <w:rPr>
          <w:rFonts w:ascii="Arial" w:hAnsi="Arial" w:cs="Arial"/>
          <w:b/>
          <w:bCs/>
          <w:sz w:val="28"/>
          <w:szCs w:val="28"/>
        </w:rPr>
      </w:pPr>
      <w:r w:rsidRPr="00CE1DB7">
        <w:rPr>
          <w:rFonts w:ascii="Arial" w:hAnsi="Arial" w:cs="Arial"/>
          <w:b/>
          <w:bCs/>
          <w:sz w:val="28"/>
          <w:szCs w:val="28"/>
        </w:rPr>
        <w:t>By</w:t>
      </w:r>
    </w:p>
    <w:p w14:paraId="4E173A27" w14:textId="0B967809" w:rsidR="008E7576" w:rsidRPr="00CE1DB7" w:rsidRDefault="00880CA5" w:rsidP="00685C0D">
      <w:pPr>
        <w:spacing w:line="480" w:lineRule="auto"/>
        <w:jc w:val="center"/>
        <w:rPr>
          <w:rFonts w:ascii="Arial" w:hAnsi="Arial" w:cs="Arial"/>
          <w:b/>
          <w:bCs/>
          <w:sz w:val="28"/>
          <w:szCs w:val="28"/>
        </w:rPr>
      </w:pPr>
      <w:r w:rsidRPr="00CE1DB7">
        <w:rPr>
          <w:rFonts w:ascii="Arial" w:hAnsi="Arial" w:cs="Arial"/>
          <w:b/>
          <w:bCs/>
          <w:sz w:val="28"/>
          <w:szCs w:val="28"/>
        </w:rPr>
        <w:t>Adewunmi Adeyemo</w:t>
      </w:r>
    </w:p>
    <w:p w14:paraId="4E173A28" w14:textId="0E336B72" w:rsidR="008E7576" w:rsidRPr="00CE1DB7" w:rsidRDefault="00880CA5" w:rsidP="00CE1DB7">
      <w:pPr>
        <w:spacing w:line="480" w:lineRule="auto"/>
        <w:jc w:val="center"/>
        <w:rPr>
          <w:rFonts w:ascii="Arial" w:hAnsi="Arial" w:cs="Arial"/>
          <w:b/>
          <w:bCs/>
          <w:sz w:val="28"/>
          <w:szCs w:val="28"/>
        </w:rPr>
      </w:pPr>
      <w:r w:rsidRPr="00CE1DB7">
        <w:rPr>
          <w:rFonts w:ascii="Arial" w:hAnsi="Arial" w:cs="Arial"/>
          <w:b/>
          <w:bCs/>
          <w:sz w:val="28"/>
          <w:szCs w:val="28"/>
        </w:rPr>
        <w:t xml:space="preserve">A dissertation </w:t>
      </w:r>
      <w:r w:rsidR="00685C0D">
        <w:rPr>
          <w:rFonts w:ascii="Arial" w:hAnsi="Arial" w:cs="Arial"/>
          <w:b/>
          <w:bCs/>
          <w:sz w:val="28"/>
          <w:szCs w:val="28"/>
        </w:rPr>
        <w:t>submitt</w:t>
      </w:r>
      <w:r w:rsidR="00685C0D" w:rsidRPr="00CE1DB7">
        <w:rPr>
          <w:rFonts w:ascii="Arial" w:hAnsi="Arial" w:cs="Arial"/>
          <w:b/>
          <w:bCs/>
          <w:sz w:val="28"/>
          <w:szCs w:val="28"/>
        </w:rPr>
        <w:t>ed</w:t>
      </w:r>
      <w:r w:rsidRPr="00CE1DB7">
        <w:rPr>
          <w:rFonts w:ascii="Arial" w:hAnsi="Arial" w:cs="Arial"/>
          <w:b/>
          <w:bCs/>
          <w:sz w:val="28"/>
          <w:szCs w:val="28"/>
        </w:rPr>
        <w:t xml:space="preserve"> in partial </w:t>
      </w:r>
      <w:r w:rsidR="00CE1DB7" w:rsidRPr="00CE1DB7">
        <w:rPr>
          <w:rFonts w:ascii="Arial" w:hAnsi="Arial" w:cs="Arial"/>
          <w:b/>
          <w:bCs/>
          <w:sz w:val="28"/>
          <w:szCs w:val="28"/>
        </w:rPr>
        <w:t>fulfilment.</w:t>
      </w:r>
    </w:p>
    <w:p w14:paraId="4E173A29" w14:textId="77777777" w:rsidR="008E7576" w:rsidRPr="00CE1DB7" w:rsidRDefault="00880CA5" w:rsidP="00CE1DB7">
      <w:pPr>
        <w:spacing w:line="480" w:lineRule="auto"/>
        <w:jc w:val="center"/>
        <w:rPr>
          <w:rFonts w:ascii="Arial" w:hAnsi="Arial" w:cs="Arial"/>
          <w:b/>
          <w:bCs/>
          <w:sz w:val="28"/>
          <w:szCs w:val="28"/>
        </w:rPr>
      </w:pPr>
      <w:r w:rsidRPr="00CE1DB7">
        <w:rPr>
          <w:rFonts w:ascii="Arial" w:hAnsi="Arial" w:cs="Arial"/>
          <w:b/>
          <w:bCs/>
          <w:sz w:val="28"/>
          <w:szCs w:val="28"/>
        </w:rPr>
        <w:t xml:space="preserve"> of the requirements for </w:t>
      </w:r>
    </w:p>
    <w:p w14:paraId="4E173A2E" w14:textId="2687A233" w:rsidR="008E7576" w:rsidRPr="00CE1DB7" w:rsidRDefault="00880CA5" w:rsidP="00685C0D">
      <w:pPr>
        <w:spacing w:line="480" w:lineRule="auto"/>
        <w:jc w:val="center"/>
        <w:rPr>
          <w:rFonts w:ascii="Arial" w:hAnsi="Arial" w:cs="Arial"/>
          <w:b/>
          <w:bCs/>
          <w:sz w:val="28"/>
          <w:szCs w:val="28"/>
        </w:rPr>
      </w:pPr>
      <w:r w:rsidRPr="00CE1DB7">
        <w:rPr>
          <w:rFonts w:ascii="Arial" w:hAnsi="Arial" w:cs="Arial"/>
          <w:b/>
          <w:bCs/>
          <w:sz w:val="28"/>
          <w:szCs w:val="28"/>
        </w:rPr>
        <w:t>MA in Journalism &amp; Media Communications</w:t>
      </w:r>
    </w:p>
    <w:p w14:paraId="4E173A32" w14:textId="3C664975" w:rsidR="008E7576" w:rsidRPr="00CE1DB7" w:rsidRDefault="00880CA5" w:rsidP="00685C0D">
      <w:pPr>
        <w:spacing w:line="480" w:lineRule="auto"/>
        <w:jc w:val="center"/>
        <w:rPr>
          <w:rFonts w:ascii="Arial" w:hAnsi="Arial" w:cs="Arial"/>
          <w:b/>
          <w:bCs/>
          <w:sz w:val="28"/>
          <w:szCs w:val="28"/>
        </w:rPr>
      </w:pPr>
      <w:r w:rsidRPr="00CE1DB7">
        <w:rPr>
          <w:rFonts w:ascii="Arial" w:hAnsi="Arial" w:cs="Arial"/>
          <w:b/>
          <w:bCs/>
          <w:sz w:val="28"/>
          <w:szCs w:val="28"/>
        </w:rPr>
        <w:t>Faculty of Journalism &amp; Media Communications</w:t>
      </w:r>
      <w:r w:rsidR="00685C0D">
        <w:rPr>
          <w:rFonts w:ascii="Arial" w:hAnsi="Arial" w:cs="Arial"/>
          <w:b/>
          <w:bCs/>
          <w:sz w:val="28"/>
          <w:szCs w:val="28"/>
        </w:rPr>
        <w:t xml:space="preserve"> </w:t>
      </w:r>
    </w:p>
    <w:p w14:paraId="4E173A33" w14:textId="77777777" w:rsidR="008E7576" w:rsidRPr="00CE1DB7" w:rsidRDefault="008E7576" w:rsidP="00CE1DB7">
      <w:pPr>
        <w:spacing w:line="480" w:lineRule="auto"/>
        <w:rPr>
          <w:rFonts w:ascii="Arial" w:hAnsi="Arial" w:cs="Arial"/>
          <w:b/>
          <w:bCs/>
          <w:sz w:val="28"/>
          <w:szCs w:val="28"/>
        </w:rPr>
      </w:pPr>
    </w:p>
    <w:p w14:paraId="4E173A34" w14:textId="77777777" w:rsidR="008E7576" w:rsidRPr="00CE1DB7" w:rsidRDefault="00880CA5" w:rsidP="00CE1DB7">
      <w:pPr>
        <w:spacing w:line="480" w:lineRule="auto"/>
        <w:jc w:val="center"/>
        <w:rPr>
          <w:rFonts w:ascii="Arial" w:hAnsi="Arial" w:cs="Arial"/>
          <w:b/>
          <w:bCs/>
          <w:sz w:val="28"/>
          <w:szCs w:val="28"/>
        </w:rPr>
      </w:pPr>
      <w:r w:rsidRPr="00CE1DB7">
        <w:rPr>
          <w:rFonts w:ascii="Arial" w:hAnsi="Arial" w:cs="Arial"/>
          <w:b/>
          <w:bCs/>
          <w:sz w:val="28"/>
          <w:szCs w:val="28"/>
        </w:rPr>
        <w:t>Griffith College Dublin</w:t>
      </w:r>
    </w:p>
    <w:p w14:paraId="4E173A35" w14:textId="77777777" w:rsidR="008E7576" w:rsidRPr="00CE1DB7" w:rsidRDefault="008E7576" w:rsidP="00CE1DB7">
      <w:pPr>
        <w:spacing w:line="480" w:lineRule="auto"/>
        <w:jc w:val="center"/>
        <w:rPr>
          <w:rFonts w:ascii="Arial" w:hAnsi="Arial" w:cs="Arial"/>
          <w:b/>
          <w:bCs/>
          <w:sz w:val="28"/>
          <w:szCs w:val="28"/>
        </w:rPr>
      </w:pPr>
    </w:p>
    <w:p w14:paraId="4E173A36" w14:textId="77777777" w:rsidR="008E7576" w:rsidRPr="00CE1DB7" w:rsidRDefault="00880CA5" w:rsidP="00CE1DB7">
      <w:pPr>
        <w:spacing w:line="480" w:lineRule="auto"/>
        <w:jc w:val="center"/>
        <w:rPr>
          <w:rFonts w:ascii="Arial" w:hAnsi="Arial" w:cs="Arial"/>
          <w:b/>
          <w:bCs/>
          <w:sz w:val="28"/>
          <w:szCs w:val="28"/>
        </w:rPr>
      </w:pPr>
      <w:r w:rsidRPr="00CE1DB7">
        <w:rPr>
          <w:rFonts w:ascii="Arial" w:hAnsi="Arial" w:cs="Arial"/>
          <w:b/>
          <w:bCs/>
          <w:sz w:val="28"/>
          <w:szCs w:val="28"/>
        </w:rPr>
        <w:t>August 2023</w:t>
      </w:r>
    </w:p>
    <w:p w14:paraId="4E173A37" w14:textId="77777777" w:rsidR="008E7576" w:rsidRDefault="008E7576" w:rsidP="00CE1DB7">
      <w:pPr>
        <w:spacing w:line="480" w:lineRule="auto"/>
        <w:jc w:val="center"/>
        <w:rPr>
          <w:rFonts w:ascii="Times New Roman" w:hAnsi="Times New Roman"/>
          <w:sz w:val="56"/>
          <w:szCs w:val="56"/>
        </w:rPr>
      </w:pPr>
    </w:p>
    <w:p w14:paraId="4E173A38" w14:textId="77777777" w:rsidR="008E7576" w:rsidRDefault="008E7576" w:rsidP="00CE1DB7">
      <w:pPr>
        <w:spacing w:line="480" w:lineRule="auto"/>
        <w:jc w:val="center"/>
        <w:rPr>
          <w:rFonts w:ascii="Times New Roman" w:hAnsi="Times New Roman"/>
          <w:sz w:val="56"/>
          <w:szCs w:val="56"/>
        </w:rPr>
      </w:pPr>
    </w:p>
    <w:p w14:paraId="3BD2B483" w14:textId="77777777" w:rsidR="00685C0D" w:rsidRPr="00CE1DB7" w:rsidRDefault="00685C0D" w:rsidP="00685C0D">
      <w:pPr>
        <w:pageBreakBefore/>
        <w:spacing w:line="480" w:lineRule="auto"/>
        <w:jc w:val="center"/>
        <w:rPr>
          <w:rFonts w:ascii="Arial" w:hAnsi="Arial" w:cs="Arial"/>
          <w:b/>
          <w:bCs/>
          <w:sz w:val="24"/>
          <w:szCs w:val="24"/>
        </w:rPr>
      </w:pPr>
      <w:r w:rsidRPr="00CE1DB7">
        <w:rPr>
          <w:rFonts w:ascii="Arial" w:hAnsi="Arial" w:cs="Arial"/>
          <w:b/>
          <w:bCs/>
          <w:sz w:val="24"/>
          <w:szCs w:val="24"/>
        </w:rPr>
        <w:lastRenderedPageBreak/>
        <w:t>Declaration</w:t>
      </w:r>
    </w:p>
    <w:p w14:paraId="4E173A3F" w14:textId="1CBE6248" w:rsidR="008E7576" w:rsidRPr="00CE1DB7" w:rsidRDefault="00685C0D" w:rsidP="00CE1DB7">
      <w:pPr>
        <w:spacing w:line="480" w:lineRule="auto"/>
        <w:rPr>
          <w:rFonts w:ascii="Arial" w:hAnsi="Arial" w:cs="Arial"/>
          <w:sz w:val="24"/>
          <w:szCs w:val="24"/>
        </w:rPr>
      </w:pPr>
      <w:r w:rsidRPr="00CE1DB7">
        <w:rPr>
          <w:rFonts w:ascii="Arial" w:hAnsi="Arial" w:cs="Arial"/>
          <w:sz w:val="24"/>
          <w:szCs w:val="24"/>
        </w:rPr>
        <w:t>I hereby declare that this material, which I submitted for assessment on the programme of study leading to the award of the MA in Journalism &amp; Media Communications, is my own, based on my personal study and or/ research, and that I have acknowledged all materials and sources used in its preparation. I also certify that I have not copied in part or whole or otherwise plagiarised the work of anyone else, including other students.</w:t>
      </w:r>
    </w:p>
    <w:p w14:paraId="0A854C29" w14:textId="77777777" w:rsidR="000E3073" w:rsidRDefault="000E3073" w:rsidP="00CE1DB7">
      <w:pPr>
        <w:spacing w:line="480" w:lineRule="auto"/>
        <w:rPr>
          <w:rFonts w:ascii="Arial" w:hAnsi="Arial" w:cs="Arial"/>
          <w:sz w:val="24"/>
          <w:szCs w:val="24"/>
        </w:rPr>
      </w:pPr>
    </w:p>
    <w:p w14:paraId="4E173A41" w14:textId="51141563" w:rsidR="008E7576" w:rsidRPr="00CE1DB7" w:rsidRDefault="000E3073" w:rsidP="00CE1DB7">
      <w:pPr>
        <w:spacing w:line="480" w:lineRule="auto"/>
        <w:rPr>
          <w:rFonts w:ascii="Arial" w:hAnsi="Arial" w:cs="Arial"/>
          <w:sz w:val="24"/>
          <w:szCs w:val="24"/>
        </w:rPr>
      </w:pPr>
      <w:r>
        <w:rPr>
          <w:rFonts w:ascii="Arial" w:hAnsi="Arial" w:cs="Arial"/>
          <w:noProof/>
          <w:color w:val="000000" w:themeColor="text1"/>
          <w:sz w:val="24"/>
          <w:szCs w:val="24"/>
        </w:rPr>
        <mc:AlternateContent>
          <mc:Choice Requires="wps">
            <w:drawing>
              <wp:anchor distT="0" distB="0" distL="114300" distR="114300" simplePos="0" relativeHeight="251658241" behindDoc="0" locked="0" layoutInCell="1" allowOverlap="1" wp14:anchorId="60B7535B" wp14:editId="0CF7A0F1">
                <wp:simplePos x="0" y="0"/>
                <wp:positionH relativeFrom="column">
                  <wp:posOffset>1028700</wp:posOffset>
                </wp:positionH>
                <wp:positionV relativeFrom="paragraph">
                  <wp:posOffset>139065</wp:posOffset>
                </wp:positionV>
                <wp:extent cx="2133600" cy="0"/>
                <wp:effectExtent l="0" t="0" r="0" b="0"/>
                <wp:wrapNone/>
                <wp:docPr id="255125828" name="Straight Connector 255125828"/>
                <wp:cNvGraphicFramePr/>
                <a:graphic xmlns:a="http://schemas.openxmlformats.org/drawingml/2006/main">
                  <a:graphicData uri="http://schemas.microsoft.com/office/word/2010/wordprocessingShape">
                    <wps:wsp>
                      <wps:cNvCnPr/>
                      <wps:spPr>
                        <a:xfrm>
                          <a:off x="0" y="0"/>
                          <a:ext cx="21336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337EE99" id="Straight Connector 9"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81pt,10.95pt" to="249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8ZUsQEAANQDAAAOAAAAZHJzL2Uyb0RvYy54bWysU01v2zAMvQ/YfxB0X2SnQDEYcXpo0V2G&#10;rdjHD1BlKhYgiYKkxc6/H6UkdrEVGDbsQosU3yP5RO/uZmfZEWIy6HvebhrOwCscjD/0/Pu3x3fv&#10;OUtZ+kFa9NDzEyR+t3/7ZjeFDrY4oh0gMiLxqZtCz8ecQydEUiM4mTYYwNOlxuhkJjcexBDlROzO&#10;im3T3IoJ4xAiKkiJog/nS76v/FqDyp+1TpCZ7Tn1lquN1T4XK/Y72R2iDKNRlzbkP3ThpPFUdKF6&#10;kFmyH9H8RuWMiphQ541CJ1Bro6DOQNO0zS/TfB1lgDoLiZPCIlP6f7Tq0/HeP0WSYQqpS+Eplilm&#10;HV35Un9srmKdFrFgzkxRcNve3Nw2pKm63okVGGLKHwAdK4eeW+PLHLKTx48pUzFKvaaUsPXFJrRm&#10;eDTWVqdsANzbyI6S3i7PbXkrwr3IIq8gxdp6PeWThTPrF9DMDNRsW6vXrVo5pVLg85XXesouME0d&#10;LMDmz8BLfoFC3bi/AS+IWhl9XsDOeIyvVV+l0Of8qwLnuYsEzzic6qNWaWh1qnKXNS+7+dKv8PVn&#10;3P8EAAD//wMAUEsDBBQABgAIAAAAIQBLO9Gj3gAAAAkBAAAPAAAAZHJzL2Rvd25yZXYueG1sTI9B&#10;S8NAEIXvgv9hGcGL2E2jhjZmUyTQiwfBRorHbXaaDWZnQ3bbpP/eEQ96fG8eb75XbGbXizOOofOk&#10;YLlIQCA13nTUKviot/crECFqMrr3hAouGGBTXl8VOjd+onc872IruIRCrhXYGIdcytBYdDos/IDE&#10;t6MfnY4sx1aaUU9c7nqZJkkmne6IP1g9YGWx+dqdnILP9u5hu6+pnqr4dszsfNm/PlVK3d7ML88g&#10;Is7xLww/+IwOJTMd/IlMED3rLOUtUUG6XIPgwON6xcbh15BlIf8vKL8BAAD//wMAUEsBAi0AFAAG&#10;AAgAAAAhALaDOJL+AAAA4QEAABMAAAAAAAAAAAAAAAAAAAAAAFtDb250ZW50X1R5cGVzXS54bWxQ&#10;SwECLQAUAAYACAAAACEAOP0h/9YAAACUAQAACwAAAAAAAAAAAAAAAAAvAQAAX3JlbHMvLnJlbHNQ&#10;SwECLQAUAAYACAAAACEA5OPGVLEBAADUAwAADgAAAAAAAAAAAAAAAAAuAgAAZHJzL2Uyb0RvYy54&#10;bWxQSwECLQAUAAYACAAAACEASzvRo94AAAAJAQAADwAAAAAAAAAAAAAAAAALBAAAZHJzL2Rvd25y&#10;ZXYueG1sUEsFBgAAAAAEAAQA8wAAABYFAAAAAA==&#10;" strokecolor="black [3213]" strokeweight=".5pt">
                <v:stroke joinstyle="miter"/>
              </v:line>
            </w:pict>
          </mc:Fallback>
        </mc:AlternateContent>
      </w:r>
      <w:r w:rsidR="00880CA5" w:rsidRPr="00CE1DB7">
        <w:rPr>
          <w:rFonts w:ascii="Arial" w:hAnsi="Arial" w:cs="Arial"/>
          <w:sz w:val="24"/>
          <w:szCs w:val="24"/>
        </w:rPr>
        <w:t>Signed</w:t>
      </w:r>
    </w:p>
    <w:p w14:paraId="4E173A42" w14:textId="2936C9F9" w:rsidR="008E7576" w:rsidRPr="00CE1DB7" w:rsidRDefault="008E7576" w:rsidP="00CE1DB7">
      <w:pPr>
        <w:spacing w:line="480" w:lineRule="auto"/>
        <w:rPr>
          <w:rFonts w:ascii="Arial" w:hAnsi="Arial" w:cs="Arial"/>
          <w:sz w:val="24"/>
          <w:szCs w:val="24"/>
        </w:rPr>
      </w:pPr>
    </w:p>
    <w:p w14:paraId="4E173A43" w14:textId="328938B5" w:rsidR="008E7576" w:rsidRPr="00CE1DB7" w:rsidRDefault="000E3073" w:rsidP="00CE1DB7">
      <w:pPr>
        <w:spacing w:line="480" w:lineRule="auto"/>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58240" behindDoc="0" locked="0" layoutInCell="1" allowOverlap="1" wp14:anchorId="5551436E" wp14:editId="71E39891">
                <wp:simplePos x="0" y="0"/>
                <wp:positionH relativeFrom="column">
                  <wp:posOffset>1094740</wp:posOffset>
                </wp:positionH>
                <wp:positionV relativeFrom="paragraph">
                  <wp:posOffset>158750</wp:posOffset>
                </wp:positionV>
                <wp:extent cx="2105025" cy="0"/>
                <wp:effectExtent l="0" t="0" r="0" b="0"/>
                <wp:wrapNone/>
                <wp:docPr id="1669712113" name="Straight Connector 1669712113"/>
                <wp:cNvGraphicFramePr/>
                <a:graphic xmlns:a="http://schemas.openxmlformats.org/drawingml/2006/main">
                  <a:graphicData uri="http://schemas.microsoft.com/office/word/2010/wordprocessingShape">
                    <wps:wsp>
                      <wps:cNvCnPr/>
                      <wps:spPr>
                        <a:xfrm>
                          <a:off x="0" y="0"/>
                          <a:ext cx="21050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FFBB2C2" id="Straight Connector 8"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86.2pt,12.5pt" to="251.9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tisQEAANQDAAAOAAAAZHJzL2Uyb0RvYy54bWysU01v2zAMvQ/YfxB0b2QH6DAYcXpo0V2K&#10;rdjHD1BlKhYgiYKkxc6/H6UkdrENGDbsQosU3yP5RO/uZmfZEWIy6HvebhrOwCscjD/0/NvXx5v3&#10;nKUs/SAteuj5CRK/2799s5tCB1sc0Q4QGZH41E2h52POoRMiqRGcTBsM4OlSY3QykxsPYohyInZn&#10;xbZp3okJ4xAiKkiJog/nS76v/FqDyp+0TpCZ7Tn1lquN1b4UK/Y72R2iDKNRlzbkP3ThpPFUdKF6&#10;kFmy79H8QuWMiphQ541CJ1Bro6DOQNO0zU/TfBllgDoLiZPCIlP6f7Tq4/HeP0eSYQqpS+E5lilm&#10;HV35Un9srmKdFrFgzkxRcNs2t832ljN1vRMrMMSUPwA6Vg49t8aXOWQnj08pUzFKvaaUsPXFJrRm&#10;eDTWVqdsANzbyI6S3i7PbXkrwr3KIq8gxdp6PeWThTPrZ9DMDNRsW6vXrVo5pVLg85XXesouME0d&#10;LMDmz8BLfoFC3bi/AS+IWhl9XsDOeIy/q75Koc/5VwXOcxcJXnA41Uet0tDqVOUua15287Vf4evP&#10;uP8BAAD//wMAUEsDBBQABgAIAAAAIQBa2VE93gAAAAkBAAAPAAAAZHJzL2Rvd25yZXYueG1sTI/B&#10;TsMwEETvSPyDtUhcEHVISYEQp0KReuGARIMqjm68jSPidRS7Tfr3LOIAx5l9mp0p1rPrxQnH0HlS&#10;cLdIQCA13nTUKvioN7ePIELUZHTvCRWcMcC6vLwodG78RO942sZWcAiFXCuwMQ65lKGx6HRY+AGJ&#10;bwc/Oh1Zjq00o5443PUyTZKVdLoj/mD1gJXF5mt7dAo+25vlZldTPVXx7bCy83n3mlVKXV/NL88g&#10;Is7xD4af+lwdSu6090cyQfSsH9J7RhWkGW9iIEuWTyD2v4YsC/l/QfkNAAD//wMAUEsBAi0AFAAG&#10;AAgAAAAhALaDOJL+AAAA4QEAABMAAAAAAAAAAAAAAAAAAAAAAFtDb250ZW50X1R5cGVzXS54bWxQ&#10;SwECLQAUAAYACAAAACEAOP0h/9YAAACUAQAACwAAAAAAAAAAAAAAAAAvAQAAX3JlbHMvLnJlbHNQ&#10;SwECLQAUAAYACAAAACEAhvn7YrEBAADUAwAADgAAAAAAAAAAAAAAAAAuAgAAZHJzL2Uyb0RvYy54&#10;bWxQSwECLQAUAAYACAAAACEAWtlRPd4AAAAJAQAADwAAAAAAAAAAAAAAAAALBAAAZHJzL2Rvd25y&#10;ZXYueG1sUEsFBgAAAAAEAAQA8wAAABYFAAAAAA==&#10;" strokecolor="black [3213]" strokeweight=".5pt">
                <v:stroke joinstyle="miter"/>
              </v:line>
            </w:pict>
          </mc:Fallback>
        </mc:AlternateContent>
      </w:r>
      <w:r w:rsidR="00880CA5" w:rsidRPr="00CE1DB7">
        <w:rPr>
          <w:rFonts w:ascii="Arial" w:hAnsi="Arial" w:cs="Arial"/>
          <w:sz w:val="24"/>
          <w:szCs w:val="24"/>
        </w:rPr>
        <w:t xml:space="preserve">Dated </w:t>
      </w:r>
    </w:p>
    <w:p w14:paraId="4E173A44" w14:textId="77777777" w:rsidR="008E7576" w:rsidRPr="00CE1DB7" w:rsidRDefault="008E7576" w:rsidP="00CE1DB7">
      <w:pPr>
        <w:spacing w:line="480" w:lineRule="auto"/>
        <w:jc w:val="center"/>
        <w:rPr>
          <w:rFonts w:ascii="Arial" w:hAnsi="Arial" w:cs="Arial"/>
          <w:sz w:val="24"/>
          <w:szCs w:val="24"/>
        </w:rPr>
      </w:pPr>
    </w:p>
    <w:p w14:paraId="4E173A45" w14:textId="77777777" w:rsidR="008E7576" w:rsidRPr="00CE1DB7" w:rsidRDefault="008E7576" w:rsidP="00CE1DB7">
      <w:pPr>
        <w:spacing w:line="480" w:lineRule="auto"/>
        <w:jc w:val="center"/>
        <w:rPr>
          <w:rFonts w:ascii="Arial" w:hAnsi="Arial" w:cs="Arial"/>
          <w:sz w:val="24"/>
          <w:szCs w:val="24"/>
        </w:rPr>
      </w:pPr>
    </w:p>
    <w:p w14:paraId="4E173A46" w14:textId="77777777" w:rsidR="008E7576" w:rsidRPr="00CE1DB7" w:rsidRDefault="008E7576" w:rsidP="00CE1DB7">
      <w:pPr>
        <w:spacing w:line="480" w:lineRule="auto"/>
        <w:jc w:val="center"/>
        <w:rPr>
          <w:rFonts w:ascii="Arial" w:hAnsi="Arial" w:cs="Arial"/>
          <w:sz w:val="24"/>
          <w:szCs w:val="24"/>
        </w:rPr>
      </w:pPr>
    </w:p>
    <w:p w14:paraId="4E173A47" w14:textId="77777777" w:rsidR="008E7576" w:rsidRPr="00CE1DB7" w:rsidRDefault="008E7576" w:rsidP="00CE1DB7">
      <w:pPr>
        <w:spacing w:line="480" w:lineRule="auto"/>
        <w:jc w:val="center"/>
        <w:rPr>
          <w:rFonts w:ascii="Arial" w:hAnsi="Arial" w:cs="Arial"/>
          <w:sz w:val="24"/>
          <w:szCs w:val="24"/>
        </w:rPr>
      </w:pPr>
    </w:p>
    <w:p w14:paraId="4E173A48" w14:textId="77777777" w:rsidR="008E7576" w:rsidRPr="00CE1DB7" w:rsidRDefault="008E7576" w:rsidP="00CE1DB7">
      <w:pPr>
        <w:spacing w:line="480" w:lineRule="auto"/>
        <w:jc w:val="center"/>
        <w:rPr>
          <w:rFonts w:ascii="Arial" w:hAnsi="Arial" w:cs="Arial"/>
          <w:sz w:val="24"/>
          <w:szCs w:val="24"/>
        </w:rPr>
      </w:pPr>
    </w:p>
    <w:p w14:paraId="4E173A49" w14:textId="77777777" w:rsidR="008E7576" w:rsidRPr="00CE1DB7" w:rsidRDefault="008E7576" w:rsidP="00CE1DB7">
      <w:pPr>
        <w:spacing w:line="480" w:lineRule="auto"/>
        <w:jc w:val="center"/>
        <w:rPr>
          <w:rFonts w:ascii="Arial" w:hAnsi="Arial" w:cs="Arial"/>
          <w:sz w:val="24"/>
          <w:szCs w:val="24"/>
        </w:rPr>
      </w:pPr>
    </w:p>
    <w:p w14:paraId="4E173A4A" w14:textId="77777777" w:rsidR="008E7576" w:rsidRPr="00CE1DB7" w:rsidRDefault="008E7576" w:rsidP="00CE1DB7">
      <w:pPr>
        <w:spacing w:line="480" w:lineRule="auto"/>
        <w:jc w:val="center"/>
        <w:rPr>
          <w:rFonts w:ascii="Arial" w:hAnsi="Arial" w:cs="Arial"/>
          <w:sz w:val="24"/>
          <w:szCs w:val="24"/>
        </w:rPr>
      </w:pPr>
    </w:p>
    <w:p w14:paraId="4E173A4B" w14:textId="77777777" w:rsidR="008E7576" w:rsidRPr="00CE1DB7" w:rsidRDefault="008E7576" w:rsidP="00CE1DB7">
      <w:pPr>
        <w:spacing w:line="480" w:lineRule="auto"/>
        <w:jc w:val="center"/>
        <w:rPr>
          <w:rFonts w:ascii="Arial" w:hAnsi="Arial" w:cs="Arial"/>
          <w:sz w:val="24"/>
          <w:szCs w:val="24"/>
        </w:rPr>
      </w:pPr>
    </w:p>
    <w:p w14:paraId="4E173A4C" w14:textId="77777777" w:rsidR="008E7576" w:rsidRPr="00CE1DB7" w:rsidRDefault="008E7576" w:rsidP="00CE1DB7">
      <w:pPr>
        <w:spacing w:line="480" w:lineRule="auto"/>
        <w:jc w:val="center"/>
        <w:rPr>
          <w:rFonts w:ascii="Arial" w:hAnsi="Arial" w:cs="Arial"/>
          <w:sz w:val="24"/>
          <w:szCs w:val="24"/>
        </w:rPr>
      </w:pPr>
    </w:p>
    <w:p w14:paraId="4E173A4D" w14:textId="77777777" w:rsidR="008E7576" w:rsidRPr="00CE1DB7" w:rsidRDefault="008E7576" w:rsidP="00CE1DB7">
      <w:pPr>
        <w:spacing w:line="480" w:lineRule="auto"/>
        <w:jc w:val="center"/>
        <w:rPr>
          <w:rFonts w:ascii="Arial" w:hAnsi="Arial" w:cs="Arial"/>
          <w:sz w:val="24"/>
          <w:szCs w:val="24"/>
        </w:rPr>
      </w:pPr>
    </w:p>
    <w:p w14:paraId="4A428B22" w14:textId="77777777" w:rsidR="00685C0D" w:rsidRPr="00CE1DB7" w:rsidRDefault="00685C0D" w:rsidP="00685C0D">
      <w:pPr>
        <w:spacing w:line="480" w:lineRule="auto"/>
        <w:jc w:val="center"/>
        <w:rPr>
          <w:rFonts w:ascii="Arial" w:hAnsi="Arial" w:cs="Arial"/>
          <w:b/>
          <w:bCs/>
          <w:sz w:val="24"/>
          <w:szCs w:val="24"/>
        </w:rPr>
      </w:pPr>
      <w:r w:rsidRPr="00CE1DB7">
        <w:rPr>
          <w:rFonts w:ascii="Arial" w:hAnsi="Arial" w:cs="Arial"/>
          <w:b/>
          <w:bCs/>
          <w:sz w:val="24"/>
          <w:szCs w:val="24"/>
        </w:rPr>
        <w:lastRenderedPageBreak/>
        <w:t xml:space="preserve">Abstract </w:t>
      </w:r>
    </w:p>
    <w:p w14:paraId="75E06DE4" w14:textId="4123F9FD"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 xml:space="preserve">Celebrity endorsement is becoming a norm in the advertising world, and every organisation is taking advantage of this great practice. The traditional media utilises this strategy in product promotion, and it has yielded great success. Social media is the new communication weapon in the hands of advertisers, its great power to break boundaries and reach the most obscure places on earth has made it the best way to reach out to audiences far and </w:t>
      </w:r>
      <w:r w:rsidR="005D1535">
        <w:rPr>
          <w:rFonts w:ascii="Arial" w:hAnsi="Arial" w:cs="Arial"/>
          <w:sz w:val="24"/>
          <w:szCs w:val="24"/>
        </w:rPr>
        <w:t>wide.</w:t>
      </w:r>
    </w:p>
    <w:p w14:paraId="3DE4BC2A" w14:textId="5B6E8332"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 xml:space="preserve">Celebrities and social media influencers are using social media to bring their loved ones together on a platform. Instagram is one of the most popular platforms for celebrities to communicate as well as endorse products. Their followers react as well as accept their testimonials about </w:t>
      </w:r>
      <w:r w:rsidR="00577303">
        <w:rPr>
          <w:rFonts w:ascii="Arial" w:hAnsi="Arial" w:cs="Arial"/>
          <w:sz w:val="24"/>
          <w:szCs w:val="24"/>
        </w:rPr>
        <w:t xml:space="preserve">the </w:t>
      </w:r>
      <w:r w:rsidRPr="00CE1DB7">
        <w:rPr>
          <w:rFonts w:ascii="Arial" w:hAnsi="Arial" w:cs="Arial"/>
          <w:sz w:val="24"/>
          <w:szCs w:val="24"/>
        </w:rPr>
        <w:t>products.</w:t>
      </w:r>
    </w:p>
    <w:p w14:paraId="0B136650" w14:textId="2536893E" w:rsidR="00685C0D" w:rsidRDefault="00685C0D" w:rsidP="00685C0D">
      <w:pPr>
        <w:spacing w:line="480" w:lineRule="auto"/>
        <w:rPr>
          <w:rFonts w:ascii="Arial" w:hAnsi="Arial" w:cs="Arial"/>
          <w:sz w:val="24"/>
          <w:szCs w:val="24"/>
        </w:rPr>
      </w:pPr>
      <w:r w:rsidRPr="00CE1DB7">
        <w:rPr>
          <w:rFonts w:ascii="Arial" w:hAnsi="Arial" w:cs="Arial"/>
          <w:sz w:val="24"/>
          <w:szCs w:val="24"/>
        </w:rPr>
        <w:t>This study investigates the Instagram pages of four celebrities with the most followers on Instagram to know whether their profession is connected to the product endorsed</w:t>
      </w:r>
      <w:r w:rsidR="00714434">
        <w:rPr>
          <w:rFonts w:ascii="Arial" w:hAnsi="Arial" w:cs="Arial"/>
          <w:sz w:val="24"/>
          <w:szCs w:val="24"/>
        </w:rPr>
        <w:t>.</w:t>
      </w:r>
      <w:r w:rsidRPr="00CE1DB7">
        <w:rPr>
          <w:rFonts w:ascii="Arial" w:hAnsi="Arial" w:cs="Arial"/>
          <w:sz w:val="24"/>
          <w:szCs w:val="24"/>
        </w:rPr>
        <w:t xml:space="preserve"> </w:t>
      </w:r>
      <w:r w:rsidR="00714434">
        <w:rPr>
          <w:rFonts w:ascii="Arial" w:hAnsi="Arial" w:cs="Arial"/>
          <w:sz w:val="24"/>
          <w:szCs w:val="24"/>
        </w:rPr>
        <w:t>T</w:t>
      </w:r>
      <w:r w:rsidRPr="00CE1DB7">
        <w:rPr>
          <w:rFonts w:ascii="Arial" w:hAnsi="Arial" w:cs="Arial"/>
          <w:sz w:val="24"/>
          <w:szCs w:val="24"/>
        </w:rPr>
        <w:t xml:space="preserve">his study was carried out by </w:t>
      </w:r>
      <w:r w:rsidR="004A5E35">
        <w:rPr>
          <w:rFonts w:ascii="Arial" w:hAnsi="Arial" w:cs="Arial"/>
          <w:sz w:val="24"/>
          <w:szCs w:val="24"/>
        </w:rPr>
        <w:t>establishing</w:t>
      </w:r>
      <w:r w:rsidRPr="00CE1DB7">
        <w:rPr>
          <w:rFonts w:ascii="Arial" w:hAnsi="Arial" w:cs="Arial"/>
          <w:sz w:val="24"/>
          <w:szCs w:val="24"/>
        </w:rPr>
        <w:t xml:space="preserve"> a quantitative content analysis of the Instagram pages of </w:t>
      </w:r>
      <w:r w:rsidR="006E7431">
        <w:rPr>
          <w:rFonts w:ascii="Arial" w:hAnsi="Arial" w:cs="Arial"/>
          <w:sz w:val="24"/>
          <w:szCs w:val="24"/>
        </w:rPr>
        <w:t xml:space="preserve">Cristiano </w:t>
      </w:r>
      <w:r w:rsidR="00BF4FCD">
        <w:rPr>
          <w:rFonts w:ascii="Arial" w:hAnsi="Arial" w:cs="Arial"/>
          <w:sz w:val="24"/>
          <w:szCs w:val="24"/>
        </w:rPr>
        <w:t>R</w:t>
      </w:r>
      <w:r w:rsidR="006E7431">
        <w:rPr>
          <w:rFonts w:ascii="Arial" w:hAnsi="Arial" w:cs="Arial"/>
          <w:sz w:val="24"/>
          <w:szCs w:val="24"/>
        </w:rPr>
        <w:t>onaldo, Lionel Messi, Ariana Grande</w:t>
      </w:r>
      <w:r w:rsidR="006E0A2D">
        <w:rPr>
          <w:rFonts w:ascii="Arial" w:hAnsi="Arial" w:cs="Arial"/>
          <w:sz w:val="24"/>
          <w:szCs w:val="24"/>
        </w:rPr>
        <w:t>, and Selena Gomez</w:t>
      </w:r>
      <w:r w:rsidR="00E37FA8">
        <w:rPr>
          <w:rFonts w:ascii="Arial" w:hAnsi="Arial" w:cs="Arial"/>
          <w:sz w:val="24"/>
          <w:szCs w:val="24"/>
        </w:rPr>
        <w:t>,</w:t>
      </w:r>
      <w:r w:rsidR="00F13778">
        <w:rPr>
          <w:rFonts w:ascii="Arial" w:hAnsi="Arial" w:cs="Arial"/>
          <w:sz w:val="24"/>
          <w:szCs w:val="24"/>
        </w:rPr>
        <w:t xml:space="preserve"> </w:t>
      </w:r>
      <w:r w:rsidR="006B2EFD">
        <w:rPr>
          <w:rFonts w:ascii="Arial" w:hAnsi="Arial" w:cs="Arial"/>
          <w:sz w:val="24"/>
          <w:szCs w:val="24"/>
        </w:rPr>
        <w:t xml:space="preserve">by studying </w:t>
      </w:r>
      <w:r w:rsidR="00E37FA8">
        <w:rPr>
          <w:rFonts w:ascii="Arial" w:hAnsi="Arial" w:cs="Arial"/>
          <w:sz w:val="24"/>
          <w:szCs w:val="24"/>
        </w:rPr>
        <w:t>t</w:t>
      </w:r>
      <w:r w:rsidR="00663FDF">
        <w:rPr>
          <w:rFonts w:ascii="Arial" w:hAnsi="Arial" w:cs="Arial"/>
          <w:sz w:val="24"/>
          <w:szCs w:val="24"/>
        </w:rPr>
        <w:t xml:space="preserve">heir posts </w:t>
      </w:r>
      <w:r w:rsidR="00A015D6">
        <w:rPr>
          <w:rFonts w:ascii="Arial" w:hAnsi="Arial" w:cs="Arial"/>
          <w:sz w:val="24"/>
          <w:szCs w:val="24"/>
        </w:rPr>
        <w:t>within seven months</w:t>
      </w:r>
      <w:r w:rsidR="006A596E">
        <w:rPr>
          <w:rFonts w:ascii="Arial" w:hAnsi="Arial" w:cs="Arial"/>
          <w:sz w:val="24"/>
          <w:szCs w:val="24"/>
        </w:rPr>
        <w:t xml:space="preserve">. </w:t>
      </w:r>
      <w:r w:rsidRPr="00CE1DB7">
        <w:rPr>
          <w:rFonts w:ascii="Arial" w:hAnsi="Arial" w:cs="Arial"/>
          <w:sz w:val="24"/>
          <w:szCs w:val="24"/>
        </w:rPr>
        <w:t>It was found that only the two male</w:t>
      </w:r>
      <w:r w:rsidR="002C42C7">
        <w:rPr>
          <w:rFonts w:ascii="Arial" w:hAnsi="Arial" w:cs="Arial"/>
          <w:sz w:val="24"/>
          <w:szCs w:val="24"/>
        </w:rPr>
        <w:t xml:space="preserve">, </w:t>
      </w:r>
      <w:r w:rsidRPr="00CE1DB7">
        <w:rPr>
          <w:rFonts w:ascii="Arial" w:hAnsi="Arial" w:cs="Arial"/>
          <w:sz w:val="24"/>
          <w:szCs w:val="24"/>
        </w:rPr>
        <w:t xml:space="preserve">celebrities </w:t>
      </w:r>
      <w:r w:rsidR="003D5229">
        <w:rPr>
          <w:rFonts w:ascii="Arial" w:hAnsi="Arial" w:cs="Arial"/>
          <w:sz w:val="24"/>
          <w:szCs w:val="24"/>
        </w:rPr>
        <w:t>Cri</w:t>
      </w:r>
      <w:r w:rsidR="004711FA">
        <w:rPr>
          <w:rFonts w:ascii="Arial" w:hAnsi="Arial" w:cs="Arial"/>
          <w:sz w:val="24"/>
          <w:szCs w:val="24"/>
        </w:rPr>
        <w:t>s</w:t>
      </w:r>
      <w:r w:rsidR="003D5229">
        <w:rPr>
          <w:rFonts w:ascii="Arial" w:hAnsi="Arial" w:cs="Arial"/>
          <w:sz w:val="24"/>
          <w:szCs w:val="24"/>
        </w:rPr>
        <w:t>tiano Ronaldo and Lionel Messi</w:t>
      </w:r>
      <w:r w:rsidR="003D5229" w:rsidRPr="00CE1DB7">
        <w:rPr>
          <w:rFonts w:ascii="Arial" w:hAnsi="Arial" w:cs="Arial"/>
          <w:sz w:val="24"/>
          <w:szCs w:val="24"/>
        </w:rPr>
        <w:t xml:space="preserve"> </w:t>
      </w:r>
      <w:r w:rsidRPr="00CE1DB7">
        <w:rPr>
          <w:rFonts w:ascii="Arial" w:hAnsi="Arial" w:cs="Arial"/>
          <w:sz w:val="24"/>
          <w:szCs w:val="24"/>
        </w:rPr>
        <w:t>had endorsed posts connected to their profession as a footballer, while the other two female celebrities</w:t>
      </w:r>
      <w:r w:rsidR="00BB57EF">
        <w:rPr>
          <w:rFonts w:ascii="Arial" w:hAnsi="Arial" w:cs="Arial"/>
          <w:sz w:val="24"/>
          <w:szCs w:val="24"/>
        </w:rPr>
        <w:t>, Selena Gomez and Ariana Grande</w:t>
      </w:r>
      <w:r w:rsidRPr="00CE1DB7">
        <w:rPr>
          <w:rFonts w:ascii="Arial" w:hAnsi="Arial" w:cs="Arial"/>
          <w:sz w:val="24"/>
          <w:szCs w:val="24"/>
        </w:rPr>
        <w:t xml:space="preserve"> did not have any of their endorsed post connected to their profession as singers or actresses</w:t>
      </w:r>
      <w:r w:rsidR="007A0868">
        <w:rPr>
          <w:rFonts w:ascii="Arial" w:hAnsi="Arial" w:cs="Arial"/>
          <w:sz w:val="24"/>
          <w:szCs w:val="24"/>
        </w:rPr>
        <w:t>.</w:t>
      </w:r>
    </w:p>
    <w:p w14:paraId="4E173A51" w14:textId="76223E42" w:rsidR="008E7576" w:rsidRPr="00CE1DB7" w:rsidRDefault="00DD32E0" w:rsidP="00B614A4">
      <w:pPr>
        <w:spacing w:line="480" w:lineRule="auto"/>
        <w:rPr>
          <w:rFonts w:ascii="Arial" w:hAnsi="Arial" w:cs="Arial"/>
          <w:sz w:val="24"/>
          <w:szCs w:val="24"/>
        </w:rPr>
      </w:pPr>
      <w:r>
        <w:rPr>
          <w:rFonts w:ascii="Arial" w:hAnsi="Arial" w:cs="Arial"/>
          <w:sz w:val="24"/>
          <w:szCs w:val="24"/>
        </w:rPr>
        <w:t>Also</w:t>
      </w:r>
      <w:r w:rsidR="004711FA">
        <w:rPr>
          <w:rFonts w:ascii="Arial" w:hAnsi="Arial" w:cs="Arial"/>
          <w:sz w:val="24"/>
          <w:szCs w:val="24"/>
        </w:rPr>
        <w:t>,</w:t>
      </w:r>
      <w:r>
        <w:rPr>
          <w:rFonts w:ascii="Arial" w:hAnsi="Arial" w:cs="Arial"/>
          <w:sz w:val="24"/>
          <w:szCs w:val="24"/>
        </w:rPr>
        <w:t xml:space="preserve"> the study revealed that </w:t>
      </w:r>
      <w:r w:rsidR="00C91562">
        <w:rPr>
          <w:rFonts w:ascii="Arial" w:hAnsi="Arial" w:cs="Arial"/>
          <w:sz w:val="24"/>
          <w:szCs w:val="24"/>
        </w:rPr>
        <w:t xml:space="preserve">Lionel Messi’s endorsed </w:t>
      </w:r>
      <w:r w:rsidR="00B57C9D">
        <w:rPr>
          <w:rFonts w:ascii="Arial" w:hAnsi="Arial" w:cs="Arial"/>
          <w:sz w:val="24"/>
          <w:szCs w:val="24"/>
        </w:rPr>
        <w:t>picture and video posts attract more l</w:t>
      </w:r>
      <w:r w:rsidR="00F13778">
        <w:rPr>
          <w:rFonts w:ascii="Arial" w:hAnsi="Arial" w:cs="Arial"/>
          <w:sz w:val="24"/>
          <w:szCs w:val="24"/>
        </w:rPr>
        <w:t>i</w:t>
      </w:r>
      <w:r w:rsidR="00B57C9D">
        <w:rPr>
          <w:rFonts w:ascii="Arial" w:hAnsi="Arial" w:cs="Arial"/>
          <w:sz w:val="24"/>
          <w:szCs w:val="24"/>
        </w:rPr>
        <w:t>kes than Cri</w:t>
      </w:r>
      <w:r w:rsidR="00822162">
        <w:rPr>
          <w:rFonts w:ascii="Arial" w:hAnsi="Arial" w:cs="Arial"/>
          <w:sz w:val="24"/>
          <w:szCs w:val="24"/>
        </w:rPr>
        <w:t>s</w:t>
      </w:r>
      <w:r w:rsidR="00B57C9D">
        <w:rPr>
          <w:rFonts w:ascii="Arial" w:hAnsi="Arial" w:cs="Arial"/>
          <w:sz w:val="24"/>
          <w:szCs w:val="24"/>
        </w:rPr>
        <w:t xml:space="preserve">tiano </w:t>
      </w:r>
      <w:r w:rsidR="00F36829">
        <w:rPr>
          <w:rFonts w:ascii="Arial" w:hAnsi="Arial" w:cs="Arial"/>
          <w:sz w:val="24"/>
          <w:szCs w:val="24"/>
        </w:rPr>
        <w:t>Ronaldo’’s post</w:t>
      </w:r>
      <w:r w:rsidR="00822162">
        <w:rPr>
          <w:rFonts w:ascii="Arial" w:hAnsi="Arial" w:cs="Arial"/>
          <w:sz w:val="24"/>
          <w:szCs w:val="24"/>
        </w:rPr>
        <w:t>s</w:t>
      </w:r>
      <w:r w:rsidR="00F36829">
        <w:rPr>
          <w:rFonts w:ascii="Arial" w:hAnsi="Arial" w:cs="Arial"/>
          <w:sz w:val="24"/>
          <w:szCs w:val="24"/>
        </w:rPr>
        <w:t>. Also</w:t>
      </w:r>
      <w:r w:rsidR="00F13778">
        <w:rPr>
          <w:rFonts w:ascii="Arial" w:hAnsi="Arial" w:cs="Arial"/>
          <w:sz w:val="24"/>
          <w:szCs w:val="24"/>
        </w:rPr>
        <w:t>,</w:t>
      </w:r>
      <w:r w:rsidR="00F36829">
        <w:rPr>
          <w:rFonts w:ascii="Arial" w:hAnsi="Arial" w:cs="Arial"/>
          <w:sz w:val="24"/>
          <w:szCs w:val="24"/>
        </w:rPr>
        <w:t xml:space="preserve"> Selena Gomez’s endorsed </w:t>
      </w:r>
      <w:r w:rsidR="00BB3281">
        <w:rPr>
          <w:rFonts w:ascii="Arial" w:hAnsi="Arial" w:cs="Arial"/>
          <w:sz w:val="24"/>
          <w:szCs w:val="24"/>
        </w:rPr>
        <w:t>picture and video posts attract more likes than Ariana G</w:t>
      </w:r>
      <w:r w:rsidR="00E85169">
        <w:rPr>
          <w:rFonts w:ascii="Arial" w:hAnsi="Arial" w:cs="Arial"/>
          <w:sz w:val="24"/>
          <w:szCs w:val="24"/>
        </w:rPr>
        <w:t>rande’s posts.</w:t>
      </w:r>
    </w:p>
    <w:p w14:paraId="0E072828" w14:textId="77777777" w:rsidR="00C91562" w:rsidRDefault="00C91562" w:rsidP="00685C0D">
      <w:pPr>
        <w:spacing w:line="480" w:lineRule="auto"/>
        <w:jc w:val="center"/>
        <w:rPr>
          <w:rFonts w:ascii="Arial" w:hAnsi="Arial" w:cs="Arial"/>
          <w:b/>
          <w:bCs/>
          <w:sz w:val="24"/>
          <w:szCs w:val="24"/>
        </w:rPr>
      </w:pPr>
    </w:p>
    <w:p w14:paraId="5A5EDC6D" w14:textId="77777777" w:rsidR="00C91562" w:rsidRDefault="00C91562" w:rsidP="00685C0D">
      <w:pPr>
        <w:spacing w:line="480" w:lineRule="auto"/>
        <w:jc w:val="center"/>
        <w:rPr>
          <w:rFonts w:ascii="Arial" w:hAnsi="Arial" w:cs="Arial"/>
          <w:b/>
          <w:bCs/>
          <w:sz w:val="24"/>
          <w:szCs w:val="24"/>
        </w:rPr>
      </w:pPr>
    </w:p>
    <w:p w14:paraId="7B647FF4" w14:textId="439C330A" w:rsidR="00685C0D" w:rsidRPr="00BF4AEB" w:rsidRDefault="00685C0D" w:rsidP="00685C0D">
      <w:pPr>
        <w:spacing w:line="480" w:lineRule="auto"/>
        <w:jc w:val="center"/>
        <w:rPr>
          <w:rFonts w:ascii="Arial" w:hAnsi="Arial" w:cs="Arial"/>
          <w:b/>
          <w:bCs/>
          <w:sz w:val="24"/>
          <w:szCs w:val="24"/>
        </w:rPr>
      </w:pPr>
      <w:r w:rsidRPr="00BF4AEB">
        <w:rPr>
          <w:rFonts w:ascii="Arial" w:hAnsi="Arial" w:cs="Arial"/>
          <w:b/>
          <w:bCs/>
          <w:sz w:val="24"/>
          <w:szCs w:val="24"/>
        </w:rPr>
        <w:t xml:space="preserve">Table of Contents </w:t>
      </w:r>
    </w:p>
    <w:p w14:paraId="598DBC75" w14:textId="6BA5BAAB" w:rsidR="00685C0D" w:rsidRPr="00CE1DB7" w:rsidRDefault="00685C0D" w:rsidP="00554B7D">
      <w:pPr>
        <w:tabs>
          <w:tab w:val="left" w:pos="2370"/>
        </w:tabs>
        <w:spacing w:line="480" w:lineRule="auto"/>
        <w:rPr>
          <w:rFonts w:ascii="Arial" w:hAnsi="Arial" w:cs="Arial"/>
          <w:sz w:val="24"/>
          <w:szCs w:val="24"/>
        </w:rPr>
      </w:pPr>
      <w:r w:rsidRPr="00BF4AEB">
        <w:rPr>
          <w:rFonts w:ascii="Arial" w:hAnsi="Arial" w:cs="Arial"/>
          <w:b/>
          <w:bCs/>
          <w:sz w:val="24"/>
          <w:szCs w:val="24"/>
        </w:rPr>
        <w:t>Declaration</w:t>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t>2</w:t>
      </w:r>
    </w:p>
    <w:p w14:paraId="2D83C86B" w14:textId="5C1899F2" w:rsidR="00685C0D" w:rsidRPr="00CE1DB7" w:rsidRDefault="00685C0D" w:rsidP="00685C0D">
      <w:pPr>
        <w:spacing w:line="480" w:lineRule="auto"/>
        <w:ind w:firstLine="720"/>
        <w:rPr>
          <w:rFonts w:ascii="Arial" w:hAnsi="Arial" w:cs="Arial"/>
          <w:sz w:val="24"/>
          <w:szCs w:val="24"/>
        </w:rPr>
      </w:pPr>
      <w:r w:rsidRPr="00BF4AEB">
        <w:rPr>
          <w:rFonts w:ascii="Arial" w:hAnsi="Arial" w:cs="Arial"/>
          <w:b/>
          <w:bCs/>
          <w:sz w:val="24"/>
          <w:szCs w:val="24"/>
        </w:rPr>
        <w:t>Abstract</w:t>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t>3</w:t>
      </w:r>
    </w:p>
    <w:p w14:paraId="33AC8AA3" w14:textId="428A2EB3" w:rsidR="00685C0D" w:rsidRPr="00CE1DB7" w:rsidRDefault="00685C0D" w:rsidP="00685C0D">
      <w:pPr>
        <w:spacing w:line="480" w:lineRule="auto"/>
        <w:ind w:firstLine="720"/>
        <w:rPr>
          <w:rFonts w:ascii="Arial" w:hAnsi="Arial" w:cs="Arial"/>
          <w:sz w:val="24"/>
          <w:szCs w:val="24"/>
        </w:rPr>
      </w:pPr>
      <w:r w:rsidRPr="00BF4AEB">
        <w:rPr>
          <w:rFonts w:ascii="Arial" w:hAnsi="Arial" w:cs="Arial"/>
          <w:b/>
          <w:bCs/>
          <w:sz w:val="24"/>
          <w:szCs w:val="24"/>
        </w:rPr>
        <w:t>Table of contents</w:t>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t>4</w:t>
      </w:r>
    </w:p>
    <w:p w14:paraId="7D4F59EA" w14:textId="155C0139" w:rsidR="00685C0D" w:rsidRPr="00CE1DB7" w:rsidRDefault="00685C0D" w:rsidP="00685C0D">
      <w:pPr>
        <w:spacing w:line="480" w:lineRule="auto"/>
        <w:ind w:firstLine="720"/>
        <w:rPr>
          <w:rFonts w:ascii="Arial" w:hAnsi="Arial" w:cs="Arial"/>
          <w:sz w:val="24"/>
          <w:szCs w:val="24"/>
        </w:rPr>
      </w:pPr>
      <w:r w:rsidRPr="00BF4AEB">
        <w:rPr>
          <w:rFonts w:ascii="Arial" w:hAnsi="Arial" w:cs="Arial"/>
          <w:b/>
          <w:bCs/>
          <w:sz w:val="24"/>
          <w:szCs w:val="24"/>
        </w:rPr>
        <w:t>Acknowledgements</w:t>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554B7D">
        <w:rPr>
          <w:rFonts w:ascii="Arial" w:hAnsi="Arial" w:cs="Arial"/>
          <w:sz w:val="24"/>
          <w:szCs w:val="24"/>
        </w:rPr>
        <w:tab/>
      </w:r>
      <w:r w:rsidR="00083D13">
        <w:rPr>
          <w:rFonts w:ascii="Arial" w:hAnsi="Arial" w:cs="Arial"/>
          <w:sz w:val="24"/>
          <w:szCs w:val="24"/>
        </w:rPr>
        <w:t>11</w:t>
      </w:r>
    </w:p>
    <w:p w14:paraId="683969E1" w14:textId="5B4BCB15" w:rsidR="00685C0D" w:rsidRPr="00CE1DB7" w:rsidRDefault="00685C0D" w:rsidP="00685C0D">
      <w:pPr>
        <w:spacing w:line="480" w:lineRule="auto"/>
        <w:ind w:firstLine="720"/>
        <w:rPr>
          <w:rFonts w:ascii="Arial" w:hAnsi="Arial" w:cs="Arial"/>
          <w:b/>
          <w:bCs/>
          <w:sz w:val="24"/>
          <w:szCs w:val="24"/>
        </w:rPr>
      </w:pPr>
      <w:r w:rsidRPr="00CE1DB7">
        <w:rPr>
          <w:rFonts w:ascii="Arial" w:hAnsi="Arial" w:cs="Arial"/>
          <w:b/>
          <w:bCs/>
          <w:sz w:val="24"/>
          <w:szCs w:val="24"/>
        </w:rPr>
        <w:t>Chapter1: Introduction</w:t>
      </w:r>
      <w:r w:rsidR="00F92235">
        <w:rPr>
          <w:rFonts w:ascii="Arial" w:hAnsi="Arial" w:cs="Arial"/>
          <w:b/>
          <w:bCs/>
          <w:sz w:val="24"/>
          <w:szCs w:val="24"/>
        </w:rPr>
        <w:tab/>
      </w:r>
      <w:r w:rsidR="00F92235">
        <w:rPr>
          <w:rFonts w:ascii="Arial" w:hAnsi="Arial" w:cs="Arial"/>
          <w:b/>
          <w:bCs/>
          <w:sz w:val="24"/>
          <w:szCs w:val="24"/>
        </w:rPr>
        <w:tab/>
      </w:r>
      <w:r w:rsidR="00F92235">
        <w:rPr>
          <w:rFonts w:ascii="Arial" w:hAnsi="Arial" w:cs="Arial"/>
          <w:b/>
          <w:bCs/>
          <w:sz w:val="24"/>
          <w:szCs w:val="24"/>
        </w:rPr>
        <w:tab/>
      </w:r>
      <w:r w:rsidR="00F92235">
        <w:rPr>
          <w:rFonts w:ascii="Arial" w:hAnsi="Arial" w:cs="Arial"/>
          <w:b/>
          <w:bCs/>
          <w:sz w:val="24"/>
          <w:szCs w:val="24"/>
        </w:rPr>
        <w:tab/>
      </w:r>
      <w:r w:rsidR="00F92235">
        <w:rPr>
          <w:rFonts w:ascii="Arial" w:hAnsi="Arial" w:cs="Arial"/>
          <w:b/>
          <w:bCs/>
          <w:sz w:val="24"/>
          <w:szCs w:val="24"/>
        </w:rPr>
        <w:tab/>
      </w:r>
      <w:r w:rsidR="00F92235">
        <w:rPr>
          <w:rFonts w:ascii="Arial" w:hAnsi="Arial" w:cs="Arial"/>
          <w:b/>
          <w:bCs/>
          <w:sz w:val="24"/>
          <w:szCs w:val="24"/>
        </w:rPr>
        <w:tab/>
      </w:r>
      <w:r w:rsidR="00F92235">
        <w:rPr>
          <w:rFonts w:ascii="Arial" w:hAnsi="Arial" w:cs="Arial"/>
          <w:b/>
          <w:bCs/>
          <w:sz w:val="24"/>
          <w:szCs w:val="24"/>
        </w:rPr>
        <w:tab/>
      </w:r>
      <w:r w:rsidR="007F0D48">
        <w:rPr>
          <w:rFonts w:ascii="Arial" w:hAnsi="Arial" w:cs="Arial"/>
          <w:b/>
          <w:bCs/>
          <w:sz w:val="24"/>
          <w:szCs w:val="24"/>
        </w:rPr>
        <w:t>12</w:t>
      </w:r>
    </w:p>
    <w:p w14:paraId="7D9FD0F3" w14:textId="69A54231" w:rsidR="00685C0D" w:rsidRPr="00CE1DB7" w:rsidRDefault="008F12D2" w:rsidP="00685C0D">
      <w:pPr>
        <w:pStyle w:val="ListParagraph"/>
        <w:numPr>
          <w:ilvl w:val="1"/>
          <w:numId w:val="1"/>
        </w:numPr>
        <w:spacing w:line="480" w:lineRule="auto"/>
        <w:rPr>
          <w:rFonts w:ascii="Arial" w:hAnsi="Arial" w:cs="Arial"/>
          <w:sz w:val="24"/>
          <w:szCs w:val="24"/>
        </w:rPr>
      </w:pPr>
      <w:r>
        <w:rPr>
          <w:rFonts w:ascii="Arial" w:hAnsi="Arial" w:cs="Arial"/>
          <w:sz w:val="24"/>
          <w:szCs w:val="24"/>
        </w:rPr>
        <w:t>Introduction</w:t>
      </w:r>
      <w:r w:rsidR="00B61AFF">
        <w:rPr>
          <w:rFonts w:ascii="Arial" w:hAnsi="Arial" w:cs="Arial"/>
          <w:sz w:val="24"/>
          <w:szCs w:val="24"/>
        </w:rPr>
        <w:tab/>
      </w:r>
      <w:r w:rsidR="00B61AFF">
        <w:rPr>
          <w:rFonts w:ascii="Arial" w:hAnsi="Arial" w:cs="Arial"/>
          <w:sz w:val="24"/>
          <w:szCs w:val="24"/>
        </w:rPr>
        <w:tab/>
      </w:r>
      <w:r w:rsidR="00B61AFF">
        <w:rPr>
          <w:rFonts w:ascii="Arial" w:hAnsi="Arial" w:cs="Arial"/>
          <w:sz w:val="24"/>
          <w:szCs w:val="24"/>
        </w:rPr>
        <w:tab/>
      </w:r>
      <w:r w:rsidR="00B61AFF">
        <w:rPr>
          <w:rFonts w:ascii="Arial" w:hAnsi="Arial" w:cs="Arial"/>
          <w:sz w:val="24"/>
          <w:szCs w:val="24"/>
        </w:rPr>
        <w:tab/>
      </w:r>
      <w:r w:rsidR="00B61AFF">
        <w:rPr>
          <w:rFonts w:ascii="Arial" w:hAnsi="Arial" w:cs="Arial"/>
          <w:sz w:val="24"/>
          <w:szCs w:val="24"/>
        </w:rPr>
        <w:tab/>
      </w:r>
      <w:r w:rsidR="00B61AFF">
        <w:rPr>
          <w:rFonts w:ascii="Arial" w:hAnsi="Arial" w:cs="Arial"/>
          <w:sz w:val="24"/>
          <w:szCs w:val="24"/>
        </w:rPr>
        <w:tab/>
      </w:r>
      <w:r w:rsidR="00B61AFF">
        <w:rPr>
          <w:rFonts w:ascii="Arial" w:hAnsi="Arial" w:cs="Arial"/>
          <w:sz w:val="24"/>
          <w:szCs w:val="24"/>
        </w:rPr>
        <w:tab/>
      </w:r>
      <w:r w:rsidR="00B61AFF">
        <w:rPr>
          <w:rFonts w:ascii="Arial" w:hAnsi="Arial" w:cs="Arial"/>
          <w:sz w:val="24"/>
          <w:szCs w:val="24"/>
        </w:rPr>
        <w:tab/>
      </w:r>
      <w:r w:rsidR="00B61AFF">
        <w:rPr>
          <w:rFonts w:ascii="Arial" w:hAnsi="Arial" w:cs="Arial"/>
          <w:sz w:val="24"/>
          <w:szCs w:val="24"/>
        </w:rPr>
        <w:tab/>
        <w:t>1</w:t>
      </w:r>
      <w:r w:rsidR="007F0D48">
        <w:rPr>
          <w:rFonts w:ascii="Arial" w:hAnsi="Arial" w:cs="Arial"/>
          <w:sz w:val="24"/>
          <w:szCs w:val="24"/>
        </w:rPr>
        <w:t>2</w:t>
      </w:r>
      <w:r w:rsidR="00F92235">
        <w:rPr>
          <w:rFonts w:ascii="Arial" w:hAnsi="Arial" w:cs="Arial"/>
          <w:sz w:val="24"/>
          <w:szCs w:val="24"/>
        </w:rPr>
        <w:tab/>
      </w:r>
    </w:p>
    <w:p w14:paraId="1F43C4BE" w14:textId="60CDB18A" w:rsidR="00685C0D" w:rsidRPr="00F92235" w:rsidRDefault="00B61AFF" w:rsidP="00F92235">
      <w:pPr>
        <w:pStyle w:val="ListParagraph"/>
        <w:numPr>
          <w:ilvl w:val="1"/>
          <w:numId w:val="1"/>
        </w:numPr>
        <w:spacing w:line="480" w:lineRule="auto"/>
        <w:rPr>
          <w:rFonts w:ascii="Arial" w:hAnsi="Arial" w:cs="Arial"/>
          <w:sz w:val="24"/>
          <w:szCs w:val="24"/>
        </w:rPr>
      </w:pPr>
      <w:r>
        <w:rPr>
          <w:rFonts w:ascii="Arial" w:hAnsi="Arial" w:cs="Arial"/>
          <w:sz w:val="24"/>
          <w:szCs w:val="24"/>
        </w:rPr>
        <w:t xml:space="preserve"> </w:t>
      </w:r>
      <w:r w:rsidR="00685C0D" w:rsidRPr="00CE1DB7">
        <w:rPr>
          <w:rFonts w:ascii="Arial" w:hAnsi="Arial" w:cs="Arial"/>
          <w:sz w:val="24"/>
          <w:szCs w:val="24"/>
        </w:rPr>
        <w:t>Research Aims and Objectives</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1</w:t>
      </w:r>
      <w:r w:rsidR="00026A5F">
        <w:rPr>
          <w:rFonts w:ascii="Arial" w:hAnsi="Arial" w:cs="Arial"/>
          <w:sz w:val="24"/>
          <w:szCs w:val="24"/>
        </w:rPr>
        <w:t>7</w:t>
      </w:r>
    </w:p>
    <w:p w14:paraId="05DF73AF" w14:textId="5EEFEB19" w:rsidR="00685C0D" w:rsidRPr="00CE1DB7" w:rsidRDefault="00685C0D" w:rsidP="00685C0D">
      <w:pPr>
        <w:pStyle w:val="ListParagraph"/>
        <w:spacing w:line="480" w:lineRule="auto"/>
        <w:ind w:left="360"/>
        <w:rPr>
          <w:rFonts w:ascii="Arial" w:hAnsi="Arial" w:cs="Arial"/>
          <w:b/>
          <w:bCs/>
          <w:sz w:val="24"/>
          <w:szCs w:val="24"/>
        </w:rPr>
      </w:pPr>
      <w:r w:rsidRPr="00CE1DB7">
        <w:rPr>
          <w:rFonts w:ascii="Arial" w:hAnsi="Arial" w:cs="Arial"/>
          <w:b/>
          <w:bCs/>
          <w:sz w:val="24"/>
          <w:szCs w:val="24"/>
        </w:rPr>
        <w:t xml:space="preserve">Chapter 2: Literature Review </w:t>
      </w:r>
      <w:r w:rsidR="00F92235">
        <w:rPr>
          <w:rFonts w:ascii="Arial" w:hAnsi="Arial" w:cs="Arial"/>
          <w:b/>
          <w:bCs/>
          <w:sz w:val="24"/>
          <w:szCs w:val="24"/>
        </w:rPr>
        <w:tab/>
      </w:r>
      <w:r w:rsidR="00F92235">
        <w:rPr>
          <w:rFonts w:ascii="Arial" w:hAnsi="Arial" w:cs="Arial"/>
          <w:b/>
          <w:bCs/>
          <w:sz w:val="24"/>
          <w:szCs w:val="24"/>
        </w:rPr>
        <w:tab/>
      </w:r>
      <w:r w:rsidR="00F92235">
        <w:rPr>
          <w:rFonts w:ascii="Arial" w:hAnsi="Arial" w:cs="Arial"/>
          <w:b/>
          <w:bCs/>
          <w:sz w:val="24"/>
          <w:szCs w:val="24"/>
        </w:rPr>
        <w:tab/>
      </w:r>
      <w:r w:rsidR="00F92235">
        <w:rPr>
          <w:rFonts w:ascii="Arial" w:hAnsi="Arial" w:cs="Arial"/>
          <w:b/>
          <w:bCs/>
          <w:sz w:val="24"/>
          <w:szCs w:val="24"/>
        </w:rPr>
        <w:tab/>
      </w:r>
      <w:r w:rsidR="00F92235">
        <w:rPr>
          <w:rFonts w:ascii="Arial" w:hAnsi="Arial" w:cs="Arial"/>
          <w:b/>
          <w:bCs/>
          <w:sz w:val="24"/>
          <w:szCs w:val="24"/>
        </w:rPr>
        <w:tab/>
      </w:r>
      <w:r w:rsidR="00F92235">
        <w:rPr>
          <w:rFonts w:ascii="Arial" w:hAnsi="Arial" w:cs="Arial"/>
          <w:b/>
          <w:bCs/>
          <w:sz w:val="24"/>
          <w:szCs w:val="24"/>
        </w:rPr>
        <w:tab/>
        <w:t>1</w:t>
      </w:r>
      <w:r w:rsidR="00026A5F">
        <w:rPr>
          <w:rFonts w:ascii="Arial" w:hAnsi="Arial" w:cs="Arial"/>
          <w:b/>
          <w:bCs/>
          <w:sz w:val="24"/>
          <w:szCs w:val="24"/>
        </w:rPr>
        <w:t>8</w:t>
      </w:r>
    </w:p>
    <w:p w14:paraId="6865BF10" w14:textId="0351ECF5"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2.1 Overview</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1</w:t>
      </w:r>
      <w:r w:rsidR="00401B07">
        <w:rPr>
          <w:rFonts w:ascii="Arial" w:hAnsi="Arial" w:cs="Arial"/>
          <w:sz w:val="24"/>
          <w:szCs w:val="24"/>
        </w:rPr>
        <w:t>8</w:t>
      </w:r>
    </w:p>
    <w:p w14:paraId="225FB563" w14:textId="7AB1601B"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 xml:space="preserve">2.2 Advertising </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1</w:t>
      </w:r>
      <w:r w:rsidR="00E018C7">
        <w:rPr>
          <w:rFonts w:ascii="Arial" w:hAnsi="Arial" w:cs="Arial"/>
          <w:sz w:val="24"/>
          <w:szCs w:val="24"/>
        </w:rPr>
        <w:t>9</w:t>
      </w:r>
    </w:p>
    <w:p w14:paraId="4CBE5202" w14:textId="2865D8FF"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2.2.2 The Term Advertising</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E018C7">
        <w:rPr>
          <w:rFonts w:ascii="Arial" w:hAnsi="Arial" w:cs="Arial"/>
          <w:sz w:val="24"/>
          <w:szCs w:val="24"/>
        </w:rPr>
        <w:t>2</w:t>
      </w:r>
      <w:r w:rsidR="00F92235">
        <w:rPr>
          <w:rFonts w:ascii="Arial" w:hAnsi="Arial" w:cs="Arial"/>
          <w:sz w:val="24"/>
          <w:szCs w:val="24"/>
        </w:rPr>
        <w:t>1</w:t>
      </w:r>
    </w:p>
    <w:p w14:paraId="3C5CF5A9" w14:textId="31F7509F"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 xml:space="preserve">2.3 Introduction to Celebrity Endorsement in Advertising </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2</w:t>
      </w:r>
      <w:r w:rsidR="008217C8">
        <w:rPr>
          <w:rFonts w:ascii="Arial" w:hAnsi="Arial" w:cs="Arial"/>
          <w:sz w:val="24"/>
          <w:szCs w:val="24"/>
        </w:rPr>
        <w:t>2</w:t>
      </w:r>
    </w:p>
    <w:p w14:paraId="5549338D" w14:textId="688B23D3"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2.3.2 The Term Celebrity</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2</w:t>
      </w:r>
      <w:r w:rsidR="008217C8">
        <w:rPr>
          <w:rFonts w:ascii="Arial" w:hAnsi="Arial" w:cs="Arial"/>
          <w:sz w:val="24"/>
          <w:szCs w:val="24"/>
        </w:rPr>
        <w:t>2</w:t>
      </w:r>
    </w:p>
    <w:p w14:paraId="744B9C49" w14:textId="02AD9E1A"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 xml:space="preserve">2.3.2 Endorsement </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2</w:t>
      </w:r>
      <w:r w:rsidR="008217C8">
        <w:rPr>
          <w:rFonts w:ascii="Arial" w:hAnsi="Arial" w:cs="Arial"/>
          <w:sz w:val="24"/>
          <w:szCs w:val="24"/>
        </w:rPr>
        <w:t>3</w:t>
      </w:r>
    </w:p>
    <w:p w14:paraId="13B78439" w14:textId="009A53C4"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2.3.4 Celebrity Endorsement</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2</w:t>
      </w:r>
      <w:r w:rsidR="00F12BFE">
        <w:rPr>
          <w:rFonts w:ascii="Arial" w:hAnsi="Arial" w:cs="Arial"/>
          <w:sz w:val="24"/>
          <w:szCs w:val="24"/>
        </w:rPr>
        <w:t>3</w:t>
      </w:r>
    </w:p>
    <w:p w14:paraId="0258412C" w14:textId="627380FE"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2.4 Influencers</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2</w:t>
      </w:r>
      <w:r w:rsidR="00491EB8">
        <w:rPr>
          <w:rFonts w:ascii="Arial" w:hAnsi="Arial" w:cs="Arial"/>
          <w:sz w:val="24"/>
          <w:szCs w:val="24"/>
        </w:rPr>
        <w:t>6</w:t>
      </w:r>
    </w:p>
    <w:p w14:paraId="0EC8ECE2" w14:textId="1DDD67D0"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2.5 The Internet and social media</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2</w:t>
      </w:r>
      <w:r w:rsidR="00491EB8">
        <w:rPr>
          <w:rFonts w:ascii="Arial" w:hAnsi="Arial" w:cs="Arial"/>
          <w:sz w:val="24"/>
          <w:szCs w:val="24"/>
        </w:rPr>
        <w:t>8</w:t>
      </w:r>
    </w:p>
    <w:p w14:paraId="4D3460E9" w14:textId="3408DAD1"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2.5.1 Social Media Campaign</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2</w:t>
      </w:r>
      <w:r w:rsidR="006210EB">
        <w:rPr>
          <w:rFonts w:ascii="Arial" w:hAnsi="Arial" w:cs="Arial"/>
          <w:sz w:val="24"/>
          <w:szCs w:val="24"/>
        </w:rPr>
        <w:t>9</w:t>
      </w:r>
    </w:p>
    <w:p w14:paraId="6D76AE12" w14:textId="1CC6B928"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lastRenderedPageBreak/>
        <w:t>2.5.2 Campaigns on social media</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714687">
        <w:rPr>
          <w:rFonts w:ascii="Arial" w:hAnsi="Arial" w:cs="Arial"/>
          <w:sz w:val="24"/>
          <w:szCs w:val="24"/>
        </w:rPr>
        <w:t>30</w:t>
      </w:r>
    </w:p>
    <w:p w14:paraId="7D00EA29" w14:textId="58E26E40"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2.6 Instagram as a Marketing Tool for Celebrity</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714687">
        <w:rPr>
          <w:rFonts w:ascii="Arial" w:hAnsi="Arial" w:cs="Arial"/>
          <w:sz w:val="24"/>
          <w:szCs w:val="24"/>
        </w:rPr>
        <w:t>31</w:t>
      </w:r>
    </w:p>
    <w:p w14:paraId="27243064" w14:textId="513A69A7"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 xml:space="preserve">2.7 Various </w:t>
      </w:r>
      <w:r w:rsidR="00E64479" w:rsidRPr="00CE1DB7">
        <w:rPr>
          <w:rFonts w:ascii="Arial" w:hAnsi="Arial" w:cs="Arial"/>
          <w:sz w:val="24"/>
          <w:szCs w:val="24"/>
        </w:rPr>
        <w:t xml:space="preserve">marketing tools used on social media to attract engagement on </w:t>
      </w:r>
      <w:r w:rsidR="008F4CB3">
        <w:rPr>
          <w:rFonts w:ascii="Arial" w:hAnsi="Arial" w:cs="Arial"/>
          <w:sz w:val="24"/>
          <w:szCs w:val="24"/>
        </w:rPr>
        <w:t>C</w:t>
      </w:r>
      <w:r w:rsidR="00E64479" w:rsidRPr="00CE1DB7">
        <w:rPr>
          <w:rFonts w:ascii="Arial" w:hAnsi="Arial" w:cs="Arial"/>
          <w:sz w:val="24"/>
          <w:szCs w:val="24"/>
        </w:rPr>
        <w:t xml:space="preserve">elebrity’s </w:t>
      </w:r>
      <w:r w:rsidR="00474BBB">
        <w:rPr>
          <w:rFonts w:ascii="Arial" w:hAnsi="Arial" w:cs="Arial"/>
          <w:sz w:val="24"/>
          <w:szCs w:val="24"/>
        </w:rPr>
        <w:t>I</w:t>
      </w:r>
      <w:r w:rsidR="00E64479" w:rsidRPr="00CE1DB7">
        <w:rPr>
          <w:rFonts w:ascii="Arial" w:hAnsi="Arial" w:cs="Arial"/>
          <w:sz w:val="24"/>
          <w:szCs w:val="24"/>
        </w:rPr>
        <w:t xml:space="preserve">nstagram </w:t>
      </w:r>
      <w:r w:rsidR="00474BBB">
        <w:rPr>
          <w:rFonts w:ascii="Arial" w:hAnsi="Arial" w:cs="Arial"/>
          <w:sz w:val="24"/>
          <w:szCs w:val="24"/>
        </w:rPr>
        <w:t>P</w:t>
      </w:r>
      <w:r w:rsidR="00E64479" w:rsidRPr="00CE1DB7">
        <w:rPr>
          <w:rFonts w:ascii="Arial" w:hAnsi="Arial" w:cs="Arial"/>
          <w:sz w:val="24"/>
          <w:szCs w:val="24"/>
        </w:rPr>
        <w:t>ages</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3</w:t>
      </w:r>
      <w:r w:rsidR="00714687">
        <w:rPr>
          <w:rFonts w:ascii="Arial" w:hAnsi="Arial" w:cs="Arial"/>
          <w:sz w:val="24"/>
          <w:szCs w:val="24"/>
        </w:rPr>
        <w:t>3</w:t>
      </w:r>
    </w:p>
    <w:p w14:paraId="32612BCB" w14:textId="5430D8A7"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2.7.2 Word of Mouth</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3</w:t>
      </w:r>
      <w:r w:rsidR="00714687">
        <w:rPr>
          <w:rFonts w:ascii="Arial" w:hAnsi="Arial" w:cs="Arial"/>
          <w:sz w:val="24"/>
          <w:szCs w:val="24"/>
        </w:rPr>
        <w:t>3</w:t>
      </w:r>
    </w:p>
    <w:p w14:paraId="54D9DED1" w14:textId="6B82ABFA"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2.7.3 Photographs</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3</w:t>
      </w:r>
      <w:r w:rsidR="00155D9A">
        <w:rPr>
          <w:rFonts w:ascii="Arial" w:hAnsi="Arial" w:cs="Arial"/>
          <w:sz w:val="24"/>
          <w:szCs w:val="24"/>
        </w:rPr>
        <w:t>4</w:t>
      </w:r>
    </w:p>
    <w:p w14:paraId="4545CA1F" w14:textId="6F4368C0"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2.7.4 Video Reels</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3</w:t>
      </w:r>
      <w:r w:rsidR="00155D9A">
        <w:rPr>
          <w:rFonts w:ascii="Arial" w:hAnsi="Arial" w:cs="Arial"/>
          <w:sz w:val="24"/>
          <w:szCs w:val="24"/>
        </w:rPr>
        <w:t>5</w:t>
      </w:r>
    </w:p>
    <w:p w14:paraId="2167EB12" w14:textId="63E6403F"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2.7.5 Hashtags</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3</w:t>
      </w:r>
      <w:r w:rsidR="00155D9A">
        <w:rPr>
          <w:rFonts w:ascii="Arial" w:hAnsi="Arial" w:cs="Arial"/>
          <w:sz w:val="24"/>
          <w:szCs w:val="24"/>
        </w:rPr>
        <w:t>6</w:t>
      </w:r>
    </w:p>
    <w:p w14:paraId="2AB1C2EB" w14:textId="3C94E9AE"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2.8 Theoretical Framework</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3</w:t>
      </w:r>
      <w:r w:rsidR="003A4729">
        <w:rPr>
          <w:rFonts w:ascii="Arial" w:hAnsi="Arial" w:cs="Arial"/>
          <w:sz w:val="24"/>
          <w:szCs w:val="24"/>
        </w:rPr>
        <w:t>6</w:t>
      </w:r>
    </w:p>
    <w:p w14:paraId="008F7FC0" w14:textId="162E7B76"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2.8.2 The “TEARS” Model</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3</w:t>
      </w:r>
      <w:r w:rsidR="003A4729">
        <w:rPr>
          <w:rFonts w:ascii="Arial" w:hAnsi="Arial" w:cs="Arial"/>
          <w:sz w:val="24"/>
          <w:szCs w:val="24"/>
        </w:rPr>
        <w:t>6</w:t>
      </w:r>
    </w:p>
    <w:p w14:paraId="1C249C14" w14:textId="770E995F"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2.8.3 Trustworthiness</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3</w:t>
      </w:r>
      <w:r w:rsidR="003A4729">
        <w:rPr>
          <w:rFonts w:ascii="Arial" w:hAnsi="Arial" w:cs="Arial"/>
          <w:sz w:val="24"/>
          <w:szCs w:val="24"/>
        </w:rPr>
        <w:t>7</w:t>
      </w:r>
    </w:p>
    <w:p w14:paraId="43846F01" w14:textId="66D351A3"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2.8.4 Expertise</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3</w:t>
      </w:r>
      <w:r w:rsidR="003A4729">
        <w:rPr>
          <w:rFonts w:ascii="Arial" w:hAnsi="Arial" w:cs="Arial"/>
          <w:sz w:val="24"/>
          <w:szCs w:val="24"/>
        </w:rPr>
        <w:t>7</w:t>
      </w:r>
    </w:p>
    <w:p w14:paraId="4AA34022" w14:textId="044A645C"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2.8.5 Attractiveness</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3</w:t>
      </w:r>
      <w:r w:rsidR="007F7068">
        <w:rPr>
          <w:rFonts w:ascii="Arial" w:hAnsi="Arial" w:cs="Arial"/>
          <w:sz w:val="24"/>
          <w:szCs w:val="24"/>
        </w:rPr>
        <w:t>8</w:t>
      </w:r>
    </w:p>
    <w:p w14:paraId="73E03483" w14:textId="7836F34F"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2.8.6 Respect</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3</w:t>
      </w:r>
      <w:r w:rsidR="00D72D5E">
        <w:rPr>
          <w:rFonts w:ascii="Arial" w:hAnsi="Arial" w:cs="Arial"/>
          <w:sz w:val="24"/>
          <w:szCs w:val="24"/>
        </w:rPr>
        <w:t>9</w:t>
      </w:r>
    </w:p>
    <w:p w14:paraId="7B4B6F76" w14:textId="3522E7CC"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2.8.7 Similarity</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3</w:t>
      </w:r>
      <w:r w:rsidR="007F7068">
        <w:rPr>
          <w:rFonts w:ascii="Arial" w:hAnsi="Arial" w:cs="Arial"/>
          <w:sz w:val="24"/>
          <w:szCs w:val="24"/>
        </w:rPr>
        <w:t>9</w:t>
      </w:r>
    </w:p>
    <w:p w14:paraId="17FFF509" w14:textId="4F43400C"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 xml:space="preserve">2.9 Empirical </w:t>
      </w:r>
      <w:r w:rsidR="005611A3">
        <w:rPr>
          <w:rFonts w:ascii="Arial" w:hAnsi="Arial" w:cs="Arial"/>
          <w:sz w:val="24"/>
          <w:szCs w:val="24"/>
        </w:rPr>
        <w:t>S</w:t>
      </w:r>
      <w:r w:rsidRPr="00CE1DB7">
        <w:rPr>
          <w:rFonts w:ascii="Arial" w:hAnsi="Arial" w:cs="Arial"/>
          <w:sz w:val="24"/>
          <w:szCs w:val="24"/>
        </w:rPr>
        <w:t>tudies</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201E92">
        <w:rPr>
          <w:rFonts w:ascii="Arial" w:hAnsi="Arial" w:cs="Arial"/>
          <w:sz w:val="24"/>
          <w:szCs w:val="24"/>
        </w:rPr>
        <w:t>41</w:t>
      </w:r>
    </w:p>
    <w:p w14:paraId="516814CA" w14:textId="4A52FFE7"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2.10 C</w:t>
      </w:r>
      <w:r w:rsidR="000747D0">
        <w:rPr>
          <w:rFonts w:ascii="Arial" w:hAnsi="Arial" w:cs="Arial"/>
          <w:sz w:val="24"/>
          <w:szCs w:val="24"/>
        </w:rPr>
        <w:t>onclusion</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0747D0">
        <w:rPr>
          <w:rFonts w:ascii="Arial" w:hAnsi="Arial" w:cs="Arial"/>
          <w:sz w:val="24"/>
          <w:szCs w:val="24"/>
        </w:rPr>
        <w:tab/>
      </w:r>
      <w:r w:rsidR="00F92235">
        <w:rPr>
          <w:rFonts w:ascii="Arial" w:hAnsi="Arial" w:cs="Arial"/>
          <w:sz w:val="24"/>
          <w:szCs w:val="24"/>
        </w:rPr>
        <w:t>4</w:t>
      </w:r>
      <w:r w:rsidR="000747D0">
        <w:rPr>
          <w:rFonts w:ascii="Arial" w:hAnsi="Arial" w:cs="Arial"/>
          <w:sz w:val="24"/>
          <w:szCs w:val="24"/>
        </w:rPr>
        <w:t>6</w:t>
      </w:r>
    </w:p>
    <w:p w14:paraId="20F25DE7" w14:textId="56ACD458" w:rsidR="00685C0D" w:rsidRPr="00CE1DB7" w:rsidRDefault="00685C0D" w:rsidP="00685C0D">
      <w:pPr>
        <w:spacing w:line="480" w:lineRule="auto"/>
        <w:rPr>
          <w:rFonts w:ascii="Arial" w:hAnsi="Arial" w:cs="Arial"/>
          <w:b/>
          <w:bCs/>
          <w:sz w:val="24"/>
          <w:szCs w:val="24"/>
        </w:rPr>
      </w:pPr>
      <w:r w:rsidRPr="00CE1DB7">
        <w:rPr>
          <w:rFonts w:ascii="Arial" w:hAnsi="Arial" w:cs="Arial"/>
          <w:sz w:val="24"/>
          <w:szCs w:val="24"/>
        </w:rPr>
        <w:tab/>
      </w:r>
      <w:r w:rsidRPr="00CE1DB7">
        <w:rPr>
          <w:rFonts w:ascii="Arial" w:hAnsi="Arial" w:cs="Arial"/>
          <w:b/>
          <w:bCs/>
          <w:sz w:val="24"/>
          <w:szCs w:val="24"/>
        </w:rPr>
        <w:t>Chapter 3: Methodology</w:t>
      </w:r>
      <w:r w:rsidR="00F92235">
        <w:rPr>
          <w:rFonts w:ascii="Arial" w:hAnsi="Arial" w:cs="Arial"/>
          <w:b/>
          <w:bCs/>
          <w:sz w:val="24"/>
          <w:szCs w:val="24"/>
        </w:rPr>
        <w:tab/>
      </w:r>
      <w:r w:rsidR="00F92235">
        <w:rPr>
          <w:rFonts w:ascii="Arial" w:hAnsi="Arial" w:cs="Arial"/>
          <w:b/>
          <w:bCs/>
          <w:sz w:val="24"/>
          <w:szCs w:val="24"/>
        </w:rPr>
        <w:tab/>
      </w:r>
      <w:r w:rsidR="00F92235">
        <w:rPr>
          <w:rFonts w:ascii="Arial" w:hAnsi="Arial" w:cs="Arial"/>
          <w:b/>
          <w:bCs/>
          <w:sz w:val="24"/>
          <w:szCs w:val="24"/>
        </w:rPr>
        <w:tab/>
      </w:r>
      <w:r w:rsidR="00F92235">
        <w:rPr>
          <w:rFonts w:ascii="Arial" w:hAnsi="Arial" w:cs="Arial"/>
          <w:b/>
          <w:bCs/>
          <w:sz w:val="24"/>
          <w:szCs w:val="24"/>
        </w:rPr>
        <w:tab/>
      </w:r>
      <w:r w:rsidR="00F92235">
        <w:rPr>
          <w:rFonts w:ascii="Arial" w:hAnsi="Arial" w:cs="Arial"/>
          <w:b/>
          <w:bCs/>
          <w:sz w:val="24"/>
          <w:szCs w:val="24"/>
        </w:rPr>
        <w:tab/>
      </w:r>
      <w:r w:rsidR="00F92235">
        <w:rPr>
          <w:rFonts w:ascii="Arial" w:hAnsi="Arial" w:cs="Arial"/>
          <w:b/>
          <w:bCs/>
          <w:sz w:val="24"/>
          <w:szCs w:val="24"/>
        </w:rPr>
        <w:tab/>
      </w:r>
      <w:r w:rsidR="00F92235">
        <w:rPr>
          <w:rFonts w:ascii="Arial" w:hAnsi="Arial" w:cs="Arial"/>
          <w:b/>
          <w:bCs/>
          <w:sz w:val="24"/>
          <w:szCs w:val="24"/>
        </w:rPr>
        <w:tab/>
        <w:t>4</w:t>
      </w:r>
      <w:r w:rsidR="00003BBD">
        <w:rPr>
          <w:rFonts w:ascii="Arial" w:hAnsi="Arial" w:cs="Arial"/>
          <w:b/>
          <w:bCs/>
          <w:sz w:val="24"/>
          <w:szCs w:val="24"/>
        </w:rPr>
        <w:t>8</w:t>
      </w:r>
    </w:p>
    <w:p w14:paraId="0D093C90" w14:textId="3C91B699"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3.1 Overview</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4</w:t>
      </w:r>
      <w:r w:rsidR="008D0D45">
        <w:rPr>
          <w:rFonts w:ascii="Arial" w:hAnsi="Arial" w:cs="Arial"/>
          <w:sz w:val="24"/>
          <w:szCs w:val="24"/>
        </w:rPr>
        <w:t>8</w:t>
      </w:r>
    </w:p>
    <w:p w14:paraId="36652B64" w14:textId="3110618E"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3.2 Research Sample</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4</w:t>
      </w:r>
      <w:r w:rsidR="008D0D45">
        <w:rPr>
          <w:rFonts w:ascii="Arial" w:hAnsi="Arial" w:cs="Arial"/>
          <w:sz w:val="24"/>
          <w:szCs w:val="24"/>
        </w:rPr>
        <w:t>9</w:t>
      </w:r>
    </w:p>
    <w:p w14:paraId="623E7551" w14:textId="5F1C0A4F"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lastRenderedPageBreak/>
        <w:t>3.3 Quantitative and Qualitative Research Method</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8D0D45">
        <w:rPr>
          <w:rFonts w:ascii="Arial" w:hAnsi="Arial" w:cs="Arial"/>
          <w:sz w:val="24"/>
          <w:szCs w:val="24"/>
        </w:rPr>
        <w:t>50</w:t>
      </w:r>
    </w:p>
    <w:p w14:paraId="1127840A" w14:textId="6C50BF86"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3.4 Research Design</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5</w:t>
      </w:r>
      <w:r w:rsidR="00711387">
        <w:rPr>
          <w:rFonts w:ascii="Arial" w:hAnsi="Arial" w:cs="Arial"/>
          <w:sz w:val="24"/>
          <w:szCs w:val="24"/>
        </w:rPr>
        <w:t>3</w:t>
      </w:r>
    </w:p>
    <w:p w14:paraId="34011E6B" w14:textId="043E5CC6"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3.4.1 Content Analysis</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5</w:t>
      </w:r>
      <w:r w:rsidR="00711387">
        <w:rPr>
          <w:rFonts w:ascii="Arial" w:hAnsi="Arial" w:cs="Arial"/>
          <w:sz w:val="24"/>
          <w:szCs w:val="24"/>
        </w:rPr>
        <w:t>4</w:t>
      </w:r>
    </w:p>
    <w:p w14:paraId="29F8BDD9" w14:textId="44667E82"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3.4.2 Quantitative Content Analysis</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5</w:t>
      </w:r>
      <w:r w:rsidR="00711387">
        <w:rPr>
          <w:rFonts w:ascii="Arial" w:hAnsi="Arial" w:cs="Arial"/>
          <w:sz w:val="24"/>
          <w:szCs w:val="24"/>
        </w:rPr>
        <w:t>6</w:t>
      </w:r>
    </w:p>
    <w:p w14:paraId="4697F28B" w14:textId="67B94EA9"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3.4.3 Quantitative Content Analysis of Online Data</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5</w:t>
      </w:r>
      <w:r w:rsidR="00506E84">
        <w:rPr>
          <w:rFonts w:ascii="Arial" w:hAnsi="Arial" w:cs="Arial"/>
          <w:sz w:val="24"/>
          <w:szCs w:val="24"/>
        </w:rPr>
        <w:t>7</w:t>
      </w:r>
      <w:r w:rsidR="00F92235">
        <w:rPr>
          <w:rFonts w:ascii="Arial" w:hAnsi="Arial" w:cs="Arial"/>
          <w:sz w:val="24"/>
          <w:szCs w:val="24"/>
        </w:rPr>
        <w:tab/>
      </w:r>
    </w:p>
    <w:p w14:paraId="4E4087A0" w14:textId="14BEDA93"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3.5 Objectives of Study</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5</w:t>
      </w:r>
      <w:r w:rsidR="00506E84">
        <w:rPr>
          <w:rFonts w:ascii="Arial" w:hAnsi="Arial" w:cs="Arial"/>
          <w:sz w:val="24"/>
          <w:szCs w:val="24"/>
        </w:rPr>
        <w:t>8</w:t>
      </w:r>
    </w:p>
    <w:p w14:paraId="1C9FE9C2" w14:textId="75CE7E6C"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3.6 Limitations</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5</w:t>
      </w:r>
      <w:r w:rsidR="00506E84">
        <w:rPr>
          <w:rFonts w:ascii="Arial" w:hAnsi="Arial" w:cs="Arial"/>
          <w:sz w:val="24"/>
          <w:szCs w:val="24"/>
        </w:rPr>
        <w:t>9</w:t>
      </w:r>
    </w:p>
    <w:p w14:paraId="3DD768C8" w14:textId="3EEC8F05"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3.7 Ethical Issues</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5</w:t>
      </w:r>
      <w:r w:rsidR="00506E84">
        <w:rPr>
          <w:rFonts w:ascii="Arial" w:hAnsi="Arial" w:cs="Arial"/>
          <w:sz w:val="24"/>
          <w:szCs w:val="24"/>
        </w:rPr>
        <w:t>9</w:t>
      </w:r>
    </w:p>
    <w:p w14:paraId="0BDB8811" w14:textId="47669806"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3.8 Conclusion</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BA1C1B">
        <w:rPr>
          <w:rFonts w:ascii="Arial" w:hAnsi="Arial" w:cs="Arial"/>
          <w:sz w:val="24"/>
          <w:szCs w:val="24"/>
        </w:rPr>
        <w:t>61</w:t>
      </w:r>
    </w:p>
    <w:p w14:paraId="7FFFAB9F" w14:textId="107061C9" w:rsidR="00685C0D" w:rsidRPr="00CE1DB7" w:rsidRDefault="00685C0D" w:rsidP="00685C0D">
      <w:pPr>
        <w:spacing w:line="480" w:lineRule="auto"/>
        <w:rPr>
          <w:rFonts w:ascii="Arial" w:hAnsi="Arial" w:cs="Arial"/>
          <w:b/>
          <w:bCs/>
          <w:sz w:val="24"/>
          <w:szCs w:val="24"/>
        </w:rPr>
      </w:pPr>
      <w:r w:rsidRPr="00CE1DB7">
        <w:rPr>
          <w:rFonts w:ascii="Arial" w:hAnsi="Arial" w:cs="Arial"/>
          <w:sz w:val="24"/>
          <w:szCs w:val="24"/>
        </w:rPr>
        <w:tab/>
      </w:r>
      <w:r w:rsidRPr="00CE1DB7">
        <w:rPr>
          <w:rFonts w:ascii="Arial" w:hAnsi="Arial" w:cs="Arial"/>
          <w:b/>
          <w:bCs/>
          <w:sz w:val="24"/>
          <w:szCs w:val="24"/>
        </w:rPr>
        <w:t xml:space="preserve">Chapter 4: </w:t>
      </w:r>
      <w:r w:rsidR="00F92235">
        <w:rPr>
          <w:rFonts w:ascii="Arial" w:hAnsi="Arial" w:cs="Arial"/>
          <w:b/>
          <w:bCs/>
          <w:sz w:val="24"/>
          <w:szCs w:val="24"/>
        </w:rPr>
        <w:t>Research Findings</w:t>
      </w:r>
      <w:r w:rsidRPr="00CE1DB7">
        <w:rPr>
          <w:rFonts w:ascii="Arial" w:hAnsi="Arial" w:cs="Arial"/>
          <w:b/>
          <w:bCs/>
          <w:sz w:val="24"/>
          <w:szCs w:val="24"/>
        </w:rPr>
        <w:t xml:space="preserve"> and Analysis</w:t>
      </w:r>
      <w:r w:rsidR="00F92235">
        <w:rPr>
          <w:rFonts w:ascii="Arial" w:hAnsi="Arial" w:cs="Arial"/>
          <w:b/>
          <w:bCs/>
          <w:sz w:val="24"/>
          <w:szCs w:val="24"/>
        </w:rPr>
        <w:tab/>
      </w:r>
      <w:r w:rsidR="00F92235">
        <w:rPr>
          <w:rFonts w:ascii="Arial" w:hAnsi="Arial" w:cs="Arial"/>
          <w:b/>
          <w:bCs/>
          <w:sz w:val="24"/>
          <w:szCs w:val="24"/>
        </w:rPr>
        <w:tab/>
      </w:r>
      <w:r w:rsidR="00F92235">
        <w:rPr>
          <w:rFonts w:ascii="Arial" w:hAnsi="Arial" w:cs="Arial"/>
          <w:b/>
          <w:bCs/>
          <w:sz w:val="24"/>
          <w:szCs w:val="24"/>
        </w:rPr>
        <w:tab/>
      </w:r>
      <w:r w:rsidR="00F92235">
        <w:rPr>
          <w:rFonts w:ascii="Arial" w:hAnsi="Arial" w:cs="Arial"/>
          <w:b/>
          <w:bCs/>
          <w:sz w:val="24"/>
          <w:szCs w:val="24"/>
        </w:rPr>
        <w:tab/>
      </w:r>
      <w:r w:rsidR="00BA1C1B">
        <w:rPr>
          <w:rFonts w:ascii="Arial" w:hAnsi="Arial" w:cs="Arial"/>
          <w:b/>
          <w:bCs/>
          <w:sz w:val="24"/>
          <w:szCs w:val="24"/>
        </w:rPr>
        <w:t>62</w:t>
      </w:r>
    </w:p>
    <w:p w14:paraId="0E67DC7D" w14:textId="130114D4"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4.1 Overview</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6</w:t>
      </w:r>
      <w:r w:rsidR="00BA1C1B">
        <w:rPr>
          <w:rFonts w:ascii="Arial" w:hAnsi="Arial" w:cs="Arial"/>
          <w:sz w:val="24"/>
          <w:szCs w:val="24"/>
        </w:rPr>
        <w:t>2</w:t>
      </w:r>
    </w:p>
    <w:p w14:paraId="429A747B" w14:textId="73A88055"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 xml:space="preserve">4.2. Cristiano Ronaldo and </w:t>
      </w:r>
      <w:r w:rsidR="00960B25">
        <w:rPr>
          <w:rFonts w:ascii="Arial" w:hAnsi="Arial" w:cs="Arial"/>
          <w:sz w:val="24"/>
          <w:szCs w:val="24"/>
        </w:rPr>
        <w:t>Lionel</w:t>
      </w:r>
      <w:r w:rsidRPr="00CE1DB7">
        <w:rPr>
          <w:rFonts w:ascii="Arial" w:hAnsi="Arial" w:cs="Arial"/>
          <w:sz w:val="24"/>
          <w:szCs w:val="24"/>
        </w:rPr>
        <w:t xml:space="preserve"> Messi’s posts between December 2022 and June 2023.</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1F6101">
        <w:rPr>
          <w:rFonts w:ascii="Arial" w:hAnsi="Arial" w:cs="Arial"/>
          <w:sz w:val="24"/>
          <w:szCs w:val="24"/>
        </w:rPr>
        <w:tab/>
      </w:r>
      <w:r w:rsidR="00F92235">
        <w:rPr>
          <w:rFonts w:ascii="Arial" w:hAnsi="Arial" w:cs="Arial"/>
          <w:sz w:val="24"/>
          <w:szCs w:val="24"/>
        </w:rPr>
        <w:t>6</w:t>
      </w:r>
      <w:r w:rsidR="00506B37">
        <w:rPr>
          <w:rFonts w:ascii="Arial" w:hAnsi="Arial" w:cs="Arial"/>
          <w:sz w:val="24"/>
          <w:szCs w:val="24"/>
        </w:rPr>
        <w:t>4</w:t>
      </w:r>
    </w:p>
    <w:p w14:paraId="3A735F7C" w14:textId="77224FF7"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 xml:space="preserve">4.2.1. Endorsed posts by Cristiano Ronaldo and </w:t>
      </w:r>
      <w:r w:rsidR="00960B25">
        <w:rPr>
          <w:rFonts w:ascii="Arial" w:hAnsi="Arial" w:cs="Arial"/>
          <w:sz w:val="24"/>
          <w:szCs w:val="24"/>
        </w:rPr>
        <w:t>Lionel</w:t>
      </w:r>
      <w:r w:rsidR="00960B25" w:rsidRPr="00CE1DB7">
        <w:rPr>
          <w:rFonts w:ascii="Arial" w:hAnsi="Arial" w:cs="Arial"/>
          <w:sz w:val="24"/>
          <w:szCs w:val="24"/>
        </w:rPr>
        <w:t xml:space="preserve"> </w:t>
      </w:r>
      <w:r w:rsidRPr="00CE1DB7">
        <w:rPr>
          <w:rFonts w:ascii="Arial" w:hAnsi="Arial" w:cs="Arial"/>
          <w:sz w:val="24"/>
          <w:szCs w:val="24"/>
        </w:rPr>
        <w:t>Messi between December 2022 to June 2023</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1F6101">
        <w:rPr>
          <w:rFonts w:ascii="Arial" w:hAnsi="Arial" w:cs="Arial"/>
          <w:sz w:val="24"/>
          <w:szCs w:val="24"/>
        </w:rPr>
        <w:tab/>
      </w:r>
      <w:r w:rsidR="001F6101">
        <w:rPr>
          <w:rFonts w:ascii="Arial" w:hAnsi="Arial" w:cs="Arial"/>
          <w:sz w:val="24"/>
          <w:szCs w:val="24"/>
        </w:rPr>
        <w:tab/>
      </w:r>
      <w:r w:rsidR="00F92235">
        <w:rPr>
          <w:rFonts w:ascii="Arial" w:hAnsi="Arial" w:cs="Arial"/>
          <w:sz w:val="24"/>
          <w:szCs w:val="24"/>
        </w:rPr>
        <w:t>6</w:t>
      </w:r>
      <w:r w:rsidR="00506B37">
        <w:rPr>
          <w:rFonts w:ascii="Arial" w:hAnsi="Arial" w:cs="Arial"/>
          <w:sz w:val="24"/>
          <w:szCs w:val="24"/>
        </w:rPr>
        <w:t>7</w:t>
      </w:r>
    </w:p>
    <w:p w14:paraId="7722F8DA" w14:textId="3B395487" w:rsidR="00685C0D" w:rsidRPr="001A546F" w:rsidRDefault="00685C0D" w:rsidP="00685C0D">
      <w:pPr>
        <w:spacing w:line="480" w:lineRule="auto"/>
        <w:rPr>
          <w:rFonts w:ascii="Arial" w:hAnsi="Arial" w:cs="Arial"/>
          <w:sz w:val="24"/>
          <w:szCs w:val="24"/>
        </w:rPr>
      </w:pPr>
      <w:r w:rsidRPr="00CE1DB7">
        <w:rPr>
          <w:rFonts w:ascii="Arial" w:hAnsi="Arial" w:cs="Arial"/>
          <w:sz w:val="24"/>
          <w:szCs w:val="24"/>
        </w:rPr>
        <w:t>4.2.</w:t>
      </w:r>
      <w:r w:rsidR="00476A19">
        <w:rPr>
          <w:rFonts w:ascii="Arial" w:hAnsi="Arial" w:cs="Arial"/>
          <w:sz w:val="24"/>
          <w:szCs w:val="24"/>
        </w:rPr>
        <w:t>2</w:t>
      </w:r>
      <w:r w:rsidRPr="00CE1DB7">
        <w:rPr>
          <w:rFonts w:ascii="Arial" w:hAnsi="Arial" w:cs="Arial"/>
          <w:sz w:val="24"/>
          <w:szCs w:val="24"/>
        </w:rPr>
        <w:t xml:space="preserve"> Comparison</w:t>
      </w:r>
      <w:r w:rsidRPr="001A546F">
        <w:rPr>
          <w:rFonts w:ascii="Arial" w:hAnsi="Arial" w:cs="Arial"/>
          <w:sz w:val="24"/>
          <w:szCs w:val="24"/>
        </w:rPr>
        <w:t xml:space="preserve"> between the total number of endorsed posts by Cristiano Ronaldo and </w:t>
      </w:r>
      <w:r w:rsidR="005B74BA">
        <w:rPr>
          <w:rFonts w:ascii="Arial" w:hAnsi="Arial" w:cs="Arial"/>
          <w:sz w:val="24"/>
          <w:szCs w:val="24"/>
        </w:rPr>
        <w:t>Lionel</w:t>
      </w:r>
      <w:r w:rsidRPr="001A546F">
        <w:rPr>
          <w:rFonts w:ascii="Arial" w:hAnsi="Arial" w:cs="Arial"/>
          <w:sz w:val="24"/>
          <w:szCs w:val="24"/>
        </w:rPr>
        <w:t xml:space="preserve"> Messi that are videos and pictures between December 2022 and June 2023.</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1F6101">
        <w:rPr>
          <w:rFonts w:ascii="Arial" w:hAnsi="Arial" w:cs="Arial"/>
          <w:sz w:val="24"/>
          <w:szCs w:val="24"/>
        </w:rPr>
        <w:tab/>
      </w:r>
      <w:r w:rsidR="00331E5C">
        <w:rPr>
          <w:rFonts w:ascii="Arial" w:hAnsi="Arial" w:cs="Arial"/>
          <w:sz w:val="24"/>
          <w:szCs w:val="24"/>
        </w:rPr>
        <w:tab/>
      </w:r>
      <w:r w:rsidR="00DE4317">
        <w:rPr>
          <w:rFonts w:ascii="Arial" w:hAnsi="Arial" w:cs="Arial"/>
          <w:sz w:val="24"/>
          <w:szCs w:val="24"/>
        </w:rPr>
        <w:t>70</w:t>
      </w:r>
    </w:p>
    <w:p w14:paraId="13B1B71D" w14:textId="5E09A995" w:rsidR="00685C0D" w:rsidRPr="00CE1DB7" w:rsidRDefault="00685C0D" w:rsidP="00685C0D">
      <w:pPr>
        <w:spacing w:line="480" w:lineRule="auto"/>
        <w:jc w:val="both"/>
        <w:rPr>
          <w:rFonts w:ascii="Arial" w:hAnsi="Arial" w:cs="Arial"/>
          <w:sz w:val="24"/>
          <w:szCs w:val="24"/>
        </w:rPr>
      </w:pPr>
      <w:r w:rsidRPr="001A546F">
        <w:rPr>
          <w:rFonts w:ascii="Arial" w:hAnsi="Arial" w:cs="Arial"/>
          <w:sz w:val="24"/>
          <w:szCs w:val="24"/>
        </w:rPr>
        <w:t>4.2.</w:t>
      </w:r>
      <w:r w:rsidR="007E7EBA">
        <w:rPr>
          <w:rFonts w:ascii="Arial" w:hAnsi="Arial" w:cs="Arial"/>
          <w:sz w:val="24"/>
          <w:szCs w:val="24"/>
        </w:rPr>
        <w:t>3</w:t>
      </w:r>
      <w:r w:rsidRPr="001A546F">
        <w:rPr>
          <w:rFonts w:ascii="Arial" w:hAnsi="Arial" w:cs="Arial"/>
          <w:sz w:val="24"/>
          <w:szCs w:val="24"/>
        </w:rPr>
        <w:t xml:space="preserve"> Question 1: Do Cristiano Ronaldo’s endorsed picture posts attract more likes compared to </w:t>
      </w:r>
      <w:r w:rsidR="005B74BA">
        <w:rPr>
          <w:rFonts w:ascii="Arial" w:hAnsi="Arial" w:cs="Arial"/>
          <w:sz w:val="24"/>
          <w:szCs w:val="24"/>
        </w:rPr>
        <w:t>Lionel</w:t>
      </w:r>
      <w:r w:rsidR="005B74BA" w:rsidRPr="001A546F">
        <w:rPr>
          <w:rFonts w:ascii="Arial" w:hAnsi="Arial" w:cs="Arial"/>
          <w:sz w:val="24"/>
          <w:szCs w:val="24"/>
        </w:rPr>
        <w:t xml:space="preserve"> </w:t>
      </w:r>
      <w:r w:rsidRPr="001A546F">
        <w:rPr>
          <w:rFonts w:ascii="Arial" w:hAnsi="Arial" w:cs="Arial"/>
          <w:sz w:val="24"/>
          <w:szCs w:val="24"/>
        </w:rPr>
        <w:t xml:space="preserve">Messi’s sponsored picture posts on their Instagram pages? </w:t>
      </w:r>
      <w:r w:rsidR="00F92235">
        <w:rPr>
          <w:rFonts w:ascii="Arial" w:hAnsi="Arial" w:cs="Arial"/>
          <w:sz w:val="24"/>
          <w:szCs w:val="24"/>
        </w:rPr>
        <w:t>7</w:t>
      </w:r>
      <w:r w:rsidR="00DE4317">
        <w:rPr>
          <w:rFonts w:ascii="Arial" w:hAnsi="Arial" w:cs="Arial"/>
          <w:sz w:val="24"/>
          <w:szCs w:val="24"/>
        </w:rPr>
        <w:t>4</w:t>
      </w:r>
    </w:p>
    <w:p w14:paraId="23CA8703" w14:textId="1B66983D" w:rsidR="00685C0D" w:rsidRPr="001A546F" w:rsidRDefault="00685C0D" w:rsidP="00685C0D">
      <w:pPr>
        <w:spacing w:line="480" w:lineRule="auto"/>
        <w:jc w:val="both"/>
        <w:rPr>
          <w:rFonts w:ascii="Arial" w:hAnsi="Arial" w:cs="Arial"/>
          <w:sz w:val="24"/>
          <w:szCs w:val="24"/>
        </w:rPr>
      </w:pPr>
      <w:r w:rsidRPr="001A546F">
        <w:rPr>
          <w:rFonts w:ascii="Arial" w:hAnsi="Arial" w:cs="Arial"/>
          <w:sz w:val="24"/>
          <w:szCs w:val="24"/>
        </w:rPr>
        <w:lastRenderedPageBreak/>
        <w:t>4.2.</w:t>
      </w:r>
      <w:r w:rsidR="007E7EBA">
        <w:rPr>
          <w:rFonts w:ascii="Arial" w:hAnsi="Arial" w:cs="Arial"/>
          <w:sz w:val="24"/>
          <w:szCs w:val="24"/>
        </w:rPr>
        <w:t>4</w:t>
      </w:r>
      <w:r w:rsidRPr="001A546F">
        <w:rPr>
          <w:rFonts w:ascii="Arial" w:hAnsi="Arial" w:cs="Arial"/>
          <w:sz w:val="24"/>
          <w:szCs w:val="24"/>
        </w:rPr>
        <w:t xml:space="preserve"> Question 3: Do Cristiano Ronaldo-endorsed video reels attract more likes compared to </w:t>
      </w:r>
      <w:r w:rsidR="005B74BA">
        <w:rPr>
          <w:rFonts w:ascii="Arial" w:hAnsi="Arial" w:cs="Arial"/>
          <w:sz w:val="24"/>
          <w:szCs w:val="24"/>
        </w:rPr>
        <w:t>Lionel</w:t>
      </w:r>
      <w:r w:rsidR="005B74BA" w:rsidRPr="001A546F">
        <w:rPr>
          <w:rFonts w:ascii="Arial" w:hAnsi="Arial" w:cs="Arial"/>
          <w:sz w:val="24"/>
          <w:szCs w:val="24"/>
        </w:rPr>
        <w:t xml:space="preserve"> </w:t>
      </w:r>
      <w:r w:rsidRPr="001A546F">
        <w:rPr>
          <w:rFonts w:ascii="Arial" w:hAnsi="Arial" w:cs="Arial"/>
          <w:sz w:val="24"/>
          <w:szCs w:val="24"/>
        </w:rPr>
        <w:t>Messi’s video reels on their Instagram pages?</w:t>
      </w:r>
      <w:r w:rsidR="00F92235">
        <w:rPr>
          <w:rFonts w:ascii="Arial" w:hAnsi="Arial" w:cs="Arial"/>
          <w:sz w:val="24"/>
          <w:szCs w:val="24"/>
        </w:rPr>
        <w:tab/>
      </w:r>
      <w:r w:rsidR="0098713F">
        <w:rPr>
          <w:rFonts w:ascii="Arial" w:hAnsi="Arial" w:cs="Arial"/>
          <w:sz w:val="24"/>
          <w:szCs w:val="24"/>
        </w:rPr>
        <w:tab/>
      </w:r>
      <w:r w:rsidR="00F92235">
        <w:rPr>
          <w:rFonts w:ascii="Arial" w:hAnsi="Arial" w:cs="Arial"/>
          <w:sz w:val="24"/>
          <w:szCs w:val="24"/>
        </w:rPr>
        <w:t>7</w:t>
      </w:r>
      <w:r w:rsidR="0077432C">
        <w:rPr>
          <w:rFonts w:ascii="Arial" w:hAnsi="Arial" w:cs="Arial"/>
          <w:sz w:val="24"/>
          <w:szCs w:val="24"/>
        </w:rPr>
        <w:t>8</w:t>
      </w:r>
    </w:p>
    <w:p w14:paraId="2BAA4FC3" w14:textId="598194DC" w:rsidR="00685C0D" w:rsidRPr="00CE1DB7" w:rsidRDefault="00685C0D" w:rsidP="00685C0D">
      <w:pPr>
        <w:spacing w:line="480" w:lineRule="auto"/>
        <w:rPr>
          <w:rFonts w:ascii="Arial" w:hAnsi="Arial" w:cs="Arial"/>
          <w:sz w:val="24"/>
          <w:szCs w:val="24"/>
        </w:rPr>
      </w:pPr>
      <w:r w:rsidRPr="001A546F">
        <w:rPr>
          <w:rFonts w:ascii="Arial" w:hAnsi="Arial" w:cs="Arial"/>
          <w:sz w:val="24"/>
          <w:szCs w:val="24"/>
        </w:rPr>
        <w:t>4.</w:t>
      </w:r>
      <w:r w:rsidR="007E7EBA">
        <w:rPr>
          <w:rFonts w:ascii="Arial" w:hAnsi="Arial" w:cs="Arial"/>
          <w:sz w:val="24"/>
          <w:szCs w:val="24"/>
        </w:rPr>
        <w:t>3</w:t>
      </w:r>
      <w:r w:rsidRPr="001A546F">
        <w:rPr>
          <w:rFonts w:ascii="Arial" w:hAnsi="Arial" w:cs="Arial"/>
          <w:sz w:val="24"/>
          <w:szCs w:val="24"/>
        </w:rPr>
        <w:t xml:space="preserve"> Selena Gomez and Ariana Grande</w:t>
      </w:r>
      <w:r w:rsidR="00F92235">
        <w:rPr>
          <w:rFonts w:ascii="Arial" w:hAnsi="Arial" w:cs="Arial"/>
          <w:sz w:val="24"/>
          <w:szCs w:val="24"/>
        </w:rPr>
        <w:t>’s</w:t>
      </w:r>
      <w:r w:rsidRPr="001A546F">
        <w:rPr>
          <w:rFonts w:ascii="Arial" w:hAnsi="Arial" w:cs="Arial"/>
          <w:sz w:val="24"/>
          <w:szCs w:val="24"/>
        </w:rPr>
        <w:t xml:space="preserve"> posts between December 2022 and June 2023.</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8</w:t>
      </w:r>
      <w:r w:rsidR="0077432C">
        <w:rPr>
          <w:rFonts w:ascii="Arial" w:hAnsi="Arial" w:cs="Arial"/>
          <w:sz w:val="24"/>
          <w:szCs w:val="24"/>
        </w:rPr>
        <w:t>2</w:t>
      </w:r>
    </w:p>
    <w:p w14:paraId="3FC2C53B" w14:textId="2058B184" w:rsidR="00685C0D" w:rsidRPr="001A546F" w:rsidRDefault="00685C0D" w:rsidP="00685C0D">
      <w:pPr>
        <w:spacing w:line="480" w:lineRule="auto"/>
        <w:rPr>
          <w:rFonts w:ascii="Arial" w:hAnsi="Arial" w:cs="Arial"/>
          <w:sz w:val="24"/>
          <w:szCs w:val="24"/>
        </w:rPr>
      </w:pPr>
      <w:r w:rsidRPr="001A546F">
        <w:rPr>
          <w:rFonts w:ascii="Arial" w:hAnsi="Arial" w:cs="Arial"/>
          <w:sz w:val="24"/>
          <w:szCs w:val="24"/>
        </w:rPr>
        <w:t>4.</w:t>
      </w:r>
      <w:r w:rsidR="007E7EBA">
        <w:rPr>
          <w:rFonts w:ascii="Arial" w:hAnsi="Arial" w:cs="Arial"/>
          <w:sz w:val="24"/>
          <w:szCs w:val="24"/>
        </w:rPr>
        <w:t>3.1</w:t>
      </w:r>
      <w:r w:rsidRPr="001A546F">
        <w:rPr>
          <w:rFonts w:ascii="Arial" w:hAnsi="Arial" w:cs="Arial"/>
          <w:sz w:val="24"/>
          <w:szCs w:val="24"/>
        </w:rPr>
        <w:t xml:space="preserve"> The comparison between Selena Gomez</w:t>
      </w:r>
      <w:r w:rsidR="00A608D8">
        <w:rPr>
          <w:rFonts w:ascii="Arial" w:hAnsi="Arial" w:cs="Arial"/>
          <w:sz w:val="24"/>
          <w:szCs w:val="24"/>
        </w:rPr>
        <w:t>'s</w:t>
      </w:r>
      <w:r w:rsidRPr="001A546F">
        <w:rPr>
          <w:rFonts w:ascii="Arial" w:hAnsi="Arial" w:cs="Arial"/>
          <w:sz w:val="24"/>
          <w:szCs w:val="24"/>
        </w:rPr>
        <w:t xml:space="preserve"> and Ariana Grande's sponsored posts from December 2022 to June 2023.</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8</w:t>
      </w:r>
      <w:r w:rsidR="00160575">
        <w:rPr>
          <w:rFonts w:ascii="Arial" w:hAnsi="Arial" w:cs="Arial"/>
          <w:sz w:val="24"/>
          <w:szCs w:val="24"/>
        </w:rPr>
        <w:t>5</w:t>
      </w:r>
    </w:p>
    <w:p w14:paraId="2E1536A9" w14:textId="449A4CBB" w:rsidR="00685C0D" w:rsidRPr="001A546F" w:rsidRDefault="00685C0D" w:rsidP="00685C0D">
      <w:pPr>
        <w:spacing w:line="480" w:lineRule="auto"/>
        <w:jc w:val="both"/>
        <w:rPr>
          <w:rFonts w:ascii="Arial" w:hAnsi="Arial" w:cs="Arial"/>
          <w:sz w:val="24"/>
          <w:szCs w:val="24"/>
        </w:rPr>
      </w:pPr>
      <w:r w:rsidRPr="001A546F">
        <w:rPr>
          <w:rFonts w:ascii="Arial" w:hAnsi="Arial" w:cs="Arial"/>
          <w:sz w:val="24"/>
          <w:szCs w:val="24"/>
        </w:rPr>
        <w:t>4.</w:t>
      </w:r>
      <w:r w:rsidR="007E7EBA">
        <w:rPr>
          <w:rFonts w:ascii="Arial" w:hAnsi="Arial" w:cs="Arial"/>
          <w:sz w:val="24"/>
          <w:szCs w:val="24"/>
        </w:rPr>
        <w:t>3.2</w:t>
      </w:r>
      <w:r w:rsidRPr="001A546F">
        <w:rPr>
          <w:rFonts w:ascii="Arial" w:hAnsi="Arial" w:cs="Arial"/>
          <w:sz w:val="24"/>
          <w:szCs w:val="24"/>
        </w:rPr>
        <w:t xml:space="preserve"> Question 2: Do Ariana Grande’s endorsed picture posts attract more likes compared to Selena Gomez’s sponsored pictures on their Instagram page?</w:t>
      </w:r>
      <w:r w:rsidR="00F92235">
        <w:rPr>
          <w:rFonts w:ascii="Arial" w:hAnsi="Arial" w:cs="Arial"/>
          <w:sz w:val="24"/>
          <w:szCs w:val="24"/>
        </w:rPr>
        <w:t xml:space="preserve">  8</w:t>
      </w:r>
      <w:r w:rsidR="0098492F">
        <w:rPr>
          <w:rFonts w:ascii="Arial" w:hAnsi="Arial" w:cs="Arial"/>
          <w:sz w:val="24"/>
          <w:szCs w:val="24"/>
        </w:rPr>
        <w:t>7</w:t>
      </w:r>
    </w:p>
    <w:p w14:paraId="7EDEBD25" w14:textId="508F677D" w:rsidR="00685C0D" w:rsidRPr="001A546F" w:rsidRDefault="00685C0D" w:rsidP="00685C0D">
      <w:pPr>
        <w:spacing w:line="480" w:lineRule="auto"/>
        <w:jc w:val="both"/>
        <w:rPr>
          <w:rFonts w:ascii="Arial" w:hAnsi="Arial" w:cs="Arial"/>
          <w:sz w:val="24"/>
          <w:szCs w:val="24"/>
        </w:rPr>
      </w:pPr>
      <w:r w:rsidRPr="001A546F">
        <w:rPr>
          <w:rFonts w:ascii="Arial" w:hAnsi="Arial" w:cs="Arial"/>
          <w:sz w:val="24"/>
          <w:szCs w:val="24"/>
        </w:rPr>
        <w:t>4.</w:t>
      </w:r>
      <w:r w:rsidR="006F7219">
        <w:rPr>
          <w:rFonts w:ascii="Arial" w:hAnsi="Arial" w:cs="Arial"/>
          <w:sz w:val="24"/>
          <w:szCs w:val="24"/>
        </w:rPr>
        <w:t>3.3</w:t>
      </w:r>
      <w:r w:rsidRPr="001A546F">
        <w:rPr>
          <w:rFonts w:ascii="Arial" w:hAnsi="Arial" w:cs="Arial"/>
          <w:sz w:val="24"/>
          <w:szCs w:val="24"/>
        </w:rPr>
        <w:t xml:space="preserve"> Question 4: Do Ariana Grande’s endorsed video reels attract likes compared to Selena Gomez’s video reels on their Instagram pages?</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8</w:t>
      </w:r>
      <w:r w:rsidR="00160575">
        <w:rPr>
          <w:rFonts w:ascii="Arial" w:hAnsi="Arial" w:cs="Arial"/>
          <w:sz w:val="24"/>
          <w:szCs w:val="24"/>
        </w:rPr>
        <w:t>9</w:t>
      </w:r>
    </w:p>
    <w:p w14:paraId="2A20B343" w14:textId="190B0163" w:rsidR="00E8582A" w:rsidRDefault="00685C0D" w:rsidP="00E8582A">
      <w:pPr>
        <w:spacing w:line="480" w:lineRule="auto"/>
        <w:jc w:val="both"/>
        <w:rPr>
          <w:rFonts w:ascii="Arial" w:hAnsi="Arial" w:cs="Arial"/>
          <w:sz w:val="24"/>
          <w:szCs w:val="24"/>
        </w:rPr>
      </w:pPr>
      <w:r w:rsidRPr="001A546F">
        <w:rPr>
          <w:rFonts w:ascii="Arial" w:hAnsi="Arial" w:cs="Arial"/>
          <w:sz w:val="24"/>
          <w:szCs w:val="24"/>
        </w:rPr>
        <w:t>4.</w:t>
      </w:r>
      <w:r w:rsidR="006F7219">
        <w:rPr>
          <w:rFonts w:ascii="Arial" w:hAnsi="Arial" w:cs="Arial"/>
          <w:sz w:val="24"/>
          <w:szCs w:val="24"/>
        </w:rPr>
        <w:t>4</w:t>
      </w:r>
      <w:r w:rsidRPr="001A546F">
        <w:rPr>
          <w:rFonts w:ascii="Arial" w:hAnsi="Arial" w:cs="Arial"/>
          <w:sz w:val="24"/>
          <w:szCs w:val="24"/>
        </w:rPr>
        <w:t xml:space="preserve"> Question 5:  Are Celebrities’ professions connected to every endorsed video reel and picture, on their Instagram pages?</w:t>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r>
      <w:r w:rsidR="00F92235">
        <w:rPr>
          <w:rFonts w:ascii="Arial" w:hAnsi="Arial" w:cs="Arial"/>
          <w:sz w:val="24"/>
          <w:szCs w:val="24"/>
        </w:rPr>
        <w:tab/>
        <w:t>9</w:t>
      </w:r>
      <w:r w:rsidR="002B101E">
        <w:rPr>
          <w:rFonts w:ascii="Arial" w:hAnsi="Arial" w:cs="Arial"/>
          <w:sz w:val="24"/>
          <w:szCs w:val="24"/>
        </w:rPr>
        <w:t>2</w:t>
      </w:r>
    </w:p>
    <w:p w14:paraId="7FDDFE49" w14:textId="16C92134" w:rsidR="00BC1FE0" w:rsidRPr="00BC1FE0" w:rsidRDefault="00BC1FE0" w:rsidP="00B62B8C">
      <w:pPr>
        <w:spacing w:line="480" w:lineRule="auto"/>
        <w:jc w:val="both"/>
        <w:rPr>
          <w:rFonts w:ascii="Arial" w:hAnsi="Arial" w:cs="Arial"/>
          <w:sz w:val="24"/>
          <w:szCs w:val="24"/>
        </w:rPr>
      </w:pPr>
      <w:r w:rsidRPr="00BC1FE0">
        <w:rPr>
          <w:rFonts w:ascii="Arial" w:hAnsi="Arial" w:cs="Arial"/>
          <w:sz w:val="24"/>
          <w:szCs w:val="24"/>
        </w:rPr>
        <w:t>4.</w:t>
      </w:r>
      <w:r w:rsidR="00803D13">
        <w:rPr>
          <w:rFonts w:ascii="Arial" w:hAnsi="Arial" w:cs="Arial"/>
          <w:sz w:val="24"/>
          <w:szCs w:val="24"/>
        </w:rPr>
        <w:t>4.1</w:t>
      </w:r>
      <w:r w:rsidRPr="00BC1FE0">
        <w:rPr>
          <w:rFonts w:ascii="Arial" w:hAnsi="Arial" w:cs="Arial"/>
          <w:sz w:val="24"/>
          <w:szCs w:val="24"/>
        </w:rPr>
        <w:t xml:space="preserve"> Cristiano Ronaldo and </w:t>
      </w:r>
      <w:r w:rsidR="005B74BA">
        <w:rPr>
          <w:rFonts w:ascii="Arial" w:hAnsi="Arial" w:cs="Arial"/>
          <w:sz w:val="24"/>
          <w:szCs w:val="24"/>
        </w:rPr>
        <w:t>Lionel</w:t>
      </w:r>
      <w:r w:rsidR="005B74BA" w:rsidRPr="00BC1FE0">
        <w:rPr>
          <w:rFonts w:ascii="Arial" w:hAnsi="Arial" w:cs="Arial"/>
          <w:sz w:val="24"/>
          <w:szCs w:val="24"/>
        </w:rPr>
        <w:t xml:space="preserve"> </w:t>
      </w:r>
      <w:r w:rsidRPr="00BC1FE0">
        <w:rPr>
          <w:rFonts w:ascii="Arial" w:hAnsi="Arial" w:cs="Arial"/>
          <w:sz w:val="24"/>
          <w:szCs w:val="24"/>
        </w:rPr>
        <w:t>Messi’s endorsed posts related to their profession as footballers.</w:t>
      </w:r>
      <w:r w:rsidRPr="00BC1FE0">
        <w:rPr>
          <w:rFonts w:ascii="Arial" w:hAnsi="Arial" w:cs="Arial"/>
          <w:sz w:val="24"/>
          <w:szCs w:val="24"/>
        </w:rPr>
        <w:tab/>
      </w:r>
      <w:r w:rsidRPr="00BC1FE0">
        <w:rPr>
          <w:rFonts w:ascii="Arial" w:hAnsi="Arial" w:cs="Arial"/>
          <w:sz w:val="24"/>
          <w:szCs w:val="24"/>
        </w:rPr>
        <w:tab/>
      </w:r>
      <w:r w:rsidRPr="00BC1FE0">
        <w:rPr>
          <w:rFonts w:ascii="Arial" w:hAnsi="Arial" w:cs="Arial"/>
          <w:sz w:val="24"/>
          <w:szCs w:val="24"/>
        </w:rPr>
        <w:tab/>
      </w:r>
      <w:r w:rsidRPr="00BC1FE0">
        <w:rPr>
          <w:rFonts w:ascii="Arial" w:hAnsi="Arial" w:cs="Arial"/>
          <w:sz w:val="24"/>
          <w:szCs w:val="24"/>
        </w:rPr>
        <w:tab/>
      </w:r>
      <w:r w:rsidRPr="00BC1FE0">
        <w:rPr>
          <w:rFonts w:ascii="Arial" w:hAnsi="Arial" w:cs="Arial"/>
          <w:sz w:val="24"/>
          <w:szCs w:val="24"/>
        </w:rPr>
        <w:tab/>
      </w:r>
      <w:r w:rsidRPr="00BC1FE0">
        <w:rPr>
          <w:rFonts w:ascii="Arial" w:hAnsi="Arial" w:cs="Arial"/>
          <w:sz w:val="24"/>
          <w:szCs w:val="24"/>
        </w:rPr>
        <w:tab/>
      </w:r>
      <w:r w:rsidRPr="00BC1FE0">
        <w:rPr>
          <w:rFonts w:ascii="Arial" w:hAnsi="Arial" w:cs="Arial"/>
          <w:sz w:val="24"/>
          <w:szCs w:val="24"/>
        </w:rPr>
        <w:tab/>
      </w:r>
      <w:r>
        <w:rPr>
          <w:rFonts w:ascii="Arial" w:hAnsi="Arial" w:cs="Arial"/>
          <w:sz w:val="24"/>
          <w:szCs w:val="24"/>
        </w:rPr>
        <w:tab/>
      </w:r>
      <w:r w:rsidR="0050089A">
        <w:rPr>
          <w:rFonts w:ascii="Arial" w:hAnsi="Arial" w:cs="Arial"/>
          <w:sz w:val="24"/>
          <w:szCs w:val="24"/>
        </w:rPr>
        <w:tab/>
      </w:r>
      <w:r w:rsidRPr="00BC1FE0">
        <w:rPr>
          <w:rFonts w:ascii="Arial" w:hAnsi="Arial" w:cs="Arial"/>
          <w:sz w:val="24"/>
          <w:szCs w:val="24"/>
        </w:rPr>
        <w:t>9</w:t>
      </w:r>
      <w:r w:rsidR="002B101E">
        <w:rPr>
          <w:rFonts w:ascii="Arial" w:hAnsi="Arial" w:cs="Arial"/>
          <w:sz w:val="24"/>
          <w:szCs w:val="24"/>
        </w:rPr>
        <w:t>2</w:t>
      </w:r>
    </w:p>
    <w:p w14:paraId="2925A98C" w14:textId="7D8B4B2D" w:rsidR="00685C0D" w:rsidRPr="001A546F" w:rsidRDefault="00685C0D" w:rsidP="00685C0D">
      <w:pPr>
        <w:spacing w:line="480" w:lineRule="auto"/>
        <w:rPr>
          <w:rFonts w:ascii="Arial" w:hAnsi="Arial" w:cs="Arial"/>
          <w:sz w:val="24"/>
          <w:szCs w:val="24"/>
        </w:rPr>
      </w:pPr>
      <w:r w:rsidRPr="001A546F">
        <w:rPr>
          <w:rFonts w:ascii="Arial" w:hAnsi="Arial" w:cs="Arial"/>
          <w:sz w:val="24"/>
          <w:szCs w:val="24"/>
        </w:rPr>
        <w:t>4.</w:t>
      </w:r>
      <w:r w:rsidR="007121C8">
        <w:rPr>
          <w:rFonts w:ascii="Arial" w:hAnsi="Arial" w:cs="Arial"/>
          <w:sz w:val="24"/>
          <w:szCs w:val="24"/>
        </w:rPr>
        <w:t>4.2</w:t>
      </w:r>
      <w:r w:rsidRPr="001A546F">
        <w:rPr>
          <w:rFonts w:ascii="Arial" w:hAnsi="Arial" w:cs="Arial"/>
          <w:sz w:val="24"/>
          <w:szCs w:val="24"/>
        </w:rPr>
        <w:t xml:space="preserve"> Endorsed post attached to Selena Gomez and Ariana Grande’s profession as singer and actress. </w:t>
      </w:r>
      <w:r w:rsidR="00BC1FE0">
        <w:rPr>
          <w:rFonts w:ascii="Arial" w:hAnsi="Arial" w:cs="Arial"/>
          <w:sz w:val="24"/>
          <w:szCs w:val="24"/>
        </w:rPr>
        <w:tab/>
      </w:r>
      <w:r w:rsidR="00BC1FE0">
        <w:rPr>
          <w:rFonts w:ascii="Arial" w:hAnsi="Arial" w:cs="Arial"/>
          <w:sz w:val="24"/>
          <w:szCs w:val="24"/>
        </w:rPr>
        <w:tab/>
      </w:r>
      <w:r w:rsidR="00BC1FE0">
        <w:rPr>
          <w:rFonts w:ascii="Arial" w:hAnsi="Arial" w:cs="Arial"/>
          <w:sz w:val="24"/>
          <w:szCs w:val="24"/>
        </w:rPr>
        <w:tab/>
      </w:r>
      <w:r w:rsidR="00BC1FE0">
        <w:rPr>
          <w:rFonts w:ascii="Arial" w:hAnsi="Arial" w:cs="Arial"/>
          <w:sz w:val="24"/>
          <w:szCs w:val="24"/>
        </w:rPr>
        <w:tab/>
      </w:r>
      <w:r w:rsidR="00BC1FE0">
        <w:rPr>
          <w:rFonts w:ascii="Arial" w:hAnsi="Arial" w:cs="Arial"/>
          <w:sz w:val="24"/>
          <w:szCs w:val="24"/>
        </w:rPr>
        <w:tab/>
      </w:r>
      <w:r w:rsidR="00BC1FE0">
        <w:rPr>
          <w:rFonts w:ascii="Arial" w:hAnsi="Arial" w:cs="Arial"/>
          <w:sz w:val="24"/>
          <w:szCs w:val="24"/>
        </w:rPr>
        <w:tab/>
      </w:r>
      <w:r w:rsidR="00BC1FE0">
        <w:rPr>
          <w:rFonts w:ascii="Arial" w:hAnsi="Arial" w:cs="Arial"/>
          <w:sz w:val="24"/>
          <w:szCs w:val="24"/>
        </w:rPr>
        <w:tab/>
      </w:r>
      <w:r w:rsidR="00BC1FE0">
        <w:rPr>
          <w:rFonts w:ascii="Arial" w:hAnsi="Arial" w:cs="Arial"/>
          <w:sz w:val="24"/>
          <w:szCs w:val="24"/>
        </w:rPr>
        <w:tab/>
      </w:r>
      <w:r w:rsidR="00BC1FE0">
        <w:rPr>
          <w:rFonts w:ascii="Arial" w:hAnsi="Arial" w:cs="Arial"/>
          <w:sz w:val="24"/>
          <w:szCs w:val="24"/>
        </w:rPr>
        <w:tab/>
        <w:t>9</w:t>
      </w:r>
      <w:r w:rsidR="002B101E">
        <w:rPr>
          <w:rFonts w:ascii="Arial" w:hAnsi="Arial" w:cs="Arial"/>
          <w:sz w:val="24"/>
          <w:szCs w:val="24"/>
        </w:rPr>
        <w:t>5</w:t>
      </w:r>
      <w:r w:rsidR="00BC1FE0">
        <w:rPr>
          <w:rFonts w:ascii="Arial" w:hAnsi="Arial" w:cs="Arial"/>
          <w:sz w:val="24"/>
          <w:szCs w:val="24"/>
        </w:rPr>
        <w:tab/>
      </w:r>
      <w:r w:rsidR="00BC1FE0">
        <w:rPr>
          <w:rFonts w:ascii="Arial" w:hAnsi="Arial" w:cs="Arial"/>
          <w:sz w:val="24"/>
          <w:szCs w:val="24"/>
        </w:rPr>
        <w:tab/>
      </w:r>
    </w:p>
    <w:p w14:paraId="24E632CF" w14:textId="0AF667FF" w:rsidR="00685C0D" w:rsidRPr="00CE1DB7" w:rsidRDefault="00685C0D" w:rsidP="00685C0D">
      <w:pPr>
        <w:spacing w:line="480" w:lineRule="auto"/>
        <w:rPr>
          <w:rFonts w:ascii="Arial" w:hAnsi="Arial" w:cs="Arial"/>
          <w:b/>
          <w:bCs/>
          <w:sz w:val="24"/>
          <w:szCs w:val="24"/>
        </w:rPr>
      </w:pPr>
      <w:r w:rsidRPr="00CE1DB7">
        <w:rPr>
          <w:rFonts w:ascii="Arial" w:hAnsi="Arial" w:cs="Arial"/>
          <w:sz w:val="24"/>
          <w:szCs w:val="24"/>
        </w:rPr>
        <w:tab/>
      </w:r>
      <w:r w:rsidRPr="00CE1DB7">
        <w:rPr>
          <w:rFonts w:ascii="Arial" w:hAnsi="Arial" w:cs="Arial"/>
          <w:b/>
          <w:bCs/>
          <w:sz w:val="24"/>
          <w:szCs w:val="24"/>
        </w:rPr>
        <w:t xml:space="preserve">Chapter 5: Conclusion and Recommendation </w:t>
      </w:r>
      <w:r w:rsidR="009C3EA8">
        <w:rPr>
          <w:rFonts w:ascii="Arial" w:hAnsi="Arial" w:cs="Arial"/>
          <w:b/>
          <w:bCs/>
          <w:sz w:val="24"/>
          <w:szCs w:val="24"/>
        </w:rPr>
        <w:tab/>
      </w:r>
      <w:r w:rsidR="009C3EA8">
        <w:rPr>
          <w:rFonts w:ascii="Arial" w:hAnsi="Arial" w:cs="Arial"/>
          <w:b/>
          <w:bCs/>
          <w:sz w:val="24"/>
          <w:szCs w:val="24"/>
        </w:rPr>
        <w:tab/>
      </w:r>
      <w:r w:rsidR="009C3EA8">
        <w:rPr>
          <w:rFonts w:ascii="Arial" w:hAnsi="Arial" w:cs="Arial"/>
          <w:b/>
          <w:bCs/>
          <w:sz w:val="24"/>
          <w:szCs w:val="24"/>
        </w:rPr>
        <w:tab/>
        <w:t>9</w:t>
      </w:r>
      <w:r w:rsidR="00AB2519">
        <w:rPr>
          <w:rFonts w:ascii="Arial" w:hAnsi="Arial" w:cs="Arial"/>
          <w:b/>
          <w:bCs/>
          <w:sz w:val="24"/>
          <w:szCs w:val="24"/>
        </w:rPr>
        <w:t>8</w:t>
      </w:r>
    </w:p>
    <w:p w14:paraId="2E37E599" w14:textId="6B0A3CFB"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5.1 Overview</w:t>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t>9</w:t>
      </w:r>
      <w:r w:rsidR="00AB2519">
        <w:rPr>
          <w:rFonts w:ascii="Arial" w:hAnsi="Arial" w:cs="Arial"/>
          <w:sz w:val="24"/>
          <w:szCs w:val="24"/>
        </w:rPr>
        <w:t>8</w:t>
      </w:r>
    </w:p>
    <w:p w14:paraId="316FF37A" w14:textId="585F038B"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5.2 Discussion of Results</w:t>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t>9</w:t>
      </w:r>
      <w:r w:rsidR="00AB2519">
        <w:rPr>
          <w:rFonts w:ascii="Arial" w:hAnsi="Arial" w:cs="Arial"/>
          <w:sz w:val="24"/>
          <w:szCs w:val="24"/>
        </w:rPr>
        <w:t>8</w:t>
      </w:r>
    </w:p>
    <w:p w14:paraId="2EDC6171" w14:textId="3F194D74"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5.2.1 Research Question 1</w:t>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t>9</w:t>
      </w:r>
      <w:r w:rsidR="00AB2519">
        <w:rPr>
          <w:rFonts w:ascii="Arial" w:hAnsi="Arial" w:cs="Arial"/>
          <w:sz w:val="24"/>
          <w:szCs w:val="24"/>
        </w:rPr>
        <w:t>8</w:t>
      </w:r>
    </w:p>
    <w:p w14:paraId="579308E3" w14:textId="1F893D22"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5.2.2 Research Question 2</w:t>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t>9</w:t>
      </w:r>
      <w:r w:rsidR="00AB2519">
        <w:rPr>
          <w:rFonts w:ascii="Arial" w:hAnsi="Arial" w:cs="Arial"/>
          <w:sz w:val="24"/>
          <w:szCs w:val="24"/>
        </w:rPr>
        <w:t>9</w:t>
      </w:r>
    </w:p>
    <w:p w14:paraId="3EC8C854" w14:textId="0D9B9D09"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lastRenderedPageBreak/>
        <w:t>5.2.3 Research Question 3</w:t>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554F8D">
        <w:rPr>
          <w:rFonts w:ascii="Arial" w:hAnsi="Arial" w:cs="Arial"/>
          <w:sz w:val="24"/>
          <w:szCs w:val="24"/>
        </w:rPr>
        <w:t>100</w:t>
      </w:r>
    </w:p>
    <w:p w14:paraId="37BA0C84" w14:textId="6CFED8EB"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5.2.4 Research Question 4</w:t>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554F8D">
        <w:rPr>
          <w:rFonts w:ascii="Arial" w:hAnsi="Arial" w:cs="Arial"/>
          <w:sz w:val="24"/>
          <w:szCs w:val="24"/>
        </w:rPr>
        <w:t>101</w:t>
      </w:r>
    </w:p>
    <w:p w14:paraId="777F0129" w14:textId="3EEFC628"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5.2.5 Research Question 5</w:t>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t>10</w:t>
      </w:r>
      <w:r w:rsidR="005E3162">
        <w:rPr>
          <w:rFonts w:ascii="Arial" w:hAnsi="Arial" w:cs="Arial"/>
          <w:sz w:val="24"/>
          <w:szCs w:val="24"/>
        </w:rPr>
        <w:t>2</w:t>
      </w:r>
    </w:p>
    <w:p w14:paraId="5E5C8099" w14:textId="6C802E46"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5.3 Discussion</w:t>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t>10</w:t>
      </w:r>
      <w:r w:rsidR="001B71FC">
        <w:rPr>
          <w:rFonts w:ascii="Arial" w:hAnsi="Arial" w:cs="Arial"/>
          <w:sz w:val="24"/>
          <w:szCs w:val="24"/>
        </w:rPr>
        <w:t>4</w:t>
      </w:r>
    </w:p>
    <w:p w14:paraId="1DBE4D6B" w14:textId="653A9EE6"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 xml:space="preserve">5.4 Recommendation </w:t>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t>10</w:t>
      </w:r>
      <w:r w:rsidR="00A859BD">
        <w:rPr>
          <w:rFonts w:ascii="Arial" w:hAnsi="Arial" w:cs="Arial"/>
          <w:sz w:val="24"/>
          <w:szCs w:val="24"/>
        </w:rPr>
        <w:t>5</w:t>
      </w:r>
    </w:p>
    <w:p w14:paraId="28ACC190" w14:textId="56984993" w:rsidR="00685C0D" w:rsidRPr="00CE1DB7" w:rsidRDefault="00685C0D" w:rsidP="00685C0D">
      <w:pPr>
        <w:spacing w:line="480" w:lineRule="auto"/>
        <w:rPr>
          <w:rFonts w:ascii="Arial" w:hAnsi="Arial" w:cs="Arial"/>
          <w:sz w:val="24"/>
          <w:szCs w:val="24"/>
        </w:rPr>
      </w:pPr>
      <w:r w:rsidRPr="00BF4AEB">
        <w:rPr>
          <w:rFonts w:ascii="Arial" w:hAnsi="Arial" w:cs="Arial"/>
          <w:b/>
          <w:bCs/>
          <w:sz w:val="24"/>
          <w:szCs w:val="24"/>
        </w:rPr>
        <w:t xml:space="preserve">Bibliography </w:t>
      </w:r>
      <w:r w:rsidR="009C3EA8" w:rsidRPr="00BF4AEB">
        <w:rPr>
          <w:rFonts w:ascii="Arial" w:hAnsi="Arial" w:cs="Arial"/>
          <w:b/>
          <w:bCs/>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r>
      <w:r w:rsidR="009C3EA8">
        <w:rPr>
          <w:rFonts w:ascii="Arial" w:hAnsi="Arial" w:cs="Arial"/>
          <w:sz w:val="24"/>
          <w:szCs w:val="24"/>
        </w:rPr>
        <w:tab/>
        <w:t>10</w:t>
      </w:r>
      <w:r w:rsidR="001B71FC">
        <w:rPr>
          <w:rFonts w:ascii="Arial" w:hAnsi="Arial" w:cs="Arial"/>
          <w:sz w:val="24"/>
          <w:szCs w:val="24"/>
        </w:rPr>
        <w:t>6</w:t>
      </w:r>
    </w:p>
    <w:p w14:paraId="743DC4A4" w14:textId="204FD60E" w:rsidR="009B4D8E" w:rsidRPr="00356F7C" w:rsidRDefault="00761CD2" w:rsidP="009B4D8E">
      <w:pPr>
        <w:spacing w:line="480" w:lineRule="auto"/>
        <w:rPr>
          <w:rFonts w:ascii="Arial" w:hAnsi="Arial" w:cs="Arial"/>
          <w:sz w:val="24"/>
          <w:szCs w:val="24"/>
        </w:rPr>
      </w:pPr>
      <w:r>
        <w:rPr>
          <w:rFonts w:ascii="Arial" w:hAnsi="Arial" w:cs="Arial"/>
          <w:b/>
          <w:bCs/>
          <w:sz w:val="24"/>
          <w:szCs w:val="24"/>
        </w:rPr>
        <w:t xml:space="preserve">Tables and </w:t>
      </w:r>
      <w:r w:rsidR="00092064">
        <w:rPr>
          <w:rFonts w:ascii="Arial" w:hAnsi="Arial" w:cs="Arial"/>
          <w:b/>
          <w:bCs/>
          <w:sz w:val="24"/>
          <w:szCs w:val="24"/>
        </w:rPr>
        <w:t>C</w:t>
      </w:r>
      <w:r>
        <w:rPr>
          <w:rFonts w:ascii="Arial" w:hAnsi="Arial" w:cs="Arial"/>
          <w:b/>
          <w:bCs/>
          <w:sz w:val="24"/>
          <w:szCs w:val="24"/>
        </w:rPr>
        <w:t>harts</w:t>
      </w:r>
      <w:r w:rsidR="00685C0D" w:rsidRPr="00BF4AEB">
        <w:rPr>
          <w:rFonts w:ascii="Arial" w:hAnsi="Arial" w:cs="Arial"/>
          <w:b/>
          <w:bCs/>
          <w:sz w:val="24"/>
          <w:szCs w:val="24"/>
        </w:rPr>
        <w:t xml:space="preserve"> </w:t>
      </w:r>
      <w:r w:rsidR="00BF4AEB" w:rsidRPr="00BF4AEB">
        <w:rPr>
          <w:rFonts w:ascii="Arial" w:hAnsi="Arial" w:cs="Arial"/>
          <w:b/>
          <w:bCs/>
          <w:sz w:val="24"/>
          <w:szCs w:val="24"/>
        </w:rPr>
        <w:tab/>
      </w:r>
      <w:r w:rsidR="00BF4AEB">
        <w:rPr>
          <w:rFonts w:ascii="Arial" w:hAnsi="Arial" w:cs="Arial"/>
          <w:sz w:val="24"/>
          <w:szCs w:val="24"/>
        </w:rPr>
        <w:tab/>
      </w:r>
      <w:r w:rsidR="00BF4AEB">
        <w:rPr>
          <w:rFonts w:ascii="Arial" w:hAnsi="Arial" w:cs="Arial"/>
          <w:sz w:val="24"/>
          <w:szCs w:val="24"/>
        </w:rPr>
        <w:tab/>
      </w:r>
      <w:r w:rsidR="00BF4AEB">
        <w:rPr>
          <w:rFonts w:ascii="Arial" w:hAnsi="Arial" w:cs="Arial"/>
          <w:sz w:val="24"/>
          <w:szCs w:val="24"/>
        </w:rPr>
        <w:tab/>
      </w:r>
      <w:r w:rsidR="00BF4AEB">
        <w:rPr>
          <w:rFonts w:ascii="Arial" w:hAnsi="Arial" w:cs="Arial"/>
          <w:sz w:val="24"/>
          <w:szCs w:val="24"/>
        </w:rPr>
        <w:tab/>
      </w:r>
      <w:r w:rsidR="00BF4AEB">
        <w:rPr>
          <w:rFonts w:ascii="Arial" w:hAnsi="Arial" w:cs="Arial"/>
          <w:sz w:val="24"/>
          <w:szCs w:val="24"/>
        </w:rPr>
        <w:tab/>
      </w:r>
      <w:r w:rsidR="00BF4AEB">
        <w:rPr>
          <w:rFonts w:ascii="Arial" w:hAnsi="Arial" w:cs="Arial"/>
          <w:sz w:val="24"/>
          <w:szCs w:val="24"/>
        </w:rPr>
        <w:tab/>
      </w:r>
      <w:r w:rsidR="00BF4AEB">
        <w:rPr>
          <w:rFonts w:ascii="Arial" w:hAnsi="Arial" w:cs="Arial"/>
          <w:sz w:val="24"/>
          <w:szCs w:val="24"/>
        </w:rPr>
        <w:tab/>
      </w:r>
      <w:r w:rsidR="00BF4AEB">
        <w:rPr>
          <w:rFonts w:ascii="Arial" w:hAnsi="Arial" w:cs="Arial"/>
          <w:sz w:val="24"/>
          <w:szCs w:val="24"/>
        </w:rPr>
        <w:tab/>
      </w:r>
    </w:p>
    <w:p w14:paraId="00ADC23D" w14:textId="2DA60398" w:rsidR="009B4D8E" w:rsidRDefault="009B4D8E" w:rsidP="009B4D8E">
      <w:pPr>
        <w:spacing w:line="480" w:lineRule="auto"/>
        <w:rPr>
          <w:rFonts w:ascii="Arial" w:hAnsi="Arial" w:cs="Arial"/>
          <w:sz w:val="24"/>
          <w:szCs w:val="24"/>
        </w:rPr>
      </w:pPr>
      <w:r w:rsidRPr="00571730">
        <w:rPr>
          <w:rFonts w:ascii="Arial" w:hAnsi="Arial" w:cs="Arial"/>
          <w:sz w:val="24"/>
          <w:szCs w:val="24"/>
        </w:rPr>
        <w:t>Figure 1: A table below showing the topmost 4 topmost followed celebrities on Instagram</w:t>
      </w:r>
      <w:r>
        <w:rPr>
          <w:rFonts w:ascii="Arial" w:hAnsi="Arial" w:cs="Arial"/>
          <w:sz w:val="24"/>
          <w:szCs w:val="24"/>
        </w:rPr>
        <w:t>.</w:t>
      </w:r>
      <w:r w:rsidR="00AB47C8">
        <w:rPr>
          <w:rFonts w:ascii="Arial" w:hAnsi="Arial" w:cs="Arial"/>
          <w:sz w:val="24"/>
          <w:szCs w:val="24"/>
        </w:rPr>
        <w:tab/>
      </w:r>
      <w:r w:rsidR="00AB47C8">
        <w:rPr>
          <w:rFonts w:ascii="Arial" w:hAnsi="Arial" w:cs="Arial"/>
          <w:sz w:val="24"/>
          <w:szCs w:val="24"/>
        </w:rPr>
        <w:tab/>
      </w:r>
      <w:r w:rsidR="00AB47C8">
        <w:rPr>
          <w:rFonts w:ascii="Arial" w:hAnsi="Arial" w:cs="Arial"/>
          <w:sz w:val="24"/>
          <w:szCs w:val="24"/>
        </w:rPr>
        <w:tab/>
      </w:r>
      <w:r w:rsidR="00AB47C8">
        <w:rPr>
          <w:rFonts w:ascii="Arial" w:hAnsi="Arial" w:cs="Arial"/>
          <w:sz w:val="24"/>
          <w:szCs w:val="24"/>
        </w:rPr>
        <w:tab/>
      </w:r>
      <w:r w:rsidR="00AB47C8">
        <w:rPr>
          <w:rFonts w:ascii="Arial" w:hAnsi="Arial" w:cs="Arial"/>
          <w:sz w:val="24"/>
          <w:szCs w:val="24"/>
        </w:rPr>
        <w:tab/>
      </w:r>
      <w:r w:rsidR="00AB47C8">
        <w:rPr>
          <w:rFonts w:ascii="Arial" w:hAnsi="Arial" w:cs="Arial"/>
          <w:sz w:val="24"/>
          <w:szCs w:val="24"/>
        </w:rPr>
        <w:tab/>
      </w:r>
      <w:r w:rsidR="00AB47C8">
        <w:rPr>
          <w:rFonts w:ascii="Arial" w:hAnsi="Arial" w:cs="Arial"/>
          <w:sz w:val="24"/>
          <w:szCs w:val="24"/>
        </w:rPr>
        <w:tab/>
      </w:r>
      <w:r w:rsidR="00AB47C8">
        <w:rPr>
          <w:rFonts w:ascii="Arial" w:hAnsi="Arial" w:cs="Arial"/>
          <w:sz w:val="24"/>
          <w:szCs w:val="24"/>
        </w:rPr>
        <w:tab/>
      </w:r>
      <w:r w:rsidR="00AB47C8">
        <w:rPr>
          <w:rFonts w:ascii="Arial" w:hAnsi="Arial" w:cs="Arial"/>
          <w:sz w:val="24"/>
          <w:szCs w:val="24"/>
        </w:rPr>
        <w:tab/>
      </w:r>
      <w:r w:rsidR="00AB47C8">
        <w:rPr>
          <w:rFonts w:ascii="Arial" w:hAnsi="Arial" w:cs="Arial"/>
          <w:sz w:val="24"/>
          <w:szCs w:val="24"/>
        </w:rPr>
        <w:tab/>
      </w:r>
      <w:r w:rsidR="003F214C">
        <w:rPr>
          <w:rFonts w:ascii="Arial" w:hAnsi="Arial" w:cs="Arial"/>
          <w:sz w:val="24"/>
          <w:szCs w:val="24"/>
        </w:rPr>
        <w:t>62</w:t>
      </w:r>
    </w:p>
    <w:p w14:paraId="15E79F0B" w14:textId="5F1190B8" w:rsidR="003F214C" w:rsidRPr="00571730" w:rsidRDefault="009B4D8E" w:rsidP="009B4D8E">
      <w:pPr>
        <w:spacing w:line="480" w:lineRule="auto"/>
        <w:rPr>
          <w:rFonts w:ascii="Arial" w:hAnsi="Arial" w:cs="Arial"/>
          <w:sz w:val="24"/>
          <w:szCs w:val="24"/>
        </w:rPr>
      </w:pPr>
      <w:r w:rsidRPr="00571730">
        <w:rPr>
          <w:rFonts w:ascii="Arial" w:hAnsi="Arial" w:cs="Arial"/>
          <w:sz w:val="24"/>
          <w:szCs w:val="24"/>
        </w:rPr>
        <w:t>Figure 2: A bar chart with the 4 most followed celebrities on their Instagram pages.</w:t>
      </w:r>
      <w:r w:rsidR="00FD3450">
        <w:rPr>
          <w:rFonts w:ascii="Arial" w:hAnsi="Arial" w:cs="Arial"/>
          <w:sz w:val="24"/>
          <w:szCs w:val="24"/>
        </w:rPr>
        <w:t>63</w:t>
      </w:r>
    </w:p>
    <w:p w14:paraId="40A554DE" w14:textId="2C58A0EB"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t xml:space="preserve">Figure 3: Total number of posts for Cristiano Ronaldo and </w:t>
      </w:r>
      <w:r>
        <w:rPr>
          <w:rFonts w:ascii="Arial" w:hAnsi="Arial" w:cs="Arial"/>
          <w:sz w:val="24"/>
          <w:szCs w:val="24"/>
        </w:rPr>
        <w:t>Lionel</w:t>
      </w:r>
      <w:r w:rsidRPr="00571730">
        <w:rPr>
          <w:rFonts w:ascii="Arial" w:hAnsi="Arial" w:cs="Arial"/>
          <w:sz w:val="24"/>
          <w:szCs w:val="24"/>
        </w:rPr>
        <w:t xml:space="preserve"> Messi from December 2022 to June 2023.</w:t>
      </w:r>
      <w:r w:rsidR="00FD3450">
        <w:rPr>
          <w:rFonts w:ascii="Arial" w:hAnsi="Arial" w:cs="Arial"/>
          <w:sz w:val="24"/>
          <w:szCs w:val="24"/>
        </w:rPr>
        <w:tab/>
      </w:r>
      <w:r w:rsidR="00FD3450">
        <w:rPr>
          <w:rFonts w:ascii="Arial" w:hAnsi="Arial" w:cs="Arial"/>
          <w:sz w:val="24"/>
          <w:szCs w:val="24"/>
        </w:rPr>
        <w:tab/>
      </w:r>
      <w:r w:rsidR="00FD3450">
        <w:rPr>
          <w:rFonts w:ascii="Arial" w:hAnsi="Arial" w:cs="Arial"/>
          <w:sz w:val="24"/>
          <w:szCs w:val="24"/>
        </w:rPr>
        <w:tab/>
      </w:r>
      <w:r w:rsidR="00FD3450">
        <w:rPr>
          <w:rFonts w:ascii="Arial" w:hAnsi="Arial" w:cs="Arial"/>
          <w:sz w:val="24"/>
          <w:szCs w:val="24"/>
        </w:rPr>
        <w:tab/>
      </w:r>
      <w:r w:rsidR="00FD3450">
        <w:rPr>
          <w:rFonts w:ascii="Arial" w:hAnsi="Arial" w:cs="Arial"/>
          <w:sz w:val="24"/>
          <w:szCs w:val="24"/>
        </w:rPr>
        <w:tab/>
      </w:r>
      <w:r w:rsidR="00FD3450">
        <w:rPr>
          <w:rFonts w:ascii="Arial" w:hAnsi="Arial" w:cs="Arial"/>
          <w:sz w:val="24"/>
          <w:szCs w:val="24"/>
        </w:rPr>
        <w:tab/>
      </w:r>
      <w:r w:rsidR="00FD3450">
        <w:rPr>
          <w:rFonts w:ascii="Arial" w:hAnsi="Arial" w:cs="Arial"/>
          <w:sz w:val="24"/>
          <w:szCs w:val="24"/>
        </w:rPr>
        <w:tab/>
        <w:t>64</w:t>
      </w:r>
    </w:p>
    <w:p w14:paraId="21B5A8E5" w14:textId="38E50FA9" w:rsidR="009B4D8E" w:rsidRDefault="009B4D8E" w:rsidP="009B4D8E">
      <w:pPr>
        <w:spacing w:line="480" w:lineRule="auto"/>
        <w:rPr>
          <w:rFonts w:ascii="Arial" w:hAnsi="Arial" w:cs="Arial"/>
          <w:sz w:val="24"/>
          <w:szCs w:val="24"/>
        </w:rPr>
      </w:pPr>
      <w:r w:rsidRPr="00571730">
        <w:rPr>
          <w:rFonts w:ascii="Arial" w:hAnsi="Arial" w:cs="Arial"/>
          <w:sz w:val="24"/>
          <w:szCs w:val="24"/>
        </w:rPr>
        <w:t xml:space="preserve">Figure 4: A bar chart showing the total number of posts for Cristiano Ronaldo compared to </w:t>
      </w:r>
      <w:r>
        <w:rPr>
          <w:rFonts w:ascii="Arial" w:hAnsi="Arial" w:cs="Arial"/>
          <w:sz w:val="24"/>
          <w:szCs w:val="24"/>
        </w:rPr>
        <w:t>Lionel</w:t>
      </w:r>
      <w:r w:rsidRPr="00571730">
        <w:rPr>
          <w:rFonts w:ascii="Arial" w:hAnsi="Arial" w:cs="Arial"/>
          <w:sz w:val="24"/>
          <w:szCs w:val="24"/>
        </w:rPr>
        <w:t xml:space="preserve"> Messi from December 2022 to June 2023</w:t>
      </w:r>
      <w:r>
        <w:rPr>
          <w:rFonts w:ascii="Arial" w:hAnsi="Arial" w:cs="Arial"/>
          <w:sz w:val="24"/>
          <w:szCs w:val="24"/>
        </w:rPr>
        <w:t>.</w:t>
      </w:r>
      <w:r w:rsidR="001A620D">
        <w:rPr>
          <w:rFonts w:ascii="Arial" w:hAnsi="Arial" w:cs="Arial"/>
          <w:sz w:val="24"/>
          <w:szCs w:val="24"/>
        </w:rPr>
        <w:tab/>
      </w:r>
      <w:r w:rsidR="001A620D">
        <w:rPr>
          <w:rFonts w:ascii="Arial" w:hAnsi="Arial" w:cs="Arial"/>
          <w:sz w:val="24"/>
          <w:szCs w:val="24"/>
        </w:rPr>
        <w:tab/>
        <w:t>66</w:t>
      </w:r>
    </w:p>
    <w:p w14:paraId="511D2C10" w14:textId="4320A0FE"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t xml:space="preserve">Figure 5: The total number of endorsed posts by Cristiano Ronaldo and </w:t>
      </w:r>
      <w:r>
        <w:rPr>
          <w:rFonts w:ascii="Arial" w:hAnsi="Arial" w:cs="Arial"/>
          <w:sz w:val="24"/>
          <w:szCs w:val="24"/>
        </w:rPr>
        <w:t>Lionel</w:t>
      </w:r>
      <w:r w:rsidRPr="00571730">
        <w:rPr>
          <w:rFonts w:ascii="Arial" w:hAnsi="Arial" w:cs="Arial"/>
          <w:sz w:val="24"/>
          <w:szCs w:val="24"/>
        </w:rPr>
        <w:t xml:space="preserve"> Messi.</w:t>
      </w:r>
      <w:r w:rsidR="001A620D">
        <w:rPr>
          <w:rFonts w:ascii="Arial" w:hAnsi="Arial" w:cs="Arial"/>
          <w:sz w:val="24"/>
          <w:szCs w:val="24"/>
        </w:rPr>
        <w:tab/>
      </w:r>
      <w:r w:rsidR="001A620D">
        <w:rPr>
          <w:rFonts w:ascii="Arial" w:hAnsi="Arial" w:cs="Arial"/>
          <w:sz w:val="24"/>
          <w:szCs w:val="24"/>
        </w:rPr>
        <w:tab/>
      </w:r>
      <w:r w:rsidR="001A620D">
        <w:rPr>
          <w:rFonts w:ascii="Arial" w:hAnsi="Arial" w:cs="Arial"/>
          <w:sz w:val="24"/>
          <w:szCs w:val="24"/>
        </w:rPr>
        <w:tab/>
      </w:r>
      <w:r w:rsidR="001A620D">
        <w:rPr>
          <w:rFonts w:ascii="Arial" w:hAnsi="Arial" w:cs="Arial"/>
          <w:sz w:val="24"/>
          <w:szCs w:val="24"/>
        </w:rPr>
        <w:tab/>
      </w:r>
      <w:r w:rsidR="001A620D">
        <w:rPr>
          <w:rFonts w:ascii="Arial" w:hAnsi="Arial" w:cs="Arial"/>
          <w:sz w:val="24"/>
          <w:szCs w:val="24"/>
        </w:rPr>
        <w:tab/>
      </w:r>
      <w:r w:rsidR="001A620D">
        <w:rPr>
          <w:rFonts w:ascii="Arial" w:hAnsi="Arial" w:cs="Arial"/>
          <w:sz w:val="24"/>
          <w:szCs w:val="24"/>
        </w:rPr>
        <w:tab/>
      </w:r>
      <w:r w:rsidR="001A620D">
        <w:rPr>
          <w:rFonts w:ascii="Arial" w:hAnsi="Arial" w:cs="Arial"/>
          <w:sz w:val="24"/>
          <w:szCs w:val="24"/>
        </w:rPr>
        <w:tab/>
      </w:r>
      <w:r w:rsidR="001A620D">
        <w:rPr>
          <w:rFonts w:ascii="Arial" w:hAnsi="Arial" w:cs="Arial"/>
          <w:sz w:val="24"/>
          <w:szCs w:val="24"/>
        </w:rPr>
        <w:tab/>
      </w:r>
      <w:r w:rsidR="001A620D">
        <w:rPr>
          <w:rFonts w:ascii="Arial" w:hAnsi="Arial" w:cs="Arial"/>
          <w:sz w:val="24"/>
          <w:szCs w:val="24"/>
        </w:rPr>
        <w:tab/>
      </w:r>
      <w:r w:rsidR="001A620D">
        <w:rPr>
          <w:rFonts w:ascii="Arial" w:hAnsi="Arial" w:cs="Arial"/>
          <w:sz w:val="24"/>
          <w:szCs w:val="24"/>
        </w:rPr>
        <w:tab/>
      </w:r>
      <w:r w:rsidR="001A620D">
        <w:rPr>
          <w:rFonts w:ascii="Arial" w:hAnsi="Arial" w:cs="Arial"/>
          <w:sz w:val="24"/>
          <w:szCs w:val="24"/>
        </w:rPr>
        <w:tab/>
      </w:r>
      <w:r w:rsidR="00360BEF">
        <w:rPr>
          <w:rFonts w:ascii="Arial" w:hAnsi="Arial" w:cs="Arial"/>
          <w:sz w:val="24"/>
          <w:szCs w:val="24"/>
        </w:rPr>
        <w:t>67</w:t>
      </w:r>
    </w:p>
    <w:p w14:paraId="6730379A" w14:textId="408D6886" w:rsidR="009B4D8E" w:rsidRDefault="009B4D8E" w:rsidP="009B4D8E">
      <w:pPr>
        <w:spacing w:line="480" w:lineRule="auto"/>
        <w:rPr>
          <w:rFonts w:ascii="Arial" w:hAnsi="Arial" w:cs="Arial"/>
          <w:sz w:val="24"/>
          <w:szCs w:val="24"/>
        </w:rPr>
      </w:pPr>
      <w:r w:rsidRPr="00571730">
        <w:rPr>
          <w:rFonts w:ascii="Arial" w:hAnsi="Arial" w:cs="Arial"/>
          <w:sz w:val="24"/>
          <w:szCs w:val="24"/>
        </w:rPr>
        <w:t xml:space="preserve">Figure 6: Bar chart showing the total number of sponsored posts for Cristiano Ronaldo compared to </w:t>
      </w:r>
      <w:r>
        <w:rPr>
          <w:rFonts w:ascii="Arial" w:hAnsi="Arial" w:cs="Arial"/>
          <w:sz w:val="24"/>
          <w:szCs w:val="24"/>
        </w:rPr>
        <w:t>Lionel</w:t>
      </w:r>
      <w:r w:rsidRPr="00571730">
        <w:rPr>
          <w:rFonts w:ascii="Arial" w:hAnsi="Arial" w:cs="Arial"/>
          <w:sz w:val="24"/>
          <w:szCs w:val="24"/>
        </w:rPr>
        <w:t xml:space="preserve"> Messi</w:t>
      </w:r>
      <w:r>
        <w:rPr>
          <w:rFonts w:ascii="Arial" w:hAnsi="Arial" w:cs="Arial"/>
          <w:sz w:val="24"/>
          <w:szCs w:val="24"/>
        </w:rPr>
        <w:t>.</w:t>
      </w:r>
      <w:r w:rsidR="00360BEF">
        <w:rPr>
          <w:rFonts w:ascii="Arial" w:hAnsi="Arial" w:cs="Arial"/>
          <w:sz w:val="24"/>
          <w:szCs w:val="24"/>
        </w:rPr>
        <w:tab/>
      </w:r>
      <w:r w:rsidR="00360BEF">
        <w:rPr>
          <w:rFonts w:ascii="Arial" w:hAnsi="Arial" w:cs="Arial"/>
          <w:sz w:val="24"/>
          <w:szCs w:val="24"/>
        </w:rPr>
        <w:tab/>
      </w:r>
      <w:r w:rsidR="00360BEF">
        <w:rPr>
          <w:rFonts w:ascii="Arial" w:hAnsi="Arial" w:cs="Arial"/>
          <w:sz w:val="24"/>
          <w:szCs w:val="24"/>
        </w:rPr>
        <w:tab/>
      </w:r>
      <w:r w:rsidR="00360BEF">
        <w:rPr>
          <w:rFonts w:ascii="Arial" w:hAnsi="Arial" w:cs="Arial"/>
          <w:sz w:val="24"/>
          <w:szCs w:val="24"/>
        </w:rPr>
        <w:tab/>
      </w:r>
      <w:r w:rsidR="00360BEF">
        <w:rPr>
          <w:rFonts w:ascii="Arial" w:hAnsi="Arial" w:cs="Arial"/>
          <w:sz w:val="24"/>
          <w:szCs w:val="24"/>
        </w:rPr>
        <w:tab/>
      </w:r>
      <w:r w:rsidR="00360BEF">
        <w:rPr>
          <w:rFonts w:ascii="Arial" w:hAnsi="Arial" w:cs="Arial"/>
          <w:sz w:val="24"/>
          <w:szCs w:val="24"/>
        </w:rPr>
        <w:tab/>
        <w:t>69</w:t>
      </w:r>
    </w:p>
    <w:p w14:paraId="3FD20E53" w14:textId="71EC22B4" w:rsidR="009B4D8E" w:rsidRDefault="009B4D8E" w:rsidP="009B4D8E">
      <w:pPr>
        <w:spacing w:line="480" w:lineRule="auto"/>
        <w:rPr>
          <w:rFonts w:ascii="Arial" w:hAnsi="Arial" w:cs="Arial"/>
          <w:sz w:val="24"/>
          <w:szCs w:val="24"/>
        </w:rPr>
      </w:pPr>
      <w:r w:rsidRPr="00571730">
        <w:rPr>
          <w:rFonts w:ascii="Arial" w:hAnsi="Arial" w:cs="Arial"/>
          <w:sz w:val="24"/>
          <w:szCs w:val="24"/>
        </w:rPr>
        <w:t xml:space="preserve">Figure 7 Total number of sponsored posts by Cristiano Ronaldo and </w:t>
      </w:r>
      <w:r>
        <w:rPr>
          <w:rFonts w:ascii="Arial" w:hAnsi="Arial" w:cs="Arial"/>
          <w:sz w:val="24"/>
          <w:szCs w:val="24"/>
        </w:rPr>
        <w:t>Lionel</w:t>
      </w:r>
      <w:r w:rsidRPr="00571730">
        <w:rPr>
          <w:rFonts w:ascii="Arial" w:hAnsi="Arial" w:cs="Arial"/>
          <w:sz w:val="24"/>
          <w:szCs w:val="24"/>
        </w:rPr>
        <w:t xml:space="preserve"> Messi that are videos and pictures</w:t>
      </w:r>
      <w:r>
        <w:rPr>
          <w:rFonts w:ascii="Arial" w:hAnsi="Arial" w:cs="Arial"/>
          <w:sz w:val="24"/>
          <w:szCs w:val="24"/>
        </w:rPr>
        <w:t>.</w:t>
      </w:r>
      <w:r w:rsidR="0096412A">
        <w:rPr>
          <w:rFonts w:ascii="Arial" w:hAnsi="Arial" w:cs="Arial"/>
          <w:sz w:val="24"/>
          <w:szCs w:val="24"/>
        </w:rPr>
        <w:tab/>
      </w:r>
      <w:r w:rsidR="0096412A">
        <w:rPr>
          <w:rFonts w:ascii="Arial" w:hAnsi="Arial" w:cs="Arial"/>
          <w:sz w:val="24"/>
          <w:szCs w:val="24"/>
        </w:rPr>
        <w:tab/>
      </w:r>
      <w:r w:rsidR="0096412A">
        <w:rPr>
          <w:rFonts w:ascii="Arial" w:hAnsi="Arial" w:cs="Arial"/>
          <w:sz w:val="24"/>
          <w:szCs w:val="24"/>
        </w:rPr>
        <w:tab/>
      </w:r>
      <w:r w:rsidR="0096412A">
        <w:rPr>
          <w:rFonts w:ascii="Arial" w:hAnsi="Arial" w:cs="Arial"/>
          <w:sz w:val="24"/>
          <w:szCs w:val="24"/>
        </w:rPr>
        <w:tab/>
      </w:r>
      <w:r w:rsidR="0096412A">
        <w:rPr>
          <w:rFonts w:ascii="Arial" w:hAnsi="Arial" w:cs="Arial"/>
          <w:sz w:val="24"/>
          <w:szCs w:val="24"/>
        </w:rPr>
        <w:tab/>
      </w:r>
      <w:r w:rsidR="0096412A">
        <w:rPr>
          <w:rFonts w:ascii="Arial" w:hAnsi="Arial" w:cs="Arial"/>
          <w:sz w:val="24"/>
          <w:szCs w:val="24"/>
        </w:rPr>
        <w:tab/>
      </w:r>
      <w:r w:rsidR="0096412A">
        <w:rPr>
          <w:rFonts w:ascii="Arial" w:hAnsi="Arial" w:cs="Arial"/>
          <w:sz w:val="24"/>
          <w:szCs w:val="24"/>
        </w:rPr>
        <w:tab/>
      </w:r>
      <w:r w:rsidR="008A142E">
        <w:rPr>
          <w:rFonts w:ascii="Arial" w:hAnsi="Arial" w:cs="Arial"/>
          <w:sz w:val="24"/>
          <w:szCs w:val="24"/>
        </w:rPr>
        <w:t>70</w:t>
      </w:r>
    </w:p>
    <w:p w14:paraId="787C57E5" w14:textId="69A784A6"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lastRenderedPageBreak/>
        <w:t xml:space="preserve">Figure 8: A bar chart showing the comparison between the total number of video posts by Cristiano Ronaldo and </w:t>
      </w:r>
      <w:r>
        <w:rPr>
          <w:rFonts w:ascii="Arial" w:hAnsi="Arial" w:cs="Arial"/>
          <w:sz w:val="24"/>
          <w:szCs w:val="24"/>
        </w:rPr>
        <w:t>Lionel</w:t>
      </w:r>
      <w:r w:rsidRPr="00571730">
        <w:rPr>
          <w:rFonts w:ascii="Arial" w:hAnsi="Arial" w:cs="Arial"/>
          <w:sz w:val="24"/>
          <w:szCs w:val="24"/>
        </w:rPr>
        <w:t xml:space="preserve"> Messi between December 2022 and June 2023.</w:t>
      </w:r>
      <w:r w:rsidR="008A142E">
        <w:rPr>
          <w:rFonts w:ascii="Arial" w:hAnsi="Arial" w:cs="Arial"/>
          <w:sz w:val="24"/>
          <w:szCs w:val="24"/>
        </w:rPr>
        <w:tab/>
      </w:r>
      <w:r w:rsidR="008A142E">
        <w:rPr>
          <w:rFonts w:ascii="Arial" w:hAnsi="Arial" w:cs="Arial"/>
          <w:sz w:val="24"/>
          <w:szCs w:val="24"/>
        </w:rPr>
        <w:tab/>
      </w:r>
      <w:r w:rsidR="008A142E">
        <w:rPr>
          <w:rFonts w:ascii="Arial" w:hAnsi="Arial" w:cs="Arial"/>
          <w:sz w:val="24"/>
          <w:szCs w:val="24"/>
        </w:rPr>
        <w:tab/>
      </w:r>
      <w:r w:rsidR="008A142E">
        <w:rPr>
          <w:rFonts w:ascii="Arial" w:hAnsi="Arial" w:cs="Arial"/>
          <w:sz w:val="24"/>
          <w:szCs w:val="24"/>
        </w:rPr>
        <w:tab/>
      </w:r>
      <w:r w:rsidR="008A142E">
        <w:rPr>
          <w:rFonts w:ascii="Arial" w:hAnsi="Arial" w:cs="Arial"/>
          <w:sz w:val="24"/>
          <w:szCs w:val="24"/>
        </w:rPr>
        <w:tab/>
      </w:r>
      <w:r w:rsidR="008A142E">
        <w:rPr>
          <w:rFonts w:ascii="Arial" w:hAnsi="Arial" w:cs="Arial"/>
          <w:sz w:val="24"/>
          <w:szCs w:val="24"/>
        </w:rPr>
        <w:tab/>
      </w:r>
      <w:r w:rsidR="008A142E">
        <w:rPr>
          <w:rFonts w:ascii="Arial" w:hAnsi="Arial" w:cs="Arial"/>
          <w:sz w:val="24"/>
          <w:szCs w:val="24"/>
        </w:rPr>
        <w:tab/>
      </w:r>
      <w:r w:rsidR="008A142E">
        <w:rPr>
          <w:rFonts w:ascii="Arial" w:hAnsi="Arial" w:cs="Arial"/>
          <w:sz w:val="24"/>
          <w:szCs w:val="24"/>
        </w:rPr>
        <w:tab/>
      </w:r>
      <w:r w:rsidR="008A142E">
        <w:rPr>
          <w:rFonts w:ascii="Arial" w:hAnsi="Arial" w:cs="Arial"/>
          <w:sz w:val="24"/>
          <w:szCs w:val="24"/>
        </w:rPr>
        <w:tab/>
      </w:r>
      <w:r w:rsidR="008A142E">
        <w:rPr>
          <w:rFonts w:ascii="Arial" w:hAnsi="Arial" w:cs="Arial"/>
          <w:sz w:val="24"/>
          <w:szCs w:val="24"/>
        </w:rPr>
        <w:tab/>
      </w:r>
      <w:r w:rsidR="008A142E">
        <w:rPr>
          <w:rFonts w:ascii="Arial" w:hAnsi="Arial" w:cs="Arial"/>
          <w:sz w:val="24"/>
          <w:szCs w:val="24"/>
        </w:rPr>
        <w:tab/>
        <w:t>72</w:t>
      </w:r>
      <w:r w:rsidR="00924C7F">
        <w:rPr>
          <w:rFonts w:ascii="Arial" w:hAnsi="Arial" w:cs="Arial"/>
          <w:sz w:val="24"/>
          <w:szCs w:val="24"/>
        </w:rPr>
        <w:t>.</w:t>
      </w:r>
    </w:p>
    <w:p w14:paraId="5544F2E9" w14:textId="3479E6D1"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t xml:space="preserve">Figure 9: A bar chart showing the comparison between Cristiano Ronaldo and </w:t>
      </w:r>
      <w:r>
        <w:rPr>
          <w:rFonts w:ascii="Arial" w:hAnsi="Arial" w:cs="Arial"/>
          <w:sz w:val="24"/>
          <w:szCs w:val="24"/>
        </w:rPr>
        <w:t>Lionel</w:t>
      </w:r>
      <w:r w:rsidRPr="00571730">
        <w:rPr>
          <w:rFonts w:ascii="Arial" w:hAnsi="Arial" w:cs="Arial"/>
          <w:sz w:val="24"/>
          <w:szCs w:val="24"/>
        </w:rPr>
        <w:t xml:space="preserve"> Messi’s sponsored picture posts between December 2022 and June 2023.</w:t>
      </w:r>
      <w:r w:rsidR="00890B11">
        <w:rPr>
          <w:rFonts w:ascii="Arial" w:hAnsi="Arial" w:cs="Arial"/>
          <w:sz w:val="24"/>
          <w:szCs w:val="24"/>
        </w:rPr>
        <w:tab/>
      </w:r>
      <w:r w:rsidR="00215E71">
        <w:rPr>
          <w:rFonts w:ascii="Arial" w:hAnsi="Arial" w:cs="Arial"/>
          <w:sz w:val="24"/>
          <w:szCs w:val="24"/>
        </w:rPr>
        <w:t>72</w:t>
      </w:r>
    </w:p>
    <w:p w14:paraId="5127C543" w14:textId="548BAC57"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t>Figure 10: Total number of likes on Cristiano Ronaldo’s sponsored picture posts.</w:t>
      </w:r>
      <w:r w:rsidR="00215E71">
        <w:rPr>
          <w:rFonts w:ascii="Arial" w:hAnsi="Arial" w:cs="Arial"/>
          <w:sz w:val="24"/>
          <w:szCs w:val="24"/>
        </w:rPr>
        <w:t>74</w:t>
      </w:r>
    </w:p>
    <w:p w14:paraId="7DC77566" w14:textId="5784A512" w:rsidR="009B4D8E" w:rsidRPr="00774363" w:rsidRDefault="009B4D8E" w:rsidP="009B4D8E">
      <w:pPr>
        <w:spacing w:line="480" w:lineRule="auto"/>
        <w:rPr>
          <w:rFonts w:ascii="Arial" w:hAnsi="Arial" w:cs="Arial"/>
          <w:sz w:val="24"/>
          <w:szCs w:val="24"/>
        </w:rPr>
      </w:pPr>
      <w:r w:rsidRPr="00774363">
        <w:rPr>
          <w:rFonts w:ascii="Arial" w:hAnsi="Arial" w:cs="Arial"/>
          <w:sz w:val="24"/>
          <w:szCs w:val="24"/>
        </w:rPr>
        <w:t xml:space="preserve">Figure 11: The total number of ‘likes’ on </w:t>
      </w:r>
      <w:r>
        <w:rPr>
          <w:rFonts w:ascii="Arial" w:hAnsi="Arial" w:cs="Arial"/>
          <w:sz w:val="24"/>
          <w:szCs w:val="24"/>
        </w:rPr>
        <w:t>Lionel</w:t>
      </w:r>
      <w:r w:rsidRPr="00774363">
        <w:rPr>
          <w:rFonts w:ascii="Arial" w:hAnsi="Arial" w:cs="Arial"/>
          <w:sz w:val="24"/>
          <w:szCs w:val="24"/>
        </w:rPr>
        <w:t xml:space="preserve"> Messi’s sponsored picture posts.</w:t>
      </w:r>
      <w:r w:rsidR="00D671E4">
        <w:rPr>
          <w:rFonts w:ascii="Arial" w:hAnsi="Arial" w:cs="Arial"/>
          <w:sz w:val="24"/>
          <w:szCs w:val="24"/>
        </w:rPr>
        <w:t>75</w:t>
      </w:r>
    </w:p>
    <w:p w14:paraId="67EFD6FE" w14:textId="606E3EB2" w:rsidR="009B4D8E" w:rsidRPr="00571730" w:rsidRDefault="009B4D8E" w:rsidP="009B4D8E">
      <w:pPr>
        <w:spacing w:line="480" w:lineRule="auto"/>
        <w:rPr>
          <w:rFonts w:ascii="Arial" w:hAnsi="Arial" w:cs="Arial"/>
          <w:sz w:val="24"/>
          <w:szCs w:val="24"/>
        </w:rPr>
      </w:pPr>
      <w:r w:rsidRPr="00774363">
        <w:rPr>
          <w:rFonts w:ascii="Arial" w:hAnsi="Arial" w:cs="Arial"/>
          <w:sz w:val="24"/>
          <w:szCs w:val="24"/>
        </w:rPr>
        <w:t xml:space="preserve">Figure 12: A bar chart showing the number of likes on Cristiano Ronaldo and </w:t>
      </w:r>
      <w:r>
        <w:rPr>
          <w:rFonts w:ascii="Arial" w:hAnsi="Arial" w:cs="Arial"/>
          <w:sz w:val="24"/>
          <w:szCs w:val="24"/>
        </w:rPr>
        <w:t>Lionel</w:t>
      </w:r>
      <w:r w:rsidRPr="00571730">
        <w:rPr>
          <w:rFonts w:ascii="Arial" w:hAnsi="Arial" w:cs="Arial"/>
          <w:sz w:val="24"/>
          <w:szCs w:val="24"/>
        </w:rPr>
        <w:t xml:space="preserve"> Messi’s sponsored picture page.</w:t>
      </w:r>
      <w:r w:rsidR="007E6AD5">
        <w:rPr>
          <w:rFonts w:ascii="Arial" w:hAnsi="Arial" w:cs="Arial"/>
          <w:sz w:val="24"/>
          <w:szCs w:val="24"/>
        </w:rPr>
        <w:tab/>
      </w:r>
      <w:r w:rsidR="007E6AD5">
        <w:rPr>
          <w:rFonts w:ascii="Arial" w:hAnsi="Arial" w:cs="Arial"/>
          <w:sz w:val="24"/>
          <w:szCs w:val="24"/>
        </w:rPr>
        <w:tab/>
      </w:r>
      <w:r w:rsidR="007E6AD5">
        <w:rPr>
          <w:rFonts w:ascii="Arial" w:hAnsi="Arial" w:cs="Arial"/>
          <w:sz w:val="24"/>
          <w:szCs w:val="24"/>
        </w:rPr>
        <w:tab/>
      </w:r>
      <w:r w:rsidR="007E6AD5">
        <w:rPr>
          <w:rFonts w:ascii="Arial" w:hAnsi="Arial" w:cs="Arial"/>
          <w:sz w:val="24"/>
          <w:szCs w:val="24"/>
        </w:rPr>
        <w:tab/>
      </w:r>
      <w:r w:rsidR="007E6AD5">
        <w:rPr>
          <w:rFonts w:ascii="Arial" w:hAnsi="Arial" w:cs="Arial"/>
          <w:sz w:val="24"/>
          <w:szCs w:val="24"/>
        </w:rPr>
        <w:tab/>
      </w:r>
      <w:r w:rsidR="007E6AD5">
        <w:rPr>
          <w:rFonts w:ascii="Arial" w:hAnsi="Arial" w:cs="Arial"/>
          <w:sz w:val="24"/>
          <w:szCs w:val="24"/>
        </w:rPr>
        <w:tab/>
      </w:r>
      <w:r w:rsidR="007E6AD5">
        <w:rPr>
          <w:rFonts w:ascii="Arial" w:hAnsi="Arial" w:cs="Arial"/>
          <w:sz w:val="24"/>
          <w:szCs w:val="24"/>
        </w:rPr>
        <w:tab/>
      </w:r>
      <w:r w:rsidR="007E6AD5">
        <w:rPr>
          <w:rFonts w:ascii="Arial" w:hAnsi="Arial" w:cs="Arial"/>
          <w:sz w:val="24"/>
          <w:szCs w:val="24"/>
        </w:rPr>
        <w:tab/>
        <w:t>77</w:t>
      </w:r>
    </w:p>
    <w:p w14:paraId="7717C1BC" w14:textId="61DCC9E7"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t>Figure 13: Total number of likes on Cristiano Ronaldo’s sponsored video posts.</w:t>
      </w:r>
      <w:r w:rsidR="001D3BE7">
        <w:rPr>
          <w:rFonts w:ascii="Arial" w:hAnsi="Arial" w:cs="Arial"/>
          <w:sz w:val="24"/>
          <w:szCs w:val="24"/>
        </w:rPr>
        <w:tab/>
        <w:t>78</w:t>
      </w:r>
    </w:p>
    <w:p w14:paraId="657045FA" w14:textId="70618239"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t xml:space="preserve">Figure 14: The total number of likes on </w:t>
      </w:r>
      <w:r>
        <w:rPr>
          <w:rFonts w:ascii="Arial" w:hAnsi="Arial" w:cs="Arial"/>
          <w:sz w:val="24"/>
          <w:szCs w:val="24"/>
        </w:rPr>
        <w:t>Lionel</w:t>
      </w:r>
      <w:r w:rsidRPr="00571730">
        <w:rPr>
          <w:rFonts w:ascii="Arial" w:hAnsi="Arial" w:cs="Arial"/>
          <w:sz w:val="24"/>
          <w:szCs w:val="24"/>
        </w:rPr>
        <w:t xml:space="preserve"> Messi’s sponsored video posts.</w:t>
      </w:r>
      <w:r w:rsidR="001D3BE7">
        <w:rPr>
          <w:rFonts w:ascii="Arial" w:hAnsi="Arial" w:cs="Arial"/>
          <w:sz w:val="24"/>
          <w:szCs w:val="24"/>
        </w:rPr>
        <w:tab/>
        <w:t>79</w:t>
      </w:r>
    </w:p>
    <w:p w14:paraId="1F396B41" w14:textId="3BA06863"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t xml:space="preserve">Figure 15: The pie chart below shows the comparison of the total number of ‘likes’ between Cristiano Ronaldo and </w:t>
      </w:r>
      <w:r>
        <w:rPr>
          <w:rFonts w:ascii="Arial" w:hAnsi="Arial" w:cs="Arial"/>
          <w:sz w:val="24"/>
          <w:szCs w:val="24"/>
        </w:rPr>
        <w:t>Lionel</w:t>
      </w:r>
      <w:r w:rsidRPr="00571730">
        <w:rPr>
          <w:rFonts w:ascii="Arial" w:hAnsi="Arial" w:cs="Arial"/>
          <w:sz w:val="24"/>
          <w:szCs w:val="24"/>
        </w:rPr>
        <w:t xml:space="preserve"> Messi’s sponsored video posts.</w:t>
      </w:r>
      <w:r w:rsidR="00261474">
        <w:rPr>
          <w:rFonts w:ascii="Arial" w:hAnsi="Arial" w:cs="Arial"/>
          <w:sz w:val="24"/>
          <w:szCs w:val="24"/>
        </w:rPr>
        <w:tab/>
      </w:r>
      <w:r w:rsidR="00261474">
        <w:rPr>
          <w:rFonts w:ascii="Arial" w:hAnsi="Arial" w:cs="Arial"/>
          <w:sz w:val="24"/>
          <w:szCs w:val="24"/>
        </w:rPr>
        <w:tab/>
        <w:t>82</w:t>
      </w:r>
    </w:p>
    <w:p w14:paraId="78D45182" w14:textId="11B36837"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t>Figure 16: Total number of posts for Selena Gomez and Ariana Grande from December 2022 to June 2023.</w:t>
      </w:r>
      <w:r w:rsidR="00DE28EE">
        <w:rPr>
          <w:rFonts w:ascii="Arial" w:hAnsi="Arial" w:cs="Arial"/>
          <w:sz w:val="24"/>
          <w:szCs w:val="24"/>
        </w:rPr>
        <w:tab/>
      </w:r>
      <w:r w:rsidR="00DE28EE">
        <w:rPr>
          <w:rFonts w:ascii="Arial" w:hAnsi="Arial" w:cs="Arial"/>
          <w:sz w:val="24"/>
          <w:szCs w:val="24"/>
        </w:rPr>
        <w:tab/>
      </w:r>
      <w:r w:rsidR="00DE28EE">
        <w:rPr>
          <w:rFonts w:ascii="Arial" w:hAnsi="Arial" w:cs="Arial"/>
          <w:sz w:val="24"/>
          <w:szCs w:val="24"/>
        </w:rPr>
        <w:tab/>
      </w:r>
      <w:r w:rsidR="00DE28EE">
        <w:rPr>
          <w:rFonts w:ascii="Arial" w:hAnsi="Arial" w:cs="Arial"/>
          <w:sz w:val="24"/>
          <w:szCs w:val="24"/>
        </w:rPr>
        <w:tab/>
      </w:r>
      <w:r w:rsidR="00DE28EE">
        <w:rPr>
          <w:rFonts w:ascii="Arial" w:hAnsi="Arial" w:cs="Arial"/>
          <w:sz w:val="24"/>
          <w:szCs w:val="24"/>
        </w:rPr>
        <w:tab/>
      </w:r>
      <w:r w:rsidR="00DE28EE">
        <w:rPr>
          <w:rFonts w:ascii="Arial" w:hAnsi="Arial" w:cs="Arial"/>
          <w:sz w:val="24"/>
          <w:szCs w:val="24"/>
        </w:rPr>
        <w:tab/>
      </w:r>
      <w:r w:rsidR="00DE28EE">
        <w:rPr>
          <w:rFonts w:ascii="Arial" w:hAnsi="Arial" w:cs="Arial"/>
          <w:sz w:val="24"/>
          <w:szCs w:val="24"/>
        </w:rPr>
        <w:tab/>
      </w:r>
      <w:r w:rsidR="00DE28EE">
        <w:rPr>
          <w:rFonts w:ascii="Arial" w:hAnsi="Arial" w:cs="Arial"/>
          <w:sz w:val="24"/>
          <w:szCs w:val="24"/>
        </w:rPr>
        <w:tab/>
      </w:r>
      <w:r w:rsidR="00560544">
        <w:rPr>
          <w:rFonts w:ascii="Arial" w:hAnsi="Arial" w:cs="Arial"/>
          <w:sz w:val="24"/>
          <w:szCs w:val="24"/>
        </w:rPr>
        <w:t>83</w:t>
      </w:r>
    </w:p>
    <w:p w14:paraId="0447F193" w14:textId="1928CEA3" w:rsidR="009B4D8E" w:rsidRDefault="009B4D8E" w:rsidP="009B4D8E">
      <w:pPr>
        <w:spacing w:line="480" w:lineRule="auto"/>
        <w:rPr>
          <w:rFonts w:ascii="Arial" w:hAnsi="Arial" w:cs="Arial"/>
          <w:sz w:val="24"/>
          <w:szCs w:val="24"/>
        </w:rPr>
      </w:pPr>
      <w:r w:rsidRPr="00571730">
        <w:rPr>
          <w:rFonts w:ascii="Arial" w:hAnsi="Arial" w:cs="Arial"/>
          <w:sz w:val="24"/>
          <w:szCs w:val="24"/>
        </w:rPr>
        <w:t>Figure 17: A bar chart showing the comparison between Selena Gomez's and Ariana Grande's posts between December 2022 and June 2023</w:t>
      </w:r>
      <w:r>
        <w:rPr>
          <w:rFonts w:ascii="Arial" w:hAnsi="Arial" w:cs="Arial"/>
          <w:sz w:val="24"/>
          <w:szCs w:val="24"/>
        </w:rPr>
        <w:t>.</w:t>
      </w:r>
      <w:r w:rsidR="00560544">
        <w:rPr>
          <w:rFonts w:ascii="Arial" w:hAnsi="Arial" w:cs="Arial"/>
          <w:sz w:val="24"/>
          <w:szCs w:val="24"/>
        </w:rPr>
        <w:tab/>
      </w:r>
      <w:r w:rsidR="00560544">
        <w:rPr>
          <w:rFonts w:ascii="Arial" w:hAnsi="Arial" w:cs="Arial"/>
          <w:sz w:val="24"/>
          <w:szCs w:val="24"/>
        </w:rPr>
        <w:tab/>
      </w:r>
      <w:r w:rsidR="00560544">
        <w:rPr>
          <w:rFonts w:ascii="Arial" w:hAnsi="Arial" w:cs="Arial"/>
          <w:sz w:val="24"/>
          <w:szCs w:val="24"/>
        </w:rPr>
        <w:tab/>
      </w:r>
      <w:r w:rsidR="00560544">
        <w:rPr>
          <w:rFonts w:ascii="Arial" w:hAnsi="Arial" w:cs="Arial"/>
          <w:sz w:val="24"/>
          <w:szCs w:val="24"/>
        </w:rPr>
        <w:tab/>
        <w:t>85</w:t>
      </w:r>
    </w:p>
    <w:p w14:paraId="570B45EE" w14:textId="68D115E7"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t>Figure 18: Total number of sponsored posts monthly for Selena Gomez</w:t>
      </w:r>
      <w:r w:rsidR="00560544">
        <w:rPr>
          <w:rFonts w:ascii="Arial" w:hAnsi="Arial" w:cs="Arial"/>
          <w:sz w:val="24"/>
          <w:szCs w:val="24"/>
        </w:rPr>
        <w:tab/>
      </w:r>
      <w:r w:rsidR="00560544">
        <w:rPr>
          <w:rFonts w:ascii="Arial" w:hAnsi="Arial" w:cs="Arial"/>
          <w:sz w:val="24"/>
          <w:szCs w:val="24"/>
        </w:rPr>
        <w:tab/>
        <w:t>86</w:t>
      </w:r>
    </w:p>
    <w:p w14:paraId="668697C5" w14:textId="6F3705CE"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t>Figure 19: The total number of sponsored posts for Ariana Grande.</w:t>
      </w:r>
      <w:r w:rsidR="004D0CDA">
        <w:rPr>
          <w:rFonts w:ascii="Arial" w:hAnsi="Arial" w:cs="Arial"/>
          <w:sz w:val="24"/>
          <w:szCs w:val="24"/>
        </w:rPr>
        <w:tab/>
      </w:r>
      <w:r w:rsidR="004D0CDA">
        <w:rPr>
          <w:rFonts w:ascii="Arial" w:hAnsi="Arial" w:cs="Arial"/>
          <w:sz w:val="24"/>
          <w:szCs w:val="24"/>
        </w:rPr>
        <w:tab/>
      </w:r>
      <w:r w:rsidR="004D0CDA">
        <w:rPr>
          <w:rFonts w:ascii="Arial" w:hAnsi="Arial" w:cs="Arial"/>
          <w:sz w:val="24"/>
          <w:szCs w:val="24"/>
        </w:rPr>
        <w:tab/>
      </w:r>
      <w:r w:rsidR="00B05E85">
        <w:rPr>
          <w:rFonts w:ascii="Arial" w:hAnsi="Arial" w:cs="Arial"/>
          <w:sz w:val="24"/>
          <w:szCs w:val="24"/>
        </w:rPr>
        <w:t>86</w:t>
      </w:r>
    </w:p>
    <w:p w14:paraId="54795860" w14:textId="3604EF9D" w:rsidR="009B4D8E" w:rsidRDefault="009B4D8E" w:rsidP="009B4D8E">
      <w:pPr>
        <w:spacing w:line="480" w:lineRule="auto"/>
        <w:rPr>
          <w:rFonts w:ascii="Arial" w:hAnsi="Arial" w:cs="Arial"/>
          <w:sz w:val="24"/>
          <w:szCs w:val="24"/>
        </w:rPr>
      </w:pPr>
      <w:r w:rsidRPr="00571730">
        <w:rPr>
          <w:rFonts w:ascii="Arial" w:hAnsi="Arial" w:cs="Arial"/>
          <w:sz w:val="24"/>
          <w:szCs w:val="24"/>
        </w:rPr>
        <w:t>Figure 20: A bar chart showing the comparison between Selena Gomez's and Ariana Grande's sponsored posts between December 2022 and June 2023.</w:t>
      </w:r>
      <w:r w:rsidR="00B05E85">
        <w:rPr>
          <w:rFonts w:ascii="Arial" w:hAnsi="Arial" w:cs="Arial"/>
          <w:sz w:val="24"/>
          <w:szCs w:val="24"/>
        </w:rPr>
        <w:tab/>
      </w:r>
      <w:r w:rsidR="00B05E85">
        <w:rPr>
          <w:rFonts w:ascii="Arial" w:hAnsi="Arial" w:cs="Arial"/>
          <w:sz w:val="24"/>
          <w:szCs w:val="24"/>
        </w:rPr>
        <w:tab/>
        <w:t>87</w:t>
      </w:r>
    </w:p>
    <w:p w14:paraId="4E4045B9" w14:textId="165003D5"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t>Table 21: A total number of likes for Selena Gomez’s sponsored picture posts.</w:t>
      </w:r>
      <w:r w:rsidR="00B05E85">
        <w:rPr>
          <w:rFonts w:ascii="Arial" w:hAnsi="Arial" w:cs="Arial"/>
          <w:sz w:val="24"/>
          <w:szCs w:val="24"/>
        </w:rPr>
        <w:tab/>
        <w:t>87</w:t>
      </w:r>
    </w:p>
    <w:p w14:paraId="12BFA4CC" w14:textId="6FBCCF28"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lastRenderedPageBreak/>
        <w:t>Figure 22 The total number of likes for Ariana Grande sponsored picture posts.</w:t>
      </w:r>
      <w:r w:rsidR="002F49DA">
        <w:rPr>
          <w:rFonts w:ascii="Arial" w:hAnsi="Arial" w:cs="Arial"/>
          <w:sz w:val="24"/>
          <w:szCs w:val="24"/>
        </w:rPr>
        <w:t>88</w:t>
      </w:r>
      <w:r w:rsidR="00590C36">
        <w:rPr>
          <w:rFonts w:ascii="Arial" w:hAnsi="Arial" w:cs="Arial"/>
          <w:sz w:val="24"/>
          <w:szCs w:val="24"/>
        </w:rPr>
        <w:tab/>
      </w:r>
    </w:p>
    <w:p w14:paraId="5D21F0BD" w14:textId="64B8A15B"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t>Table 23: A bar chart showing the total number of likes on sponsored picture posts between Selena Gomez and Ariana Grande</w:t>
      </w:r>
      <w:r w:rsidR="007D2E17">
        <w:rPr>
          <w:rFonts w:ascii="Arial" w:hAnsi="Arial" w:cs="Arial"/>
          <w:sz w:val="24"/>
          <w:szCs w:val="24"/>
        </w:rPr>
        <w:t>.</w:t>
      </w:r>
      <w:r w:rsidR="007D2E17">
        <w:rPr>
          <w:rFonts w:ascii="Arial" w:hAnsi="Arial" w:cs="Arial"/>
          <w:sz w:val="24"/>
          <w:szCs w:val="24"/>
        </w:rPr>
        <w:tab/>
      </w:r>
      <w:r w:rsidR="007D2E17">
        <w:rPr>
          <w:rFonts w:ascii="Arial" w:hAnsi="Arial" w:cs="Arial"/>
          <w:sz w:val="24"/>
          <w:szCs w:val="24"/>
        </w:rPr>
        <w:tab/>
      </w:r>
      <w:r w:rsidR="007D2E17">
        <w:rPr>
          <w:rFonts w:ascii="Arial" w:hAnsi="Arial" w:cs="Arial"/>
          <w:sz w:val="24"/>
          <w:szCs w:val="24"/>
        </w:rPr>
        <w:tab/>
      </w:r>
      <w:r w:rsidR="007D2E17">
        <w:rPr>
          <w:rFonts w:ascii="Arial" w:hAnsi="Arial" w:cs="Arial"/>
          <w:sz w:val="24"/>
          <w:szCs w:val="24"/>
        </w:rPr>
        <w:tab/>
      </w:r>
      <w:r w:rsidR="007D2E17">
        <w:rPr>
          <w:rFonts w:ascii="Arial" w:hAnsi="Arial" w:cs="Arial"/>
          <w:sz w:val="24"/>
          <w:szCs w:val="24"/>
        </w:rPr>
        <w:tab/>
      </w:r>
      <w:r w:rsidR="007D2E17">
        <w:rPr>
          <w:rFonts w:ascii="Arial" w:hAnsi="Arial" w:cs="Arial"/>
          <w:sz w:val="24"/>
          <w:szCs w:val="24"/>
        </w:rPr>
        <w:tab/>
        <w:t>89</w:t>
      </w:r>
    </w:p>
    <w:p w14:paraId="7A1D5933" w14:textId="4BF266C8" w:rsidR="009B4D8E" w:rsidRDefault="009B4D8E" w:rsidP="009B4D8E">
      <w:pPr>
        <w:spacing w:line="480" w:lineRule="auto"/>
        <w:rPr>
          <w:rFonts w:ascii="Arial" w:hAnsi="Arial" w:cs="Arial"/>
          <w:sz w:val="24"/>
          <w:szCs w:val="24"/>
        </w:rPr>
      </w:pPr>
      <w:r w:rsidRPr="00571730">
        <w:rPr>
          <w:rFonts w:ascii="Arial" w:hAnsi="Arial" w:cs="Arial"/>
          <w:sz w:val="24"/>
          <w:szCs w:val="24"/>
        </w:rPr>
        <w:t>Figure 24: The total number of likes for Selena Gomez sponsored video posts.</w:t>
      </w:r>
      <w:r w:rsidR="007D2E17">
        <w:rPr>
          <w:rFonts w:ascii="Arial" w:hAnsi="Arial" w:cs="Arial"/>
          <w:sz w:val="24"/>
          <w:szCs w:val="24"/>
        </w:rPr>
        <w:tab/>
      </w:r>
      <w:r w:rsidR="00FB4EFE">
        <w:rPr>
          <w:rFonts w:ascii="Arial" w:hAnsi="Arial" w:cs="Arial"/>
          <w:sz w:val="24"/>
          <w:szCs w:val="24"/>
        </w:rPr>
        <w:t>90</w:t>
      </w:r>
    </w:p>
    <w:p w14:paraId="52F3F1DD" w14:textId="506AD38C" w:rsidR="009B4D8E" w:rsidRDefault="009B4D8E" w:rsidP="009B4D8E">
      <w:pPr>
        <w:spacing w:line="480" w:lineRule="auto"/>
        <w:rPr>
          <w:rFonts w:ascii="Arial" w:hAnsi="Arial" w:cs="Arial"/>
          <w:sz w:val="24"/>
          <w:szCs w:val="24"/>
        </w:rPr>
      </w:pPr>
      <w:r w:rsidRPr="00571730">
        <w:rPr>
          <w:rFonts w:ascii="Arial" w:hAnsi="Arial" w:cs="Arial"/>
          <w:sz w:val="24"/>
          <w:szCs w:val="24"/>
        </w:rPr>
        <w:t>Figure 25: The total number of likes for Ariana Grande sponsored video posts</w:t>
      </w:r>
      <w:r>
        <w:rPr>
          <w:rFonts w:ascii="Arial" w:hAnsi="Arial" w:cs="Arial"/>
          <w:sz w:val="24"/>
          <w:szCs w:val="24"/>
        </w:rPr>
        <w:t>.</w:t>
      </w:r>
      <w:r w:rsidR="00FB4EFE">
        <w:rPr>
          <w:rFonts w:ascii="Arial" w:hAnsi="Arial" w:cs="Arial"/>
          <w:sz w:val="24"/>
          <w:szCs w:val="24"/>
        </w:rPr>
        <w:tab/>
        <w:t>90</w:t>
      </w:r>
    </w:p>
    <w:p w14:paraId="73927A55" w14:textId="75CF9175" w:rsidR="009B4D8E" w:rsidRDefault="009B4D8E" w:rsidP="009B4D8E">
      <w:pPr>
        <w:spacing w:line="480" w:lineRule="auto"/>
        <w:rPr>
          <w:rFonts w:ascii="Arial" w:hAnsi="Arial" w:cs="Arial"/>
          <w:sz w:val="24"/>
          <w:szCs w:val="24"/>
        </w:rPr>
      </w:pPr>
      <w:r w:rsidRPr="00571730">
        <w:rPr>
          <w:rFonts w:ascii="Arial" w:hAnsi="Arial" w:cs="Arial"/>
          <w:sz w:val="24"/>
          <w:szCs w:val="24"/>
        </w:rPr>
        <w:t>Figure 26: A bar chart showing the total number of likes on Selena Gomez and</w:t>
      </w:r>
      <w:r w:rsidR="00902A16">
        <w:rPr>
          <w:rFonts w:ascii="Arial" w:hAnsi="Arial" w:cs="Arial"/>
          <w:sz w:val="24"/>
          <w:szCs w:val="24"/>
        </w:rPr>
        <w:tab/>
        <w:t>91</w:t>
      </w:r>
      <w:r w:rsidRPr="00571730">
        <w:rPr>
          <w:rFonts w:ascii="Arial" w:hAnsi="Arial" w:cs="Arial"/>
          <w:sz w:val="24"/>
          <w:szCs w:val="24"/>
        </w:rPr>
        <w:t xml:space="preserve"> Ariana Grande’s sponsored video posts.</w:t>
      </w:r>
    </w:p>
    <w:p w14:paraId="556C00EB" w14:textId="6E5776A2"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t xml:space="preserve">Figure </w:t>
      </w:r>
      <w:r>
        <w:rPr>
          <w:rFonts w:ascii="Arial" w:hAnsi="Arial" w:cs="Arial"/>
          <w:sz w:val="24"/>
          <w:szCs w:val="24"/>
        </w:rPr>
        <w:t>2</w:t>
      </w:r>
      <w:r w:rsidRPr="00571730">
        <w:rPr>
          <w:rFonts w:ascii="Arial" w:hAnsi="Arial" w:cs="Arial"/>
          <w:sz w:val="24"/>
          <w:szCs w:val="24"/>
        </w:rPr>
        <w:t>7: The number of sponsored posts related to Cristiano Ronaldo's profession as a footballer</w:t>
      </w:r>
      <w:r w:rsidR="00902A16">
        <w:rPr>
          <w:rFonts w:ascii="Arial" w:hAnsi="Arial" w:cs="Arial"/>
          <w:sz w:val="24"/>
          <w:szCs w:val="24"/>
        </w:rPr>
        <w:tab/>
      </w:r>
      <w:r w:rsidR="00902A16">
        <w:rPr>
          <w:rFonts w:ascii="Arial" w:hAnsi="Arial" w:cs="Arial"/>
          <w:sz w:val="24"/>
          <w:szCs w:val="24"/>
        </w:rPr>
        <w:tab/>
      </w:r>
      <w:r w:rsidR="00902A16">
        <w:rPr>
          <w:rFonts w:ascii="Arial" w:hAnsi="Arial" w:cs="Arial"/>
          <w:sz w:val="24"/>
          <w:szCs w:val="24"/>
        </w:rPr>
        <w:tab/>
      </w:r>
      <w:r w:rsidR="00902A16">
        <w:rPr>
          <w:rFonts w:ascii="Arial" w:hAnsi="Arial" w:cs="Arial"/>
          <w:sz w:val="24"/>
          <w:szCs w:val="24"/>
        </w:rPr>
        <w:tab/>
      </w:r>
      <w:r w:rsidR="00902A16">
        <w:rPr>
          <w:rFonts w:ascii="Arial" w:hAnsi="Arial" w:cs="Arial"/>
          <w:sz w:val="24"/>
          <w:szCs w:val="24"/>
        </w:rPr>
        <w:tab/>
      </w:r>
      <w:r w:rsidR="00902A16">
        <w:rPr>
          <w:rFonts w:ascii="Arial" w:hAnsi="Arial" w:cs="Arial"/>
          <w:sz w:val="24"/>
          <w:szCs w:val="24"/>
        </w:rPr>
        <w:tab/>
      </w:r>
      <w:r w:rsidR="00902A16">
        <w:rPr>
          <w:rFonts w:ascii="Arial" w:hAnsi="Arial" w:cs="Arial"/>
          <w:sz w:val="24"/>
          <w:szCs w:val="24"/>
        </w:rPr>
        <w:tab/>
      </w:r>
      <w:r w:rsidR="00902A16">
        <w:rPr>
          <w:rFonts w:ascii="Arial" w:hAnsi="Arial" w:cs="Arial"/>
          <w:sz w:val="24"/>
          <w:szCs w:val="24"/>
        </w:rPr>
        <w:tab/>
      </w:r>
      <w:r w:rsidR="00902A16">
        <w:rPr>
          <w:rFonts w:ascii="Arial" w:hAnsi="Arial" w:cs="Arial"/>
          <w:sz w:val="24"/>
          <w:szCs w:val="24"/>
        </w:rPr>
        <w:tab/>
      </w:r>
      <w:r w:rsidR="00902A16">
        <w:rPr>
          <w:rFonts w:ascii="Arial" w:hAnsi="Arial" w:cs="Arial"/>
          <w:sz w:val="24"/>
          <w:szCs w:val="24"/>
        </w:rPr>
        <w:tab/>
      </w:r>
      <w:r w:rsidR="002E2B03">
        <w:rPr>
          <w:rFonts w:ascii="Arial" w:hAnsi="Arial" w:cs="Arial"/>
          <w:sz w:val="24"/>
          <w:szCs w:val="24"/>
        </w:rPr>
        <w:t>92</w:t>
      </w:r>
      <w:r w:rsidRPr="00571730">
        <w:rPr>
          <w:rFonts w:ascii="Arial" w:hAnsi="Arial" w:cs="Arial"/>
          <w:sz w:val="24"/>
          <w:szCs w:val="24"/>
        </w:rPr>
        <w:t>.</w:t>
      </w:r>
    </w:p>
    <w:p w14:paraId="2B6C22E5" w14:textId="55F3E091"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t xml:space="preserve">Figure 28: The number of sponsored posts related to </w:t>
      </w:r>
      <w:r>
        <w:rPr>
          <w:rFonts w:ascii="Arial" w:hAnsi="Arial" w:cs="Arial"/>
          <w:sz w:val="24"/>
          <w:szCs w:val="24"/>
        </w:rPr>
        <w:t>Lionel</w:t>
      </w:r>
      <w:r w:rsidRPr="00571730">
        <w:rPr>
          <w:rFonts w:ascii="Arial" w:hAnsi="Arial" w:cs="Arial"/>
          <w:sz w:val="24"/>
          <w:szCs w:val="24"/>
        </w:rPr>
        <w:t xml:space="preserve"> Messi’s profession as a footballer</w:t>
      </w:r>
      <w:r w:rsidR="002E2B03">
        <w:rPr>
          <w:rFonts w:ascii="Arial" w:hAnsi="Arial" w:cs="Arial"/>
          <w:sz w:val="24"/>
          <w:szCs w:val="24"/>
        </w:rPr>
        <w:tab/>
      </w:r>
      <w:r w:rsidR="002E2B03">
        <w:rPr>
          <w:rFonts w:ascii="Arial" w:hAnsi="Arial" w:cs="Arial"/>
          <w:sz w:val="24"/>
          <w:szCs w:val="24"/>
        </w:rPr>
        <w:tab/>
      </w:r>
      <w:r w:rsidR="002E2B03">
        <w:rPr>
          <w:rFonts w:ascii="Arial" w:hAnsi="Arial" w:cs="Arial"/>
          <w:sz w:val="24"/>
          <w:szCs w:val="24"/>
        </w:rPr>
        <w:tab/>
      </w:r>
      <w:r w:rsidR="002E2B03">
        <w:rPr>
          <w:rFonts w:ascii="Arial" w:hAnsi="Arial" w:cs="Arial"/>
          <w:sz w:val="24"/>
          <w:szCs w:val="24"/>
        </w:rPr>
        <w:tab/>
      </w:r>
      <w:r w:rsidR="002E2B03">
        <w:rPr>
          <w:rFonts w:ascii="Arial" w:hAnsi="Arial" w:cs="Arial"/>
          <w:sz w:val="24"/>
          <w:szCs w:val="24"/>
        </w:rPr>
        <w:tab/>
      </w:r>
      <w:r w:rsidR="002E2B03">
        <w:rPr>
          <w:rFonts w:ascii="Arial" w:hAnsi="Arial" w:cs="Arial"/>
          <w:sz w:val="24"/>
          <w:szCs w:val="24"/>
        </w:rPr>
        <w:tab/>
      </w:r>
      <w:r w:rsidR="002E2B03">
        <w:rPr>
          <w:rFonts w:ascii="Arial" w:hAnsi="Arial" w:cs="Arial"/>
          <w:sz w:val="24"/>
          <w:szCs w:val="24"/>
        </w:rPr>
        <w:tab/>
      </w:r>
      <w:r w:rsidR="002E2B03">
        <w:rPr>
          <w:rFonts w:ascii="Arial" w:hAnsi="Arial" w:cs="Arial"/>
          <w:sz w:val="24"/>
          <w:szCs w:val="24"/>
        </w:rPr>
        <w:tab/>
      </w:r>
      <w:r w:rsidR="002E2B03">
        <w:rPr>
          <w:rFonts w:ascii="Arial" w:hAnsi="Arial" w:cs="Arial"/>
          <w:sz w:val="24"/>
          <w:szCs w:val="24"/>
        </w:rPr>
        <w:tab/>
      </w:r>
      <w:r w:rsidR="002E2B03">
        <w:rPr>
          <w:rFonts w:ascii="Arial" w:hAnsi="Arial" w:cs="Arial"/>
          <w:sz w:val="24"/>
          <w:szCs w:val="24"/>
        </w:rPr>
        <w:tab/>
      </w:r>
      <w:r w:rsidR="002E2B03">
        <w:rPr>
          <w:rFonts w:ascii="Arial" w:hAnsi="Arial" w:cs="Arial"/>
          <w:sz w:val="24"/>
          <w:szCs w:val="24"/>
        </w:rPr>
        <w:tab/>
        <w:t>92</w:t>
      </w:r>
      <w:r>
        <w:rPr>
          <w:rFonts w:ascii="Arial" w:hAnsi="Arial" w:cs="Arial"/>
          <w:sz w:val="24"/>
          <w:szCs w:val="24"/>
        </w:rPr>
        <w:t>.</w:t>
      </w:r>
    </w:p>
    <w:p w14:paraId="6E8377C4" w14:textId="247A1703" w:rsidR="009B4D8E" w:rsidRDefault="009B4D8E" w:rsidP="009B4D8E">
      <w:pPr>
        <w:spacing w:line="480" w:lineRule="auto"/>
        <w:rPr>
          <w:rFonts w:ascii="Arial" w:hAnsi="Arial" w:cs="Arial"/>
          <w:sz w:val="24"/>
          <w:szCs w:val="24"/>
        </w:rPr>
      </w:pPr>
      <w:r w:rsidRPr="00571730">
        <w:rPr>
          <w:rFonts w:ascii="Arial" w:hAnsi="Arial" w:cs="Arial"/>
          <w:sz w:val="24"/>
          <w:szCs w:val="24"/>
        </w:rPr>
        <w:t xml:space="preserve">Figure 29: A bar chart showing the number of posts related to Cristiano Ronaldo and </w:t>
      </w:r>
      <w:r>
        <w:rPr>
          <w:rFonts w:ascii="Arial" w:hAnsi="Arial" w:cs="Arial"/>
          <w:sz w:val="24"/>
          <w:szCs w:val="24"/>
        </w:rPr>
        <w:t>Lionel</w:t>
      </w:r>
      <w:r w:rsidRPr="00571730">
        <w:rPr>
          <w:rFonts w:ascii="Arial" w:hAnsi="Arial" w:cs="Arial"/>
          <w:sz w:val="24"/>
          <w:szCs w:val="24"/>
        </w:rPr>
        <w:t xml:space="preserve"> Messi‘s profession as a footballer</w:t>
      </w:r>
      <w:r w:rsidR="009F59FA">
        <w:rPr>
          <w:rFonts w:ascii="Arial" w:hAnsi="Arial" w:cs="Arial"/>
          <w:sz w:val="24"/>
          <w:szCs w:val="24"/>
        </w:rPr>
        <w:tab/>
      </w:r>
      <w:r w:rsidR="009F59FA">
        <w:rPr>
          <w:rFonts w:ascii="Arial" w:hAnsi="Arial" w:cs="Arial"/>
          <w:sz w:val="24"/>
          <w:szCs w:val="24"/>
        </w:rPr>
        <w:tab/>
      </w:r>
      <w:r w:rsidR="009F59FA">
        <w:rPr>
          <w:rFonts w:ascii="Arial" w:hAnsi="Arial" w:cs="Arial"/>
          <w:sz w:val="24"/>
          <w:szCs w:val="24"/>
        </w:rPr>
        <w:tab/>
      </w:r>
      <w:r w:rsidR="009F59FA">
        <w:rPr>
          <w:rFonts w:ascii="Arial" w:hAnsi="Arial" w:cs="Arial"/>
          <w:sz w:val="24"/>
          <w:szCs w:val="24"/>
        </w:rPr>
        <w:tab/>
      </w:r>
      <w:r w:rsidR="009F59FA">
        <w:rPr>
          <w:rFonts w:ascii="Arial" w:hAnsi="Arial" w:cs="Arial"/>
          <w:sz w:val="24"/>
          <w:szCs w:val="24"/>
        </w:rPr>
        <w:tab/>
      </w:r>
      <w:r w:rsidR="009F59FA">
        <w:rPr>
          <w:rFonts w:ascii="Arial" w:hAnsi="Arial" w:cs="Arial"/>
          <w:sz w:val="24"/>
          <w:szCs w:val="24"/>
        </w:rPr>
        <w:tab/>
      </w:r>
      <w:r w:rsidR="009F59FA">
        <w:rPr>
          <w:rFonts w:ascii="Arial" w:hAnsi="Arial" w:cs="Arial"/>
          <w:sz w:val="24"/>
          <w:szCs w:val="24"/>
        </w:rPr>
        <w:tab/>
        <w:t>94</w:t>
      </w:r>
    </w:p>
    <w:p w14:paraId="44968C78" w14:textId="47F8F749" w:rsidR="009B4D8E" w:rsidRPr="00571730" w:rsidRDefault="009B4D8E" w:rsidP="009B4D8E">
      <w:pPr>
        <w:spacing w:line="480" w:lineRule="auto"/>
        <w:rPr>
          <w:rFonts w:ascii="Arial" w:hAnsi="Arial" w:cs="Arial"/>
          <w:sz w:val="24"/>
          <w:szCs w:val="24"/>
        </w:rPr>
      </w:pPr>
      <w:r w:rsidRPr="00571730">
        <w:rPr>
          <w:rFonts w:ascii="Arial" w:hAnsi="Arial" w:cs="Arial"/>
          <w:sz w:val="24"/>
          <w:szCs w:val="24"/>
        </w:rPr>
        <w:t>Figure 30:  Total number of posts related to Selena Gomez and Ariana Grande’s profession as a singer</w:t>
      </w:r>
      <w:r w:rsidR="009F59FA">
        <w:rPr>
          <w:rFonts w:ascii="Arial" w:hAnsi="Arial" w:cs="Arial"/>
          <w:sz w:val="24"/>
          <w:szCs w:val="24"/>
        </w:rPr>
        <w:tab/>
      </w:r>
      <w:r w:rsidR="009F59FA">
        <w:rPr>
          <w:rFonts w:ascii="Arial" w:hAnsi="Arial" w:cs="Arial"/>
          <w:sz w:val="24"/>
          <w:szCs w:val="24"/>
        </w:rPr>
        <w:tab/>
      </w:r>
      <w:r w:rsidR="009F59FA">
        <w:rPr>
          <w:rFonts w:ascii="Arial" w:hAnsi="Arial" w:cs="Arial"/>
          <w:sz w:val="24"/>
          <w:szCs w:val="24"/>
        </w:rPr>
        <w:tab/>
      </w:r>
      <w:r w:rsidR="009F59FA">
        <w:rPr>
          <w:rFonts w:ascii="Arial" w:hAnsi="Arial" w:cs="Arial"/>
          <w:sz w:val="24"/>
          <w:szCs w:val="24"/>
        </w:rPr>
        <w:tab/>
      </w:r>
      <w:r w:rsidR="009F59FA">
        <w:rPr>
          <w:rFonts w:ascii="Arial" w:hAnsi="Arial" w:cs="Arial"/>
          <w:sz w:val="24"/>
          <w:szCs w:val="24"/>
        </w:rPr>
        <w:tab/>
      </w:r>
      <w:r w:rsidR="009F59FA">
        <w:rPr>
          <w:rFonts w:ascii="Arial" w:hAnsi="Arial" w:cs="Arial"/>
          <w:sz w:val="24"/>
          <w:szCs w:val="24"/>
        </w:rPr>
        <w:tab/>
      </w:r>
      <w:r w:rsidR="009F59FA">
        <w:rPr>
          <w:rFonts w:ascii="Arial" w:hAnsi="Arial" w:cs="Arial"/>
          <w:sz w:val="24"/>
          <w:szCs w:val="24"/>
        </w:rPr>
        <w:tab/>
      </w:r>
      <w:r w:rsidR="009F59FA">
        <w:rPr>
          <w:rFonts w:ascii="Arial" w:hAnsi="Arial" w:cs="Arial"/>
          <w:sz w:val="24"/>
          <w:szCs w:val="24"/>
        </w:rPr>
        <w:tab/>
      </w:r>
      <w:r w:rsidR="009F59FA">
        <w:rPr>
          <w:rFonts w:ascii="Arial" w:hAnsi="Arial" w:cs="Arial"/>
          <w:sz w:val="24"/>
          <w:szCs w:val="24"/>
        </w:rPr>
        <w:tab/>
      </w:r>
      <w:r w:rsidR="00F438BE">
        <w:rPr>
          <w:rFonts w:ascii="Arial" w:hAnsi="Arial" w:cs="Arial"/>
          <w:sz w:val="24"/>
          <w:szCs w:val="24"/>
        </w:rPr>
        <w:t>95</w:t>
      </w:r>
    </w:p>
    <w:p w14:paraId="63A6BA85" w14:textId="77777777" w:rsidR="009B4D8E" w:rsidRPr="00CE1DB7" w:rsidRDefault="009B4D8E" w:rsidP="00685C0D">
      <w:pPr>
        <w:spacing w:line="480" w:lineRule="auto"/>
        <w:rPr>
          <w:rFonts w:ascii="Arial" w:hAnsi="Arial" w:cs="Arial"/>
          <w:sz w:val="24"/>
          <w:szCs w:val="24"/>
        </w:rPr>
      </w:pPr>
    </w:p>
    <w:p w14:paraId="4E173A52" w14:textId="77777777" w:rsidR="008E7576" w:rsidRPr="00CE1DB7" w:rsidRDefault="008E7576" w:rsidP="00CE1DB7">
      <w:pPr>
        <w:spacing w:line="480" w:lineRule="auto"/>
        <w:jc w:val="center"/>
        <w:rPr>
          <w:rFonts w:ascii="Arial" w:hAnsi="Arial" w:cs="Arial"/>
          <w:sz w:val="24"/>
          <w:szCs w:val="24"/>
        </w:rPr>
      </w:pPr>
    </w:p>
    <w:p w14:paraId="4E173A53" w14:textId="77777777" w:rsidR="008E7576" w:rsidRPr="00CE1DB7" w:rsidRDefault="008E7576" w:rsidP="00CE1DB7">
      <w:pPr>
        <w:spacing w:line="480" w:lineRule="auto"/>
        <w:jc w:val="center"/>
        <w:rPr>
          <w:rFonts w:ascii="Arial" w:hAnsi="Arial" w:cs="Arial"/>
          <w:sz w:val="24"/>
          <w:szCs w:val="24"/>
        </w:rPr>
      </w:pPr>
    </w:p>
    <w:p w14:paraId="4E173A54" w14:textId="77777777" w:rsidR="008E7576" w:rsidRPr="00CE1DB7" w:rsidRDefault="008E7576" w:rsidP="00CE1DB7">
      <w:pPr>
        <w:spacing w:line="480" w:lineRule="auto"/>
        <w:jc w:val="center"/>
        <w:rPr>
          <w:rFonts w:ascii="Arial" w:hAnsi="Arial" w:cs="Arial"/>
          <w:sz w:val="24"/>
          <w:szCs w:val="24"/>
        </w:rPr>
      </w:pPr>
    </w:p>
    <w:p w14:paraId="53A05995" w14:textId="77777777" w:rsidR="00685C0D" w:rsidRDefault="00685C0D" w:rsidP="00685C0D">
      <w:pPr>
        <w:spacing w:line="480" w:lineRule="auto"/>
        <w:rPr>
          <w:rFonts w:ascii="Arial" w:hAnsi="Arial" w:cs="Arial"/>
          <w:sz w:val="24"/>
          <w:szCs w:val="24"/>
        </w:rPr>
      </w:pPr>
    </w:p>
    <w:p w14:paraId="5CCD8089" w14:textId="77777777" w:rsidR="00685C0D" w:rsidRDefault="00685C0D" w:rsidP="00685C0D">
      <w:pPr>
        <w:spacing w:line="480" w:lineRule="auto"/>
        <w:rPr>
          <w:rFonts w:ascii="Arial" w:hAnsi="Arial" w:cs="Arial"/>
          <w:sz w:val="24"/>
          <w:szCs w:val="24"/>
        </w:rPr>
      </w:pPr>
    </w:p>
    <w:p w14:paraId="2296ACBE" w14:textId="6D4F4DE9" w:rsidR="00685C0D" w:rsidRPr="007925B2" w:rsidRDefault="00685C0D" w:rsidP="007925B2">
      <w:pPr>
        <w:spacing w:line="480" w:lineRule="auto"/>
        <w:jc w:val="center"/>
        <w:rPr>
          <w:rFonts w:ascii="Arial" w:hAnsi="Arial" w:cs="Arial"/>
          <w:b/>
          <w:bCs/>
          <w:sz w:val="24"/>
          <w:szCs w:val="24"/>
        </w:rPr>
      </w:pPr>
      <w:r w:rsidRPr="00F92235">
        <w:rPr>
          <w:rFonts w:ascii="Arial" w:hAnsi="Arial" w:cs="Arial"/>
          <w:b/>
          <w:bCs/>
          <w:sz w:val="24"/>
          <w:szCs w:val="24"/>
        </w:rPr>
        <w:lastRenderedPageBreak/>
        <w:t>Acknowledgement</w:t>
      </w:r>
    </w:p>
    <w:p w14:paraId="096DB59E" w14:textId="68436916" w:rsidR="00685C0D" w:rsidRPr="00CE1DB7" w:rsidRDefault="00685C0D" w:rsidP="00685C0D">
      <w:pPr>
        <w:spacing w:line="480" w:lineRule="auto"/>
        <w:rPr>
          <w:rFonts w:ascii="Arial" w:hAnsi="Arial" w:cs="Arial"/>
          <w:sz w:val="24"/>
          <w:szCs w:val="24"/>
        </w:rPr>
      </w:pPr>
      <w:r w:rsidRPr="00CE1DB7">
        <w:rPr>
          <w:rFonts w:ascii="Arial" w:hAnsi="Arial" w:cs="Arial"/>
          <w:sz w:val="24"/>
          <w:szCs w:val="24"/>
        </w:rPr>
        <w:t xml:space="preserve">I would like to thank God Almighty for his mercy and kindness and for making this programme a success. Also, I would like to say a big thank you to my wonderful sister </w:t>
      </w:r>
      <w:r w:rsidR="00F92235">
        <w:rPr>
          <w:rFonts w:ascii="Arial" w:hAnsi="Arial" w:cs="Arial"/>
          <w:sz w:val="24"/>
          <w:szCs w:val="24"/>
        </w:rPr>
        <w:t>Mrs J. A</w:t>
      </w:r>
      <w:r w:rsidR="0049173D">
        <w:rPr>
          <w:rFonts w:ascii="Arial" w:hAnsi="Arial" w:cs="Arial"/>
          <w:sz w:val="24"/>
          <w:szCs w:val="24"/>
        </w:rPr>
        <w:t xml:space="preserve">. </w:t>
      </w:r>
      <w:r w:rsidR="00F92235">
        <w:rPr>
          <w:rFonts w:ascii="Arial" w:hAnsi="Arial" w:cs="Arial"/>
          <w:sz w:val="24"/>
          <w:szCs w:val="24"/>
        </w:rPr>
        <w:t xml:space="preserve"> Adeleye </w:t>
      </w:r>
      <w:r w:rsidRPr="00CE1DB7">
        <w:rPr>
          <w:rFonts w:ascii="Arial" w:hAnsi="Arial" w:cs="Arial"/>
          <w:sz w:val="24"/>
          <w:szCs w:val="24"/>
        </w:rPr>
        <w:t>and her family for the love and unceasing efforts to make my master's studies a reality</w:t>
      </w:r>
      <w:r w:rsidR="00A8182A">
        <w:rPr>
          <w:rFonts w:ascii="Arial" w:hAnsi="Arial" w:cs="Arial"/>
          <w:sz w:val="24"/>
          <w:szCs w:val="24"/>
        </w:rPr>
        <w:t>.</w:t>
      </w:r>
    </w:p>
    <w:p w14:paraId="50DD118A" w14:textId="77777777" w:rsidR="00685C0D" w:rsidRDefault="00685C0D" w:rsidP="00685C0D">
      <w:pPr>
        <w:spacing w:line="480" w:lineRule="auto"/>
        <w:rPr>
          <w:rFonts w:ascii="Arial" w:hAnsi="Arial" w:cs="Arial"/>
          <w:sz w:val="24"/>
          <w:szCs w:val="24"/>
        </w:rPr>
      </w:pPr>
      <w:r w:rsidRPr="00CE1DB7">
        <w:rPr>
          <w:rFonts w:ascii="Arial" w:hAnsi="Arial" w:cs="Arial"/>
          <w:sz w:val="24"/>
          <w:szCs w:val="24"/>
        </w:rPr>
        <w:t>I would like to appreciate my supervisor, Fodhla O'Connell-Grennel for her guidance and support throughout my research work.</w:t>
      </w:r>
    </w:p>
    <w:p w14:paraId="73C7747F" w14:textId="474F2B21" w:rsidR="00F92235" w:rsidRDefault="00F92235" w:rsidP="00685C0D">
      <w:pPr>
        <w:spacing w:line="480" w:lineRule="auto"/>
        <w:rPr>
          <w:rFonts w:ascii="Arial" w:hAnsi="Arial" w:cs="Arial"/>
          <w:sz w:val="24"/>
          <w:szCs w:val="24"/>
        </w:rPr>
      </w:pPr>
      <w:r>
        <w:rPr>
          <w:rFonts w:ascii="Arial" w:hAnsi="Arial" w:cs="Arial"/>
          <w:sz w:val="24"/>
          <w:szCs w:val="24"/>
        </w:rPr>
        <w:t>To the faculty of Journalism and Media Communication, I appreciate the training through my studies, it was a great experience.</w:t>
      </w:r>
    </w:p>
    <w:p w14:paraId="566C87CC" w14:textId="1C8A2643" w:rsidR="00F92235" w:rsidRDefault="00F92235" w:rsidP="00685C0D">
      <w:pPr>
        <w:spacing w:line="480" w:lineRule="auto"/>
        <w:rPr>
          <w:rFonts w:ascii="Arial" w:hAnsi="Arial" w:cs="Arial"/>
          <w:sz w:val="24"/>
          <w:szCs w:val="24"/>
        </w:rPr>
      </w:pPr>
      <w:r>
        <w:rPr>
          <w:rFonts w:ascii="Arial" w:hAnsi="Arial" w:cs="Arial"/>
          <w:sz w:val="24"/>
          <w:szCs w:val="24"/>
        </w:rPr>
        <w:t>Finally,</w:t>
      </w:r>
      <w:r w:rsidR="00BC5CDE">
        <w:rPr>
          <w:rFonts w:ascii="Arial" w:hAnsi="Arial" w:cs="Arial"/>
          <w:sz w:val="24"/>
          <w:szCs w:val="24"/>
        </w:rPr>
        <w:t xml:space="preserve"> I</w:t>
      </w:r>
      <w:r>
        <w:rPr>
          <w:rFonts w:ascii="Arial" w:hAnsi="Arial" w:cs="Arial"/>
          <w:sz w:val="24"/>
          <w:szCs w:val="24"/>
        </w:rPr>
        <w:t xml:space="preserve"> w</w:t>
      </w:r>
      <w:r w:rsidR="00D031AB">
        <w:rPr>
          <w:rFonts w:ascii="Arial" w:hAnsi="Arial" w:cs="Arial"/>
          <w:sz w:val="24"/>
          <w:szCs w:val="24"/>
        </w:rPr>
        <w:t>ould</w:t>
      </w:r>
      <w:r>
        <w:rPr>
          <w:rFonts w:ascii="Arial" w:hAnsi="Arial" w:cs="Arial"/>
          <w:sz w:val="24"/>
          <w:szCs w:val="24"/>
        </w:rPr>
        <w:t xml:space="preserve"> like to appreciate my sibling, mum, friends and family members for their support and prayers, I appreciate you all.</w:t>
      </w:r>
    </w:p>
    <w:p w14:paraId="3E9646BB" w14:textId="77777777" w:rsidR="00F92235" w:rsidRPr="00CE1DB7" w:rsidRDefault="00F92235" w:rsidP="00685C0D">
      <w:pPr>
        <w:spacing w:line="480" w:lineRule="auto"/>
        <w:rPr>
          <w:rFonts w:ascii="Arial" w:hAnsi="Arial" w:cs="Arial"/>
          <w:sz w:val="24"/>
          <w:szCs w:val="24"/>
        </w:rPr>
      </w:pPr>
    </w:p>
    <w:p w14:paraId="1354AB78" w14:textId="77777777" w:rsidR="00685C0D" w:rsidRDefault="00685C0D" w:rsidP="00685C0D">
      <w:pPr>
        <w:spacing w:line="480" w:lineRule="auto"/>
        <w:jc w:val="center"/>
        <w:rPr>
          <w:rFonts w:ascii="Arial" w:hAnsi="Arial" w:cs="Arial"/>
          <w:b/>
          <w:bCs/>
          <w:sz w:val="24"/>
          <w:szCs w:val="24"/>
        </w:rPr>
      </w:pPr>
    </w:p>
    <w:p w14:paraId="5040B55B" w14:textId="77777777" w:rsidR="00685C0D" w:rsidRDefault="00685C0D" w:rsidP="00F92235">
      <w:pPr>
        <w:spacing w:line="480" w:lineRule="auto"/>
        <w:rPr>
          <w:rFonts w:ascii="Arial" w:hAnsi="Arial" w:cs="Arial"/>
          <w:b/>
          <w:bCs/>
          <w:sz w:val="24"/>
          <w:szCs w:val="24"/>
        </w:rPr>
      </w:pPr>
    </w:p>
    <w:p w14:paraId="3937891A" w14:textId="77777777" w:rsidR="00685C0D" w:rsidRDefault="00685C0D" w:rsidP="00685C0D">
      <w:pPr>
        <w:spacing w:line="480" w:lineRule="auto"/>
        <w:jc w:val="center"/>
        <w:rPr>
          <w:rFonts w:ascii="Arial" w:hAnsi="Arial" w:cs="Arial"/>
          <w:b/>
          <w:bCs/>
          <w:sz w:val="24"/>
          <w:szCs w:val="24"/>
        </w:rPr>
      </w:pPr>
    </w:p>
    <w:p w14:paraId="770B1551" w14:textId="77777777" w:rsidR="00194E4D" w:rsidRDefault="00194E4D" w:rsidP="00685C0D">
      <w:pPr>
        <w:spacing w:line="480" w:lineRule="auto"/>
        <w:jc w:val="center"/>
        <w:rPr>
          <w:rFonts w:ascii="Arial" w:hAnsi="Arial" w:cs="Arial"/>
          <w:b/>
          <w:bCs/>
          <w:sz w:val="24"/>
          <w:szCs w:val="24"/>
        </w:rPr>
      </w:pPr>
    </w:p>
    <w:p w14:paraId="7EFAEE40" w14:textId="77777777" w:rsidR="00194E4D" w:rsidRDefault="00194E4D" w:rsidP="00685C0D">
      <w:pPr>
        <w:spacing w:line="480" w:lineRule="auto"/>
        <w:jc w:val="center"/>
        <w:rPr>
          <w:rFonts w:ascii="Arial" w:hAnsi="Arial" w:cs="Arial"/>
          <w:b/>
          <w:bCs/>
          <w:sz w:val="24"/>
          <w:szCs w:val="24"/>
        </w:rPr>
      </w:pPr>
    </w:p>
    <w:p w14:paraId="5280B802" w14:textId="77777777" w:rsidR="00194E4D" w:rsidRDefault="00194E4D" w:rsidP="00685C0D">
      <w:pPr>
        <w:spacing w:line="480" w:lineRule="auto"/>
        <w:jc w:val="center"/>
        <w:rPr>
          <w:rFonts w:ascii="Arial" w:hAnsi="Arial" w:cs="Arial"/>
          <w:b/>
          <w:bCs/>
          <w:sz w:val="24"/>
          <w:szCs w:val="24"/>
        </w:rPr>
      </w:pPr>
    </w:p>
    <w:p w14:paraId="7BD17730" w14:textId="77777777" w:rsidR="00194E4D" w:rsidRDefault="00194E4D" w:rsidP="00685C0D">
      <w:pPr>
        <w:spacing w:line="480" w:lineRule="auto"/>
        <w:jc w:val="center"/>
        <w:rPr>
          <w:rFonts w:ascii="Arial" w:hAnsi="Arial" w:cs="Arial"/>
          <w:b/>
          <w:bCs/>
          <w:sz w:val="24"/>
          <w:szCs w:val="24"/>
        </w:rPr>
      </w:pPr>
    </w:p>
    <w:p w14:paraId="4EFD5369" w14:textId="77777777" w:rsidR="00A8182A" w:rsidRDefault="00A8182A" w:rsidP="000476A9">
      <w:pPr>
        <w:spacing w:line="480" w:lineRule="auto"/>
        <w:rPr>
          <w:rFonts w:ascii="Arial" w:hAnsi="Arial" w:cs="Arial"/>
          <w:b/>
          <w:bCs/>
          <w:sz w:val="24"/>
          <w:szCs w:val="24"/>
        </w:rPr>
      </w:pPr>
    </w:p>
    <w:p w14:paraId="3B28807F" w14:textId="77777777" w:rsidR="00083D13" w:rsidRDefault="00083D13" w:rsidP="000476A9">
      <w:pPr>
        <w:spacing w:line="480" w:lineRule="auto"/>
        <w:rPr>
          <w:rFonts w:ascii="Arial" w:hAnsi="Arial" w:cs="Arial"/>
          <w:b/>
          <w:bCs/>
          <w:sz w:val="24"/>
          <w:szCs w:val="24"/>
        </w:rPr>
      </w:pPr>
    </w:p>
    <w:p w14:paraId="002380B3" w14:textId="5D7A55B9" w:rsidR="00685C0D" w:rsidRPr="009A5094" w:rsidRDefault="00685C0D" w:rsidP="00685C0D">
      <w:pPr>
        <w:spacing w:line="480" w:lineRule="auto"/>
        <w:jc w:val="center"/>
        <w:rPr>
          <w:rFonts w:ascii="Arial" w:hAnsi="Arial" w:cs="Arial"/>
          <w:b/>
          <w:bCs/>
          <w:sz w:val="24"/>
          <w:szCs w:val="24"/>
        </w:rPr>
      </w:pPr>
      <w:r w:rsidRPr="009A5094">
        <w:rPr>
          <w:rFonts w:ascii="Arial" w:hAnsi="Arial" w:cs="Arial"/>
          <w:b/>
          <w:bCs/>
          <w:sz w:val="24"/>
          <w:szCs w:val="24"/>
        </w:rPr>
        <w:lastRenderedPageBreak/>
        <w:t>Chapter 1: Introduction</w:t>
      </w:r>
    </w:p>
    <w:p w14:paraId="6D0D0334" w14:textId="096A96AE" w:rsidR="00685C0D" w:rsidRPr="00961A01" w:rsidRDefault="008F12D2" w:rsidP="00685C0D">
      <w:pPr>
        <w:pStyle w:val="ListParagraph"/>
        <w:numPr>
          <w:ilvl w:val="1"/>
          <w:numId w:val="2"/>
        </w:numPr>
        <w:spacing w:line="480" w:lineRule="auto"/>
        <w:rPr>
          <w:rFonts w:ascii="Arial" w:hAnsi="Arial" w:cs="Arial"/>
          <w:b/>
          <w:bCs/>
          <w:sz w:val="24"/>
          <w:szCs w:val="24"/>
        </w:rPr>
      </w:pPr>
      <w:r>
        <w:rPr>
          <w:rFonts w:ascii="Arial" w:hAnsi="Arial" w:cs="Arial"/>
          <w:b/>
          <w:bCs/>
          <w:sz w:val="24"/>
          <w:szCs w:val="24"/>
        </w:rPr>
        <w:t>Introduction</w:t>
      </w:r>
    </w:p>
    <w:p w14:paraId="2740DA3B" w14:textId="3140DC21" w:rsidR="00685C0D" w:rsidRPr="00961A01" w:rsidRDefault="00685C0D" w:rsidP="00685C0D">
      <w:pPr>
        <w:spacing w:line="480" w:lineRule="auto"/>
        <w:rPr>
          <w:rFonts w:ascii="Arial" w:hAnsi="Arial" w:cs="Arial"/>
          <w:sz w:val="24"/>
          <w:szCs w:val="24"/>
        </w:rPr>
      </w:pPr>
      <w:r w:rsidRPr="00961A01">
        <w:rPr>
          <w:rFonts w:ascii="Arial" w:hAnsi="Arial" w:cs="Arial"/>
          <w:sz w:val="24"/>
          <w:szCs w:val="24"/>
        </w:rPr>
        <w:t xml:space="preserve">Celebrities have </w:t>
      </w:r>
      <w:r w:rsidR="009075E9">
        <w:rPr>
          <w:rFonts w:ascii="Arial" w:hAnsi="Arial" w:cs="Arial"/>
          <w:sz w:val="24"/>
          <w:szCs w:val="24"/>
        </w:rPr>
        <w:t>often</w:t>
      </w:r>
      <w:r w:rsidRPr="00961A01">
        <w:rPr>
          <w:rFonts w:ascii="Arial" w:hAnsi="Arial" w:cs="Arial"/>
          <w:sz w:val="24"/>
          <w:szCs w:val="24"/>
        </w:rPr>
        <w:t xml:space="preserve"> been commissioned to endorse products </w:t>
      </w:r>
      <w:r w:rsidR="00C82DBE">
        <w:rPr>
          <w:rFonts w:ascii="Arial" w:hAnsi="Arial" w:cs="Arial"/>
          <w:sz w:val="24"/>
          <w:szCs w:val="24"/>
        </w:rPr>
        <w:t>since</w:t>
      </w:r>
      <w:r w:rsidRPr="00961A01">
        <w:rPr>
          <w:rFonts w:ascii="Arial" w:hAnsi="Arial" w:cs="Arial"/>
          <w:sz w:val="24"/>
          <w:szCs w:val="24"/>
        </w:rPr>
        <w:t xml:space="preserve"> the nineteenth century (Feldman, 2007). </w:t>
      </w:r>
      <w:r w:rsidR="00847D8D">
        <w:rPr>
          <w:rFonts w:ascii="Arial" w:hAnsi="Arial" w:cs="Arial"/>
          <w:sz w:val="24"/>
          <w:szCs w:val="24"/>
        </w:rPr>
        <w:t>F</w:t>
      </w:r>
      <w:r w:rsidRPr="00961A01">
        <w:rPr>
          <w:rFonts w:ascii="Arial" w:hAnsi="Arial" w:cs="Arial"/>
          <w:sz w:val="24"/>
          <w:szCs w:val="24"/>
        </w:rPr>
        <w:t xml:space="preserve">rom this period on, it has become the norm in the world of advertising. This phenomenon has witnessed significant growth over the years as 25% of most advertisements will feature celebrities as endorsers (Shimp 2003). Every product </w:t>
      </w:r>
      <w:r w:rsidR="00DF00DC">
        <w:rPr>
          <w:rFonts w:ascii="Arial" w:hAnsi="Arial" w:cs="Arial"/>
          <w:sz w:val="24"/>
          <w:szCs w:val="24"/>
        </w:rPr>
        <w:t>is</w:t>
      </w:r>
      <w:r w:rsidRPr="00961A01">
        <w:rPr>
          <w:rFonts w:ascii="Arial" w:hAnsi="Arial" w:cs="Arial"/>
          <w:sz w:val="24"/>
          <w:szCs w:val="24"/>
        </w:rPr>
        <w:t xml:space="preserve"> </w:t>
      </w:r>
      <w:r w:rsidR="00DF00DC">
        <w:rPr>
          <w:rFonts w:ascii="Arial" w:hAnsi="Arial" w:cs="Arial"/>
          <w:sz w:val="24"/>
          <w:szCs w:val="24"/>
        </w:rPr>
        <w:t>usually</w:t>
      </w:r>
      <w:r w:rsidRPr="00961A01">
        <w:rPr>
          <w:rFonts w:ascii="Arial" w:hAnsi="Arial" w:cs="Arial"/>
          <w:sz w:val="24"/>
          <w:szCs w:val="24"/>
        </w:rPr>
        <w:t xml:space="preserve"> authenticated by a celebrity</w:t>
      </w:r>
      <w:r w:rsidR="00624373">
        <w:rPr>
          <w:rFonts w:ascii="Arial" w:hAnsi="Arial" w:cs="Arial"/>
          <w:sz w:val="24"/>
          <w:szCs w:val="24"/>
        </w:rPr>
        <w:t>.</w:t>
      </w:r>
      <w:r w:rsidRPr="00961A01">
        <w:rPr>
          <w:rFonts w:ascii="Arial" w:hAnsi="Arial" w:cs="Arial"/>
          <w:sz w:val="24"/>
          <w:szCs w:val="24"/>
        </w:rPr>
        <w:t xml:space="preserve"> This practice is believed to give advertisements more credibility and</w:t>
      </w:r>
      <w:r w:rsidR="00DF00DC">
        <w:rPr>
          <w:rFonts w:ascii="Arial" w:hAnsi="Arial" w:cs="Arial"/>
          <w:sz w:val="24"/>
          <w:szCs w:val="24"/>
        </w:rPr>
        <w:t xml:space="preserve"> receive</w:t>
      </w:r>
      <w:r w:rsidRPr="00961A01">
        <w:rPr>
          <w:rFonts w:ascii="Arial" w:hAnsi="Arial" w:cs="Arial"/>
          <w:sz w:val="24"/>
          <w:szCs w:val="24"/>
        </w:rPr>
        <w:t xml:space="preserve"> great acceptance from the audience (Erdogan, 1999). Celebrities are famous and their popularity is attached to their various professions within the society. Most celebrities are skilled professionals either a</w:t>
      </w:r>
      <w:r w:rsidR="008645A8">
        <w:rPr>
          <w:rFonts w:ascii="Arial" w:hAnsi="Arial" w:cs="Arial"/>
          <w:sz w:val="24"/>
          <w:szCs w:val="24"/>
        </w:rPr>
        <w:t>s an</w:t>
      </w:r>
      <w:r w:rsidRPr="00961A01">
        <w:rPr>
          <w:rFonts w:ascii="Arial" w:hAnsi="Arial" w:cs="Arial"/>
          <w:sz w:val="24"/>
          <w:szCs w:val="24"/>
        </w:rPr>
        <w:t xml:space="preserve"> athlete, singer</w:t>
      </w:r>
      <w:r w:rsidR="00A608D8">
        <w:rPr>
          <w:rFonts w:ascii="Arial" w:hAnsi="Arial" w:cs="Arial"/>
          <w:sz w:val="24"/>
          <w:szCs w:val="24"/>
        </w:rPr>
        <w:t>s</w:t>
      </w:r>
      <w:r w:rsidRPr="00961A01">
        <w:rPr>
          <w:rFonts w:ascii="Arial" w:hAnsi="Arial" w:cs="Arial"/>
          <w:sz w:val="24"/>
          <w:szCs w:val="24"/>
        </w:rPr>
        <w:t>, or actres</w:t>
      </w:r>
      <w:r w:rsidR="00A608D8">
        <w:rPr>
          <w:rFonts w:ascii="Arial" w:hAnsi="Arial" w:cs="Arial"/>
          <w:sz w:val="24"/>
          <w:szCs w:val="24"/>
        </w:rPr>
        <w:t>se</w:t>
      </w:r>
      <w:r w:rsidRPr="00961A01">
        <w:rPr>
          <w:rFonts w:ascii="Arial" w:hAnsi="Arial" w:cs="Arial"/>
          <w:sz w:val="24"/>
          <w:szCs w:val="24"/>
        </w:rPr>
        <w:t>s</w:t>
      </w:r>
      <w:r w:rsidR="007C16C7">
        <w:rPr>
          <w:rFonts w:ascii="Arial" w:hAnsi="Arial" w:cs="Arial"/>
          <w:sz w:val="24"/>
          <w:szCs w:val="24"/>
        </w:rPr>
        <w:t xml:space="preserve"> </w:t>
      </w:r>
      <w:r w:rsidR="001034EB">
        <w:rPr>
          <w:rFonts w:ascii="Arial" w:hAnsi="Arial" w:cs="Arial"/>
          <w:sz w:val="24"/>
          <w:szCs w:val="24"/>
        </w:rPr>
        <w:t>( Abbas, Afshan,</w:t>
      </w:r>
      <w:r w:rsidR="004C64CC">
        <w:rPr>
          <w:rFonts w:ascii="Arial" w:hAnsi="Arial" w:cs="Arial"/>
          <w:sz w:val="24"/>
          <w:szCs w:val="24"/>
        </w:rPr>
        <w:t xml:space="preserve"> </w:t>
      </w:r>
      <w:r w:rsidR="001034EB">
        <w:rPr>
          <w:rFonts w:ascii="Arial" w:hAnsi="Arial" w:cs="Arial"/>
          <w:sz w:val="24"/>
          <w:szCs w:val="24"/>
        </w:rPr>
        <w:t>Aslam, and Ewaz, 2018).</w:t>
      </w:r>
    </w:p>
    <w:p w14:paraId="7DE0425D" w14:textId="0A7D533A" w:rsidR="00685C0D" w:rsidRPr="001034EB" w:rsidRDefault="00685C0D" w:rsidP="00685C0D">
      <w:pPr>
        <w:spacing w:after="0" w:line="480" w:lineRule="auto"/>
        <w:jc w:val="both"/>
        <w:rPr>
          <w:rFonts w:ascii="Arial" w:hAnsi="Arial" w:cs="Arial"/>
          <w:sz w:val="24"/>
          <w:szCs w:val="24"/>
        </w:rPr>
      </w:pPr>
      <w:r w:rsidRPr="00961A01">
        <w:rPr>
          <w:rFonts w:ascii="Arial" w:hAnsi="Arial" w:cs="Arial"/>
          <w:sz w:val="24"/>
          <w:szCs w:val="24"/>
        </w:rPr>
        <w:t xml:space="preserve">The advent of social media has marked a turning point for advertisers, the various platforms like Facebook, Twitter, Instagram, and YouTube are explored and used for various campaigns featuring celebrity endorsement </w:t>
      </w:r>
      <w:r w:rsidRPr="00961A01">
        <w:rPr>
          <w:rFonts w:ascii="Arial" w:eastAsia="Times New Roman" w:hAnsi="Arial" w:cs="Arial"/>
          <w:sz w:val="24"/>
          <w:szCs w:val="24"/>
          <w:lang w:eastAsia="en-GB"/>
        </w:rPr>
        <w:t>(Konstantinou, 2021</w:t>
      </w:r>
      <w:r w:rsidR="00E6241F">
        <w:rPr>
          <w:rFonts w:ascii="Arial" w:eastAsia="Times New Roman" w:hAnsi="Arial" w:cs="Arial"/>
          <w:sz w:val="24"/>
          <w:szCs w:val="24"/>
          <w:lang w:eastAsia="en-GB"/>
        </w:rPr>
        <w:t>)</w:t>
      </w:r>
      <w:r w:rsidRPr="00961A01">
        <w:rPr>
          <w:rFonts w:ascii="Arial" w:eastAsia="Times New Roman" w:hAnsi="Arial" w:cs="Arial"/>
          <w:sz w:val="24"/>
          <w:szCs w:val="24"/>
          <w:lang w:eastAsia="en-GB"/>
        </w:rPr>
        <w:t xml:space="preserve">.  </w:t>
      </w:r>
      <w:r w:rsidR="009F7246">
        <w:rPr>
          <w:rFonts w:ascii="Arial" w:eastAsia="Times New Roman" w:hAnsi="Arial" w:cs="Arial"/>
          <w:sz w:val="24"/>
          <w:szCs w:val="24"/>
          <w:lang w:eastAsia="en-GB"/>
        </w:rPr>
        <w:t>T</w:t>
      </w:r>
      <w:r w:rsidRPr="00961A01">
        <w:rPr>
          <w:rFonts w:ascii="Arial" w:eastAsia="Times New Roman" w:hAnsi="Arial" w:cs="Arial"/>
          <w:sz w:val="24"/>
          <w:szCs w:val="24"/>
          <w:lang w:eastAsia="en-GB"/>
        </w:rPr>
        <w:t>he wide reaches of the internet have broken lots of boundaries that cannot be broken by the traditional media</w:t>
      </w:r>
      <w:r w:rsidR="00206911">
        <w:rPr>
          <w:rFonts w:ascii="Arial" w:eastAsia="Times New Roman" w:hAnsi="Arial" w:cs="Arial"/>
          <w:sz w:val="24"/>
          <w:szCs w:val="24"/>
          <w:lang w:eastAsia="en-GB"/>
        </w:rPr>
        <w:t xml:space="preserve"> </w:t>
      </w:r>
      <w:r w:rsidR="00513F52" w:rsidRPr="00961A01">
        <w:rPr>
          <w:rFonts w:ascii="Arial" w:eastAsia="Times New Roman" w:hAnsi="Arial" w:cs="Arial"/>
          <w:sz w:val="24"/>
          <w:szCs w:val="24"/>
          <w:lang w:eastAsia="en-GB"/>
        </w:rPr>
        <w:t>(Konstantinou, 2021</w:t>
      </w:r>
      <w:r w:rsidR="00513F52">
        <w:rPr>
          <w:rFonts w:ascii="Arial" w:eastAsia="Times New Roman" w:hAnsi="Arial" w:cs="Arial"/>
          <w:sz w:val="24"/>
          <w:szCs w:val="24"/>
          <w:lang w:eastAsia="en-GB"/>
        </w:rPr>
        <w:t>)</w:t>
      </w:r>
      <w:r w:rsidR="00513F52" w:rsidRPr="00961A01">
        <w:rPr>
          <w:rFonts w:ascii="Arial" w:eastAsia="Times New Roman" w:hAnsi="Arial" w:cs="Arial"/>
          <w:sz w:val="24"/>
          <w:szCs w:val="24"/>
          <w:lang w:eastAsia="en-GB"/>
        </w:rPr>
        <w:t xml:space="preserve">.  </w:t>
      </w:r>
    </w:p>
    <w:p w14:paraId="1F5EEBCA" w14:textId="239E0D32" w:rsidR="00685C0D" w:rsidRPr="00961A01" w:rsidRDefault="00685C0D" w:rsidP="00685C0D">
      <w:pPr>
        <w:spacing w:after="0" w:line="480" w:lineRule="auto"/>
        <w:jc w:val="both"/>
        <w:rPr>
          <w:rFonts w:ascii="Arial" w:eastAsia="Times New Roman" w:hAnsi="Arial" w:cs="Arial"/>
          <w:sz w:val="24"/>
          <w:szCs w:val="24"/>
          <w:lang w:eastAsia="en-GB"/>
        </w:rPr>
      </w:pPr>
      <w:r w:rsidRPr="00961A01">
        <w:rPr>
          <w:rFonts w:ascii="Arial" w:eastAsia="Times New Roman" w:hAnsi="Arial" w:cs="Arial"/>
          <w:sz w:val="24"/>
          <w:szCs w:val="24"/>
          <w:lang w:eastAsia="en-GB"/>
        </w:rPr>
        <w:t xml:space="preserve">Jail et al (2021) agree with Konstantinou </w:t>
      </w:r>
      <w:r w:rsidR="00B94F93">
        <w:rPr>
          <w:rFonts w:ascii="Arial" w:eastAsia="Times New Roman" w:hAnsi="Arial" w:cs="Arial"/>
          <w:sz w:val="24"/>
          <w:szCs w:val="24"/>
          <w:lang w:eastAsia="en-GB"/>
        </w:rPr>
        <w:t>(20</w:t>
      </w:r>
      <w:r w:rsidR="00803685">
        <w:rPr>
          <w:rFonts w:ascii="Arial" w:eastAsia="Times New Roman" w:hAnsi="Arial" w:cs="Arial"/>
          <w:sz w:val="24"/>
          <w:szCs w:val="24"/>
          <w:lang w:eastAsia="en-GB"/>
        </w:rPr>
        <w:t xml:space="preserve">21) </w:t>
      </w:r>
      <w:r w:rsidRPr="00961A01">
        <w:rPr>
          <w:rFonts w:ascii="Arial" w:eastAsia="Times New Roman" w:hAnsi="Arial" w:cs="Arial"/>
          <w:sz w:val="24"/>
          <w:szCs w:val="24"/>
          <w:lang w:eastAsia="en-GB"/>
        </w:rPr>
        <w:t>that social media can reach a far and distant audience, as well as allows interaction between the advertiser and audience through likes and comments made on the posts. Social media has turned the world into a global village where people can meet without physical contact, activities and businesses worth millions could be transacted within the shortest possible time</w:t>
      </w:r>
      <w:r w:rsidR="00F93D82">
        <w:rPr>
          <w:rFonts w:ascii="Arial" w:eastAsia="Times New Roman" w:hAnsi="Arial" w:cs="Arial"/>
          <w:sz w:val="24"/>
          <w:szCs w:val="24"/>
          <w:lang w:eastAsia="en-GB"/>
        </w:rPr>
        <w:t>.</w:t>
      </w:r>
      <w:r w:rsidRPr="00961A01">
        <w:rPr>
          <w:rFonts w:ascii="Arial" w:eastAsia="Times New Roman" w:hAnsi="Arial" w:cs="Arial"/>
          <w:sz w:val="24"/>
          <w:szCs w:val="24"/>
          <w:lang w:eastAsia="en-GB"/>
        </w:rPr>
        <w:t xml:space="preserve"> This development has been beneficial to the economy, society, and individual well-being</w:t>
      </w:r>
      <w:r w:rsidR="00415D4E">
        <w:rPr>
          <w:rFonts w:ascii="Arial" w:eastAsia="Times New Roman" w:hAnsi="Arial" w:cs="Arial"/>
          <w:sz w:val="24"/>
          <w:szCs w:val="24"/>
          <w:lang w:eastAsia="en-GB"/>
        </w:rPr>
        <w:t xml:space="preserve"> </w:t>
      </w:r>
      <w:r w:rsidR="00415D4E" w:rsidRPr="00961A01">
        <w:rPr>
          <w:rFonts w:ascii="Arial" w:eastAsia="Times New Roman" w:hAnsi="Arial" w:cs="Arial"/>
          <w:sz w:val="24"/>
          <w:szCs w:val="24"/>
          <w:lang w:eastAsia="en-GB"/>
        </w:rPr>
        <w:t>Jail et al (2021)</w:t>
      </w:r>
      <w:r w:rsidR="00A42B09">
        <w:rPr>
          <w:rFonts w:ascii="Arial" w:eastAsia="Times New Roman" w:hAnsi="Arial" w:cs="Arial"/>
          <w:sz w:val="24"/>
          <w:szCs w:val="24"/>
          <w:lang w:eastAsia="en-GB"/>
        </w:rPr>
        <w:t>.</w:t>
      </w:r>
    </w:p>
    <w:p w14:paraId="6579DAC3" w14:textId="6A14FAF5" w:rsidR="00685C0D" w:rsidRPr="00961A01" w:rsidRDefault="00685C0D" w:rsidP="00685C0D">
      <w:pPr>
        <w:spacing w:after="0" w:line="480" w:lineRule="auto"/>
        <w:jc w:val="both"/>
        <w:rPr>
          <w:rFonts w:ascii="Arial" w:eastAsia="Times New Roman" w:hAnsi="Arial" w:cs="Arial"/>
          <w:sz w:val="24"/>
          <w:szCs w:val="24"/>
          <w:lang w:eastAsia="en-GB"/>
        </w:rPr>
      </w:pPr>
      <w:r w:rsidRPr="00961A01">
        <w:rPr>
          <w:rFonts w:ascii="Arial" w:eastAsia="Times New Roman" w:hAnsi="Arial" w:cs="Arial"/>
          <w:sz w:val="24"/>
          <w:szCs w:val="24"/>
          <w:lang w:eastAsia="en-GB"/>
        </w:rPr>
        <w:lastRenderedPageBreak/>
        <w:t>Celebrities and influencers are now the major focus of advertisers to help organisations achieve their desired goals. There has been a disparity between influencers and celebrities, the distinction can be differentiated by the audience and customers that receive their message</w:t>
      </w:r>
      <w:r w:rsidR="00527920">
        <w:rPr>
          <w:rFonts w:ascii="Arial" w:eastAsia="Times New Roman" w:hAnsi="Arial" w:cs="Arial"/>
          <w:sz w:val="24"/>
          <w:szCs w:val="24"/>
          <w:lang w:eastAsia="en-GB"/>
        </w:rPr>
        <w:t xml:space="preserve"> (Grave, 2017).</w:t>
      </w:r>
    </w:p>
    <w:p w14:paraId="0ECA644D" w14:textId="77777777" w:rsidR="00685C0D" w:rsidRPr="00961A01" w:rsidRDefault="00685C0D" w:rsidP="00685C0D">
      <w:pPr>
        <w:spacing w:after="0" w:line="480" w:lineRule="auto"/>
        <w:jc w:val="both"/>
        <w:rPr>
          <w:rFonts w:ascii="Arial" w:eastAsia="Times New Roman" w:hAnsi="Arial" w:cs="Arial"/>
          <w:sz w:val="24"/>
          <w:szCs w:val="24"/>
          <w:lang w:eastAsia="en-GB"/>
        </w:rPr>
      </w:pPr>
      <w:r w:rsidRPr="00961A01">
        <w:rPr>
          <w:rFonts w:ascii="Arial" w:eastAsia="Times New Roman" w:hAnsi="Arial" w:cs="Arial"/>
          <w:sz w:val="24"/>
          <w:szCs w:val="24"/>
          <w:lang w:eastAsia="en-GB"/>
        </w:rPr>
        <w:t>Hokeman (2019) believes that Influencers are the new phase of endorsers that make use of social media to endorse their products, while celebrities are the traditional figure of endorsement from time immemorial.</w:t>
      </w:r>
    </w:p>
    <w:p w14:paraId="0576A250" w14:textId="1E0A1044" w:rsidR="00685C0D" w:rsidRPr="00961A01" w:rsidRDefault="00685C0D" w:rsidP="00685C0D">
      <w:pPr>
        <w:spacing w:after="0" w:line="480" w:lineRule="auto"/>
        <w:jc w:val="both"/>
        <w:rPr>
          <w:rFonts w:ascii="Arial" w:eastAsia="Times New Roman" w:hAnsi="Arial" w:cs="Arial"/>
          <w:sz w:val="24"/>
          <w:szCs w:val="24"/>
          <w:lang w:eastAsia="en-GB"/>
        </w:rPr>
      </w:pPr>
      <w:r w:rsidRPr="00961A01">
        <w:rPr>
          <w:rFonts w:ascii="Arial" w:eastAsia="Times New Roman" w:hAnsi="Arial" w:cs="Arial"/>
          <w:sz w:val="24"/>
          <w:szCs w:val="24"/>
          <w:lang w:eastAsia="en-GB"/>
        </w:rPr>
        <w:t>Khamis, Ang, and Welling (2017) argued about the most effective endorser between the influencer and the celebrity</w:t>
      </w:r>
      <w:r w:rsidR="00312884">
        <w:rPr>
          <w:rFonts w:ascii="Arial" w:eastAsia="Times New Roman" w:hAnsi="Arial" w:cs="Arial"/>
          <w:sz w:val="24"/>
          <w:szCs w:val="24"/>
          <w:lang w:eastAsia="en-GB"/>
        </w:rPr>
        <w:t>.</w:t>
      </w:r>
      <w:r w:rsidRPr="00961A01">
        <w:rPr>
          <w:rFonts w:ascii="Arial" w:eastAsia="Times New Roman" w:hAnsi="Arial" w:cs="Arial"/>
          <w:sz w:val="24"/>
          <w:szCs w:val="24"/>
          <w:lang w:eastAsia="en-GB"/>
        </w:rPr>
        <w:t xml:space="preserve"> The results most times vary and depend on the product endorsed, celebrities’ profession gives them the edge and makes them popular before the endorsement</w:t>
      </w:r>
      <w:r w:rsidR="006240DF">
        <w:rPr>
          <w:rFonts w:ascii="Arial" w:eastAsia="Times New Roman" w:hAnsi="Arial" w:cs="Arial"/>
          <w:sz w:val="24"/>
          <w:szCs w:val="24"/>
          <w:lang w:eastAsia="en-GB"/>
        </w:rPr>
        <w:t>.</w:t>
      </w:r>
      <w:r w:rsidRPr="00961A01">
        <w:rPr>
          <w:rFonts w:ascii="Arial" w:eastAsia="Times New Roman" w:hAnsi="Arial" w:cs="Arial"/>
          <w:sz w:val="24"/>
          <w:szCs w:val="24"/>
          <w:lang w:eastAsia="en-GB"/>
        </w:rPr>
        <w:t xml:space="preserve"> </w:t>
      </w:r>
      <w:r w:rsidR="006240DF">
        <w:rPr>
          <w:rFonts w:ascii="Arial" w:eastAsia="Times New Roman" w:hAnsi="Arial" w:cs="Arial"/>
          <w:sz w:val="24"/>
          <w:szCs w:val="24"/>
          <w:lang w:eastAsia="en-GB"/>
        </w:rPr>
        <w:t>W</w:t>
      </w:r>
      <w:r w:rsidRPr="00961A01">
        <w:rPr>
          <w:rFonts w:ascii="Arial" w:eastAsia="Times New Roman" w:hAnsi="Arial" w:cs="Arial"/>
          <w:sz w:val="24"/>
          <w:szCs w:val="24"/>
          <w:lang w:eastAsia="en-GB"/>
        </w:rPr>
        <w:t>hile influencer is seen as experts in endorsement because th</w:t>
      </w:r>
      <w:r w:rsidR="00514097">
        <w:rPr>
          <w:rFonts w:ascii="Arial" w:eastAsia="Times New Roman" w:hAnsi="Arial" w:cs="Arial"/>
          <w:sz w:val="24"/>
          <w:szCs w:val="24"/>
          <w:lang w:eastAsia="en-GB"/>
        </w:rPr>
        <w:t>is</w:t>
      </w:r>
      <w:r w:rsidRPr="00961A01">
        <w:rPr>
          <w:rFonts w:ascii="Arial" w:eastAsia="Times New Roman" w:hAnsi="Arial" w:cs="Arial"/>
          <w:sz w:val="24"/>
          <w:szCs w:val="24"/>
          <w:lang w:eastAsia="en-GB"/>
        </w:rPr>
        <w:t xml:space="preserve"> </w:t>
      </w:r>
      <w:r w:rsidR="00514097">
        <w:rPr>
          <w:rFonts w:ascii="Arial" w:eastAsia="Times New Roman" w:hAnsi="Arial" w:cs="Arial"/>
          <w:sz w:val="24"/>
          <w:szCs w:val="24"/>
          <w:lang w:eastAsia="en-GB"/>
        </w:rPr>
        <w:t>is</w:t>
      </w:r>
      <w:r w:rsidRPr="00961A01">
        <w:rPr>
          <w:rFonts w:ascii="Arial" w:eastAsia="Times New Roman" w:hAnsi="Arial" w:cs="Arial"/>
          <w:sz w:val="24"/>
          <w:szCs w:val="24"/>
          <w:lang w:eastAsia="en-GB"/>
        </w:rPr>
        <w:t xml:space="preserve"> their major skill, and they always make a successful campaign</w:t>
      </w:r>
      <w:r w:rsidR="00B85C28">
        <w:rPr>
          <w:rFonts w:ascii="Arial" w:eastAsia="Times New Roman" w:hAnsi="Arial" w:cs="Arial"/>
          <w:sz w:val="24"/>
          <w:szCs w:val="24"/>
          <w:lang w:eastAsia="en-GB"/>
        </w:rPr>
        <w:t>.</w:t>
      </w:r>
    </w:p>
    <w:p w14:paraId="58FEB891" w14:textId="77777777" w:rsidR="00685C0D" w:rsidRPr="00961A01" w:rsidRDefault="00685C0D" w:rsidP="00685C0D">
      <w:pPr>
        <w:spacing w:after="0" w:line="480" w:lineRule="auto"/>
        <w:jc w:val="both"/>
        <w:rPr>
          <w:rFonts w:ascii="Arial" w:eastAsia="Times New Roman" w:hAnsi="Arial" w:cs="Arial"/>
          <w:sz w:val="24"/>
          <w:szCs w:val="24"/>
          <w:lang w:eastAsia="en-GB"/>
        </w:rPr>
      </w:pPr>
    </w:p>
    <w:p w14:paraId="3EFB6878" w14:textId="699525B8" w:rsidR="00685C0D" w:rsidRPr="00961A01" w:rsidRDefault="00685C0D" w:rsidP="00685C0D">
      <w:pPr>
        <w:spacing w:after="0" w:line="480" w:lineRule="auto"/>
        <w:jc w:val="both"/>
        <w:rPr>
          <w:rFonts w:ascii="Arial" w:eastAsia="Times New Roman" w:hAnsi="Arial" w:cs="Arial"/>
          <w:sz w:val="24"/>
          <w:szCs w:val="24"/>
          <w:lang w:eastAsia="en-GB"/>
        </w:rPr>
      </w:pPr>
      <w:r w:rsidRPr="00961A01">
        <w:rPr>
          <w:rFonts w:ascii="Arial" w:eastAsia="Times New Roman" w:hAnsi="Arial" w:cs="Arial"/>
          <w:sz w:val="24"/>
          <w:szCs w:val="24"/>
          <w:lang w:eastAsia="en-GB"/>
        </w:rPr>
        <w:t xml:space="preserve">In choosing a celebrity to endorse a product the characteristics or features a celebrity possesses are seen as the determining factors. The </w:t>
      </w:r>
      <w:r w:rsidR="00B1088B">
        <w:rPr>
          <w:rFonts w:ascii="Arial" w:eastAsia="Times New Roman" w:hAnsi="Arial" w:cs="Arial"/>
          <w:sz w:val="24"/>
          <w:szCs w:val="24"/>
          <w:lang w:eastAsia="en-GB"/>
        </w:rPr>
        <w:t>“</w:t>
      </w:r>
      <w:r w:rsidRPr="00961A01">
        <w:rPr>
          <w:rFonts w:ascii="Arial" w:eastAsia="Times New Roman" w:hAnsi="Arial" w:cs="Arial"/>
          <w:sz w:val="24"/>
          <w:szCs w:val="24"/>
          <w:lang w:eastAsia="en-GB"/>
        </w:rPr>
        <w:t>TEARS</w:t>
      </w:r>
      <w:r w:rsidR="00B1088B">
        <w:rPr>
          <w:rFonts w:ascii="Arial" w:eastAsia="Times New Roman" w:hAnsi="Arial" w:cs="Arial"/>
          <w:sz w:val="24"/>
          <w:szCs w:val="24"/>
          <w:lang w:eastAsia="en-GB"/>
        </w:rPr>
        <w:t>”</w:t>
      </w:r>
      <w:r w:rsidRPr="00961A01">
        <w:rPr>
          <w:rFonts w:ascii="Arial" w:eastAsia="Times New Roman" w:hAnsi="Arial" w:cs="Arial"/>
          <w:sz w:val="24"/>
          <w:szCs w:val="24"/>
          <w:lang w:eastAsia="en-GB"/>
        </w:rPr>
        <w:t xml:space="preserve"> model by (Shimp 2003) consists of the characteristics to consider when choosing an endorser. There should be a corresponding similarity between the product endorsed and a celebrity characteristic (Freeman and Chen, 2019,).</w:t>
      </w:r>
    </w:p>
    <w:p w14:paraId="2FFBDE6C" w14:textId="4E0EEC9E" w:rsidR="00685C0D" w:rsidRPr="00961A01" w:rsidRDefault="00685C0D" w:rsidP="00685C0D">
      <w:pPr>
        <w:spacing w:after="0" w:line="480" w:lineRule="auto"/>
        <w:jc w:val="both"/>
        <w:rPr>
          <w:rFonts w:ascii="Arial" w:eastAsia="Times New Roman" w:hAnsi="Arial" w:cs="Arial"/>
          <w:sz w:val="24"/>
          <w:szCs w:val="24"/>
          <w:lang w:eastAsia="en-GB"/>
        </w:rPr>
      </w:pPr>
      <w:r w:rsidRPr="00961A01">
        <w:rPr>
          <w:rFonts w:ascii="Arial" w:eastAsia="Times New Roman" w:hAnsi="Arial" w:cs="Arial"/>
          <w:sz w:val="24"/>
          <w:szCs w:val="24"/>
          <w:lang w:eastAsia="en-GB"/>
        </w:rPr>
        <w:t xml:space="preserve">The </w:t>
      </w:r>
      <w:r>
        <w:rPr>
          <w:rFonts w:ascii="Arial" w:eastAsia="Times New Roman" w:hAnsi="Arial" w:cs="Arial"/>
          <w:sz w:val="24"/>
          <w:szCs w:val="24"/>
          <w:lang w:eastAsia="en-GB"/>
        </w:rPr>
        <w:t>“</w:t>
      </w:r>
      <w:r w:rsidRPr="00961A01">
        <w:rPr>
          <w:rFonts w:ascii="Arial" w:eastAsia="Times New Roman" w:hAnsi="Arial" w:cs="Arial"/>
          <w:sz w:val="24"/>
          <w:szCs w:val="24"/>
          <w:lang w:eastAsia="en-GB"/>
        </w:rPr>
        <w:t>TEARS</w:t>
      </w:r>
      <w:r>
        <w:rPr>
          <w:rFonts w:ascii="Arial" w:eastAsia="Times New Roman" w:hAnsi="Arial" w:cs="Arial"/>
          <w:sz w:val="24"/>
          <w:szCs w:val="24"/>
          <w:lang w:eastAsia="en-GB"/>
        </w:rPr>
        <w:t>”</w:t>
      </w:r>
      <w:r w:rsidRPr="00961A01">
        <w:rPr>
          <w:rFonts w:ascii="Arial" w:eastAsia="Times New Roman" w:hAnsi="Arial" w:cs="Arial"/>
          <w:sz w:val="24"/>
          <w:szCs w:val="24"/>
          <w:lang w:eastAsia="en-GB"/>
        </w:rPr>
        <w:t xml:space="preserve"> model is an acronym for the five characteristics which are: Trustworthiness, expertise, attractiveness, respect, and similarity. All these attract and determine audience acceptance of a celebrity</w:t>
      </w:r>
      <w:r w:rsidR="00195392">
        <w:rPr>
          <w:rFonts w:ascii="Arial" w:eastAsia="Times New Roman" w:hAnsi="Arial" w:cs="Arial"/>
          <w:sz w:val="24"/>
          <w:szCs w:val="24"/>
          <w:lang w:eastAsia="en-GB"/>
        </w:rPr>
        <w:t>,</w:t>
      </w:r>
      <w:r w:rsidRPr="00961A01">
        <w:rPr>
          <w:rFonts w:ascii="Arial" w:eastAsia="Times New Roman" w:hAnsi="Arial" w:cs="Arial"/>
          <w:sz w:val="24"/>
          <w:szCs w:val="24"/>
          <w:lang w:eastAsia="en-GB"/>
        </w:rPr>
        <w:t xml:space="preserve"> when they endorse the product. (Freeman and Chen, 2019, p. 218)</w:t>
      </w:r>
    </w:p>
    <w:p w14:paraId="6C908F3A" w14:textId="77777777" w:rsidR="00685C0D" w:rsidRPr="00961A01" w:rsidRDefault="00685C0D" w:rsidP="00685C0D">
      <w:pPr>
        <w:spacing w:after="0" w:line="480" w:lineRule="auto"/>
        <w:jc w:val="both"/>
        <w:rPr>
          <w:rFonts w:ascii="Arial" w:eastAsia="Times New Roman" w:hAnsi="Arial" w:cs="Arial"/>
          <w:sz w:val="24"/>
          <w:szCs w:val="24"/>
          <w:lang w:eastAsia="en-GB"/>
        </w:rPr>
      </w:pPr>
    </w:p>
    <w:p w14:paraId="00D3948B" w14:textId="6A906876" w:rsidR="00685C0D" w:rsidRPr="00961A01" w:rsidRDefault="00685C0D" w:rsidP="00685C0D">
      <w:pPr>
        <w:spacing w:after="0" w:line="480" w:lineRule="auto"/>
        <w:jc w:val="both"/>
        <w:rPr>
          <w:rFonts w:ascii="Arial" w:eastAsia="Times New Roman" w:hAnsi="Arial" w:cs="Arial"/>
          <w:sz w:val="24"/>
          <w:szCs w:val="24"/>
          <w:lang w:eastAsia="en-GB"/>
        </w:rPr>
      </w:pPr>
      <w:r w:rsidRPr="00961A01">
        <w:rPr>
          <w:rFonts w:ascii="Arial" w:eastAsia="Times New Roman" w:hAnsi="Arial" w:cs="Arial"/>
          <w:sz w:val="24"/>
          <w:szCs w:val="24"/>
          <w:lang w:eastAsia="en-GB"/>
        </w:rPr>
        <w:t xml:space="preserve">Sheldon and Bryant (2017) explained that Instagram as a social media platform is seen as a dependable and youth-oriented platform that attracts people of different </w:t>
      </w:r>
      <w:r w:rsidRPr="00961A01">
        <w:rPr>
          <w:rFonts w:ascii="Arial" w:eastAsia="Times New Roman" w:hAnsi="Arial" w:cs="Arial"/>
          <w:sz w:val="24"/>
          <w:szCs w:val="24"/>
          <w:lang w:eastAsia="en-GB"/>
        </w:rPr>
        <w:lastRenderedPageBreak/>
        <w:t>ages, backgrounds, and cultures. Its popularity has made it to be rated as the fifth most-used social media platform in 2023 (</w:t>
      </w:r>
      <w:r w:rsidR="009E1435">
        <w:rPr>
          <w:rFonts w:ascii="Arial" w:eastAsia="Times New Roman" w:hAnsi="Arial" w:cs="Arial"/>
          <w:sz w:val="24"/>
          <w:szCs w:val="24"/>
          <w:lang w:eastAsia="en-GB"/>
        </w:rPr>
        <w:t>S</w:t>
      </w:r>
      <w:r w:rsidRPr="00961A01">
        <w:rPr>
          <w:rFonts w:ascii="Arial" w:eastAsia="Times New Roman" w:hAnsi="Arial" w:cs="Arial"/>
          <w:sz w:val="24"/>
          <w:szCs w:val="24"/>
          <w:lang w:eastAsia="en-GB"/>
        </w:rPr>
        <w:t>tatistical</w:t>
      </w:r>
      <w:r w:rsidR="009E1435">
        <w:rPr>
          <w:rFonts w:ascii="Arial" w:eastAsia="Times New Roman" w:hAnsi="Arial" w:cs="Arial"/>
          <w:sz w:val="24"/>
          <w:szCs w:val="24"/>
          <w:lang w:eastAsia="en-GB"/>
        </w:rPr>
        <w:t>, 2023</w:t>
      </w:r>
      <w:r w:rsidRPr="00961A01">
        <w:rPr>
          <w:rFonts w:ascii="Arial" w:eastAsia="Times New Roman" w:hAnsi="Arial" w:cs="Arial"/>
          <w:sz w:val="24"/>
          <w:szCs w:val="24"/>
          <w:lang w:eastAsia="en-GB"/>
        </w:rPr>
        <w:t>).</w:t>
      </w:r>
    </w:p>
    <w:p w14:paraId="4FF63E56" w14:textId="77777777" w:rsidR="00685C0D" w:rsidRPr="00961A01" w:rsidRDefault="00685C0D" w:rsidP="00685C0D">
      <w:pPr>
        <w:spacing w:after="0" w:line="480" w:lineRule="auto"/>
        <w:jc w:val="both"/>
        <w:rPr>
          <w:rFonts w:ascii="Arial" w:eastAsia="Times New Roman" w:hAnsi="Arial" w:cs="Arial"/>
          <w:sz w:val="24"/>
          <w:szCs w:val="24"/>
          <w:lang w:eastAsia="en-GB"/>
        </w:rPr>
      </w:pPr>
    </w:p>
    <w:p w14:paraId="34C238AB" w14:textId="01CDB1C3" w:rsidR="00685C0D" w:rsidRPr="00961A01" w:rsidRDefault="00685C0D" w:rsidP="00685C0D">
      <w:pPr>
        <w:spacing w:after="0" w:line="480" w:lineRule="auto"/>
        <w:jc w:val="both"/>
        <w:rPr>
          <w:rFonts w:ascii="Arial" w:eastAsia="Times New Roman" w:hAnsi="Arial" w:cs="Arial"/>
          <w:sz w:val="24"/>
          <w:szCs w:val="24"/>
          <w:lang w:eastAsia="en-GB"/>
        </w:rPr>
      </w:pPr>
      <w:r w:rsidRPr="00961A01">
        <w:rPr>
          <w:rFonts w:ascii="Arial" w:eastAsia="Times New Roman" w:hAnsi="Arial" w:cs="Arial"/>
          <w:sz w:val="24"/>
          <w:szCs w:val="24"/>
          <w:lang w:eastAsia="en-GB"/>
        </w:rPr>
        <w:t xml:space="preserve">Coelho, Olivera and Almeida (2016) added that the platform has special features that give users the aura of being part of a conversation, some of the features include posting videos, </w:t>
      </w:r>
      <w:r w:rsidR="00D3745B">
        <w:rPr>
          <w:rFonts w:ascii="Arial" w:eastAsia="Times New Roman" w:hAnsi="Arial" w:cs="Arial"/>
          <w:sz w:val="24"/>
          <w:szCs w:val="24"/>
          <w:lang w:eastAsia="en-GB"/>
        </w:rPr>
        <w:t xml:space="preserve">and </w:t>
      </w:r>
      <w:r w:rsidRPr="00961A01">
        <w:rPr>
          <w:rFonts w:ascii="Arial" w:eastAsia="Times New Roman" w:hAnsi="Arial" w:cs="Arial"/>
          <w:sz w:val="24"/>
          <w:szCs w:val="24"/>
          <w:lang w:eastAsia="en-GB"/>
        </w:rPr>
        <w:t>pictures and making comments</w:t>
      </w:r>
      <w:r w:rsidR="00676B66">
        <w:rPr>
          <w:rFonts w:ascii="Arial" w:eastAsia="Times New Roman" w:hAnsi="Arial" w:cs="Arial"/>
          <w:sz w:val="24"/>
          <w:szCs w:val="24"/>
          <w:lang w:eastAsia="en-GB"/>
        </w:rPr>
        <w:t xml:space="preserve"> (</w:t>
      </w:r>
      <w:r w:rsidR="00676B66" w:rsidRPr="00961A01">
        <w:rPr>
          <w:rFonts w:ascii="Arial" w:eastAsia="Times New Roman" w:hAnsi="Arial" w:cs="Arial"/>
          <w:sz w:val="24"/>
          <w:szCs w:val="24"/>
          <w:lang w:eastAsia="en-GB"/>
        </w:rPr>
        <w:t>Coelho, Olivera and Almeida</w:t>
      </w:r>
      <w:r w:rsidR="00676B66">
        <w:rPr>
          <w:rFonts w:ascii="Arial" w:eastAsia="Times New Roman" w:hAnsi="Arial" w:cs="Arial"/>
          <w:sz w:val="24"/>
          <w:szCs w:val="24"/>
          <w:lang w:eastAsia="en-GB"/>
        </w:rPr>
        <w:t>,</w:t>
      </w:r>
      <w:r w:rsidR="00676B66" w:rsidRPr="00961A01">
        <w:rPr>
          <w:rFonts w:ascii="Arial" w:eastAsia="Times New Roman" w:hAnsi="Arial" w:cs="Arial"/>
          <w:sz w:val="24"/>
          <w:szCs w:val="24"/>
          <w:lang w:eastAsia="en-GB"/>
        </w:rPr>
        <w:t xml:space="preserve"> 2016)</w:t>
      </w:r>
      <w:r w:rsidR="00676B66">
        <w:rPr>
          <w:rFonts w:ascii="Arial" w:eastAsia="Times New Roman" w:hAnsi="Arial" w:cs="Arial"/>
          <w:sz w:val="24"/>
          <w:szCs w:val="24"/>
          <w:lang w:eastAsia="en-GB"/>
        </w:rPr>
        <w:t>.</w:t>
      </w:r>
    </w:p>
    <w:p w14:paraId="29ABB8C8" w14:textId="2AFAD403" w:rsidR="006C60A1" w:rsidRPr="00A259F8" w:rsidRDefault="00685C0D" w:rsidP="006C60A1">
      <w:pPr>
        <w:spacing w:after="0" w:line="480" w:lineRule="auto"/>
        <w:jc w:val="both"/>
        <w:rPr>
          <w:rFonts w:ascii="Arial" w:eastAsia="Times New Roman" w:hAnsi="Arial" w:cs="Arial"/>
          <w:sz w:val="24"/>
          <w:szCs w:val="24"/>
          <w:lang w:eastAsia="en-GB"/>
        </w:rPr>
      </w:pPr>
      <w:r w:rsidRPr="00961A01">
        <w:rPr>
          <w:rFonts w:ascii="Arial" w:eastAsia="Times New Roman" w:hAnsi="Arial" w:cs="Arial"/>
          <w:sz w:val="24"/>
          <w:szCs w:val="24"/>
          <w:lang w:eastAsia="en-GB"/>
        </w:rPr>
        <w:t xml:space="preserve">Celebrities and influencers are using this platform and its special features </w:t>
      </w:r>
      <w:r w:rsidR="0044350D">
        <w:rPr>
          <w:rFonts w:ascii="Arial" w:eastAsia="Times New Roman" w:hAnsi="Arial" w:cs="Arial"/>
          <w:sz w:val="24"/>
          <w:szCs w:val="24"/>
          <w:lang w:eastAsia="en-GB"/>
        </w:rPr>
        <w:t xml:space="preserve">to </w:t>
      </w:r>
      <w:r w:rsidRPr="00961A01">
        <w:rPr>
          <w:rFonts w:ascii="Arial" w:eastAsia="Times New Roman" w:hAnsi="Arial" w:cs="Arial"/>
          <w:sz w:val="24"/>
          <w:szCs w:val="24"/>
          <w:lang w:eastAsia="en-GB"/>
        </w:rPr>
        <w:t>make great achievements when they endorse products, their followers not only see them but also see the product in them, thereby increasing the acceptance of such products</w:t>
      </w:r>
      <w:r w:rsidR="0044350D">
        <w:rPr>
          <w:rFonts w:ascii="Arial" w:eastAsia="Times New Roman" w:hAnsi="Arial" w:cs="Arial"/>
          <w:sz w:val="24"/>
          <w:szCs w:val="24"/>
          <w:lang w:eastAsia="en-GB"/>
        </w:rPr>
        <w:t xml:space="preserve"> </w:t>
      </w:r>
      <w:r w:rsidR="006C60A1" w:rsidRPr="00A259F8">
        <w:rPr>
          <w:rFonts w:ascii="Arial" w:eastAsia="Times New Roman" w:hAnsi="Arial" w:cs="Arial"/>
          <w:sz w:val="24"/>
          <w:szCs w:val="24"/>
          <w:lang w:eastAsia="en-GB"/>
        </w:rPr>
        <w:t>(Russel and Rasolofoarison, 2017, p. 3).</w:t>
      </w:r>
    </w:p>
    <w:p w14:paraId="450906C6" w14:textId="1C42AD38" w:rsidR="00685C0D" w:rsidRPr="00961A01" w:rsidRDefault="00685C0D" w:rsidP="00685C0D">
      <w:pPr>
        <w:spacing w:after="0" w:line="480" w:lineRule="auto"/>
        <w:jc w:val="both"/>
        <w:rPr>
          <w:rFonts w:ascii="Arial" w:eastAsia="Times New Roman" w:hAnsi="Arial" w:cs="Arial"/>
          <w:sz w:val="24"/>
          <w:szCs w:val="24"/>
          <w:lang w:eastAsia="en-GB"/>
        </w:rPr>
      </w:pPr>
      <w:r w:rsidRPr="00961A01">
        <w:rPr>
          <w:rFonts w:ascii="Arial" w:eastAsia="Times New Roman" w:hAnsi="Arial" w:cs="Arial"/>
          <w:sz w:val="24"/>
          <w:szCs w:val="24"/>
          <w:lang w:eastAsia="en-GB"/>
        </w:rPr>
        <w:t xml:space="preserve"> The love and attraction shared on social media have grown over time. When products are launched by such celebrities, they receive mass acceptance through the likes, comments, viewing and sh</w:t>
      </w:r>
      <w:r w:rsidR="00524826">
        <w:rPr>
          <w:rFonts w:ascii="Arial" w:eastAsia="Times New Roman" w:hAnsi="Arial" w:cs="Arial"/>
          <w:sz w:val="24"/>
          <w:szCs w:val="24"/>
          <w:lang w:eastAsia="en-GB"/>
        </w:rPr>
        <w:t>a</w:t>
      </w:r>
      <w:r w:rsidRPr="00961A01">
        <w:rPr>
          <w:rFonts w:ascii="Arial" w:eastAsia="Times New Roman" w:hAnsi="Arial" w:cs="Arial"/>
          <w:sz w:val="24"/>
          <w:szCs w:val="24"/>
          <w:lang w:eastAsia="en-GB"/>
        </w:rPr>
        <w:t>ring of the endorsed posts (Russel and Rasolofoarison, 2017).</w:t>
      </w:r>
    </w:p>
    <w:p w14:paraId="0655B01A" w14:textId="77777777" w:rsidR="00685C0D" w:rsidRPr="00961A01" w:rsidRDefault="00685C0D" w:rsidP="00685C0D">
      <w:pPr>
        <w:spacing w:after="0" w:line="480" w:lineRule="auto"/>
        <w:jc w:val="both"/>
        <w:rPr>
          <w:rFonts w:ascii="Arial" w:eastAsia="Times New Roman" w:hAnsi="Arial" w:cs="Arial"/>
          <w:sz w:val="24"/>
          <w:szCs w:val="24"/>
          <w:lang w:eastAsia="en-GB"/>
        </w:rPr>
      </w:pPr>
    </w:p>
    <w:p w14:paraId="20518494" w14:textId="69D8375C" w:rsidR="00685C0D" w:rsidRPr="00961A01" w:rsidRDefault="00685C0D" w:rsidP="00685C0D">
      <w:pPr>
        <w:spacing w:after="0" w:line="480" w:lineRule="auto"/>
        <w:jc w:val="both"/>
        <w:rPr>
          <w:rFonts w:ascii="Arial" w:hAnsi="Arial" w:cs="Arial"/>
          <w:sz w:val="24"/>
          <w:szCs w:val="24"/>
        </w:rPr>
      </w:pPr>
      <w:r w:rsidRPr="00961A01">
        <w:rPr>
          <w:rFonts w:ascii="Arial" w:hAnsi="Arial" w:cs="Arial"/>
          <w:color w:val="000000"/>
          <w:sz w:val="24"/>
          <w:szCs w:val="24"/>
        </w:rPr>
        <w:t xml:space="preserve">Wohn et al, (2016) </w:t>
      </w:r>
      <w:r w:rsidRPr="00961A01">
        <w:rPr>
          <w:rFonts w:ascii="Arial" w:eastAsia="Times New Roman" w:hAnsi="Arial" w:cs="Arial"/>
          <w:sz w:val="24"/>
          <w:szCs w:val="24"/>
          <w:lang w:eastAsia="en-GB"/>
        </w:rPr>
        <w:t>believe that endorsed posts receive more likes than others, done by the same personality, some followers seem to believe more in some endorsements as real, authentic, and acceptable than others. It is a mandatory prerequisite for all advertisers to make sure endorsers are real and acceptable to the audience</w:t>
      </w:r>
      <w:r w:rsidR="00E43727">
        <w:rPr>
          <w:rFonts w:ascii="Arial" w:eastAsia="Times New Roman" w:hAnsi="Arial" w:cs="Arial"/>
          <w:sz w:val="24"/>
          <w:szCs w:val="24"/>
          <w:lang w:eastAsia="en-GB"/>
        </w:rPr>
        <w:t xml:space="preserve"> </w:t>
      </w:r>
      <w:r w:rsidR="00E43727" w:rsidRPr="00A259F8">
        <w:rPr>
          <w:rFonts w:ascii="Arial" w:eastAsia="Times New Roman" w:hAnsi="Arial" w:cs="Arial"/>
          <w:sz w:val="24"/>
          <w:szCs w:val="24"/>
          <w:lang w:eastAsia="en-GB"/>
        </w:rPr>
        <w:t>(Freeman and Chen, 2015).</w:t>
      </w:r>
      <w:r w:rsidRPr="00961A01">
        <w:rPr>
          <w:rFonts w:ascii="Arial" w:eastAsia="Times New Roman" w:hAnsi="Arial" w:cs="Arial"/>
          <w:sz w:val="24"/>
          <w:szCs w:val="24"/>
          <w:lang w:eastAsia="en-GB"/>
        </w:rPr>
        <w:t xml:space="preserve">  The choice of an endorser determines the success of an advertising campaign, </w:t>
      </w:r>
      <w:r w:rsidR="005F0CDE">
        <w:rPr>
          <w:rFonts w:ascii="Arial" w:eastAsia="Times New Roman" w:hAnsi="Arial" w:cs="Arial"/>
          <w:sz w:val="24"/>
          <w:szCs w:val="24"/>
          <w:lang w:eastAsia="en-GB"/>
        </w:rPr>
        <w:t xml:space="preserve">it </w:t>
      </w:r>
      <w:r w:rsidRPr="00961A01">
        <w:rPr>
          <w:rFonts w:ascii="Arial" w:eastAsia="Times New Roman" w:hAnsi="Arial" w:cs="Arial"/>
          <w:sz w:val="24"/>
          <w:szCs w:val="24"/>
          <w:lang w:eastAsia="en-GB"/>
        </w:rPr>
        <w:t>is hereby important for advertisers to view the real feature of an endorser to make a successful endorsement (Mwenda and Mberia 2014).</w:t>
      </w:r>
    </w:p>
    <w:p w14:paraId="7257DEE8" w14:textId="77777777" w:rsidR="00685C0D" w:rsidRPr="00961A01" w:rsidRDefault="00685C0D" w:rsidP="00685C0D">
      <w:pPr>
        <w:spacing w:after="0" w:line="480" w:lineRule="auto"/>
        <w:jc w:val="both"/>
        <w:rPr>
          <w:rFonts w:ascii="Arial" w:eastAsia="Times New Roman" w:hAnsi="Arial" w:cs="Arial"/>
          <w:sz w:val="24"/>
          <w:szCs w:val="24"/>
          <w:lang w:eastAsia="en-GB"/>
        </w:rPr>
      </w:pPr>
    </w:p>
    <w:p w14:paraId="300F4C83" w14:textId="5EF1FB3C" w:rsidR="00685C0D" w:rsidRPr="00961A01" w:rsidRDefault="00685C0D" w:rsidP="00685C0D">
      <w:pPr>
        <w:spacing w:after="0" w:line="480" w:lineRule="auto"/>
        <w:jc w:val="both"/>
        <w:rPr>
          <w:rFonts w:ascii="Arial" w:eastAsia="Times New Roman" w:hAnsi="Arial" w:cs="Arial"/>
          <w:sz w:val="24"/>
          <w:szCs w:val="24"/>
          <w:lang w:eastAsia="en-GB"/>
        </w:rPr>
      </w:pPr>
      <w:r w:rsidRPr="00961A01">
        <w:rPr>
          <w:rFonts w:ascii="Arial" w:eastAsia="Times New Roman" w:hAnsi="Arial" w:cs="Arial"/>
          <w:sz w:val="24"/>
          <w:szCs w:val="24"/>
          <w:lang w:eastAsia="en-GB"/>
        </w:rPr>
        <w:lastRenderedPageBreak/>
        <w:t>Konstantinou (2021) explained that celebrities’ endorsement in the present world has achieved great succes</w:t>
      </w:r>
      <w:r w:rsidR="00AD1862">
        <w:rPr>
          <w:rFonts w:ascii="Arial" w:eastAsia="Times New Roman" w:hAnsi="Arial" w:cs="Arial"/>
          <w:sz w:val="24"/>
          <w:szCs w:val="24"/>
          <w:lang w:eastAsia="en-GB"/>
        </w:rPr>
        <w:t>s</w:t>
      </w:r>
      <w:r w:rsidRPr="00961A01">
        <w:rPr>
          <w:rFonts w:ascii="Arial" w:eastAsia="Times New Roman" w:hAnsi="Arial" w:cs="Arial"/>
          <w:sz w:val="24"/>
          <w:szCs w:val="24"/>
          <w:lang w:eastAsia="en-GB"/>
        </w:rPr>
        <w:t xml:space="preserve"> with the help of social media than when traditional media</w:t>
      </w:r>
      <w:r w:rsidR="00B11E9D">
        <w:rPr>
          <w:rFonts w:ascii="Arial" w:eastAsia="Times New Roman" w:hAnsi="Arial" w:cs="Arial"/>
          <w:sz w:val="24"/>
          <w:szCs w:val="24"/>
          <w:lang w:eastAsia="en-GB"/>
        </w:rPr>
        <w:t>.</w:t>
      </w:r>
      <w:r w:rsidR="0019486C">
        <w:rPr>
          <w:rFonts w:ascii="Arial" w:eastAsia="Times New Roman" w:hAnsi="Arial" w:cs="Arial"/>
          <w:sz w:val="24"/>
          <w:szCs w:val="24"/>
          <w:lang w:eastAsia="en-GB"/>
        </w:rPr>
        <w:t>.</w:t>
      </w:r>
      <w:r w:rsidRPr="00961A01">
        <w:rPr>
          <w:rFonts w:ascii="Arial" w:eastAsia="Times New Roman" w:hAnsi="Arial" w:cs="Arial"/>
          <w:sz w:val="24"/>
          <w:szCs w:val="24"/>
          <w:lang w:eastAsia="en-GB"/>
        </w:rPr>
        <w:t>. The great landmark has increased the visibility of some organisations over time. Destroying the barrier created by distance</w:t>
      </w:r>
      <w:r w:rsidR="0049173D">
        <w:rPr>
          <w:rFonts w:ascii="Arial" w:eastAsia="Times New Roman" w:hAnsi="Arial" w:cs="Arial"/>
          <w:sz w:val="24"/>
          <w:szCs w:val="24"/>
          <w:lang w:eastAsia="en-GB"/>
        </w:rPr>
        <w:t>, and create</w:t>
      </w:r>
      <w:r w:rsidR="00486E3D">
        <w:rPr>
          <w:rFonts w:ascii="Arial" w:eastAsia="Times New Roman" w:hAnsi="Arial" w:cs="Arial"/>
          <w:sz w:val="24"/>
          <w:szCs w:val="24"/>
          <w:lang w:eastAsia="en-GB"/>
        </w:rPr>
        <w:t>s</w:t>
      </w:r>
      <w:r w:rsidRPr="00961A01">
        <w:rPr>
          <w:rFonts w:ascii="Arial" w:eastAsia="Times New Roman" w:hAnsi="Arial" w:cs="Arial"/>
          <w:sz w:val="24"/>
          <w:szCs w:val="24"/>
          <w:lang w:eastAsia="en-GB"/>
        </w:rPr>
        <w:t xml:space="preserve"> opportunities for organisations to reach out to far and near customers and clients </w:t>
      </w:r>
      <w:r w:rsidR="0019486C">
        <w:rPr>
          <w:rFonts w:ascii="Arial" w:eastAsia="Times New Roman" w:hAnsi="Arial" w:cs="Arial"/>
          <w:sz w:val="24"/>
          <w:szCs w:val="24"/>
          <w:lang w:eastAsia="en-GB"/>
        </w:rPr>
        <w:t>(</w:t>
      </w:r>
      <w:r w:rsidR="0019486C" w:rsidRPr="00961A01">
        <w:rPr>
          <w:rFonts w:ascii="Arial" w:eastAsia="Times New Roman" w:hAnsi="Arial" w:cs="Arial"/>
          <w:sz w:val="24"/>
          <w:szCs w:val="24"/>
          <w:lang w:eastAsia="en-GB"/>
        </w:rPr>
        <w:t>Jail et al</w:t>
      </w:r>
      <w:r w:rsidR="0019486C">
        <w:rPr>
          <w:rFonts w:ascii="Arial" w:eastAsia="Times New Roman" w:hAnsi="Arial" w:cs="Arial"/>
          <w:sz w:val="24"/>
          <w:szCs w:val="24"/>
          <w:lang w:eastAsia="en-GB"/>
        </w:rPr>
        <w:t>,</w:t>
      </w:r>
      <w:r w:rsidR="0019486C" w:rsidRPr="00961A01">
        <w:rPr>
          <w:rFonts w:ascii="Arial" w:eastAsia="Times New Roman" w:hAnsi="Arial" w:cs="Arial"/>
          <w:sz w:val="24"/>
          <w:szCs w:val="24"/>
          <w:lang w:eastAsia="en-GB"/>
        </w:rPr>
        <w:t xml:space="preserve"> 2021)</w:t>
      </w:r>
      <w:r w:rsidR="0019486C">
        <w:rPr>
          <w:rFonts w:ascii="Arial" w:eastAsia="Times New Roman" w:hAnsi="Arial" w:cs="Arial"/>
          <w:sz w:val="24"/>
          <w:szCs w:val="24"/>
          <w:lang w:eastAsia="en-GB"/>
        </w:rPr>
        <w:t>.</w:t>
      </w:r>
    </w:p>
    <w:p w14:paraId="55F71C86" w14:textId="77777777" w:rsidR="00685C0D" w:rsidRPr="00961A01" w:rsidRDefault="00685C0D" w:rsidP="00685C0D">
      <w:pPr>
        <w:spacing w:after="0" w:line="480" w:lineRule="auto"/>
        <w:jc w:val="both"/>
        <w:rPr>
          <w:rFonts w:ascii="Arial" w:eastAsia="Times New Roman" w:hAnsi="Arial" w:cs="Arial"/>
          <w:sz w:val="24"/>
          <w:szCs w:val="24"/>
          <w:lang w:eastAsia="en-GB"/>
        </w:rPr>
      </w:pPr>
    </w:p>
    <w:p w14:paraId="040E1FD8" w14:textId="28390CCA" w:rsidR="00685C0D" w:rsidRPr="00961A01" w:rsidRDefault="00685C0D" w:rsidP="00685C0D">
      <w:pPr>
        <w:spacing w:after="0" w:line="480" w:lineRule="auto"/>
        <w:jc w:val="both"/>
        <w:rPr>
          <w:rFonts w:ascii="Arial" w:eastAsia="Times New Roman" w:hAnsi="Arial" w:cs="Arial"/>
          <w:sz w:val="24"/>
          <w:szCs w:val="24"/>
          <w:lang w:eastAsia="en-GB"/>
        </w:rPr>
      </w:pPr>
      <w:r w:rsidRPr="00961A01">
        <w:rPr>
          <w:rFonts w:ascii="Arial" w:eastAsia="Times New Roman" w:hAnsi="Arial" w:cs="Arial"/>
          <w:sz w:val="24"/>
          <w:szCs w:val="24"/>
          <w:lang w:eastAsia="en-GB"/>
        </w:rPr>
        <w:t xml:space="preserve">Various researchers have concentrated on the </w:t>
      </w:r>
      <w:r w:rsidR="005903A6">
        <w:rPr>
          <w:rFonts w:ascii="Arial" w:eastAsia="Times New Roman" w:hAnsi="Arial" w:cs="Arial"/>
          <w:sz w:val="24"/>
          <w:szCs w:val="24"/>
          <w:lang w:eastAsia="en-GB"/>
        </w:rPr>
        <w:t>most effective</w:t>
      </w:r>
      <w:r w:rsidRPr="00961A01">
        <w:rPr>
          <w:rFonts w:ascii="Arial" w:eastAsia="Times New Roman" w:hAnsi="Arial" w:cs="Arial"/>
          <w:sz w:val="24"/>
          <w:szCs w:val="24"/>
          <w:lang w:eastAsia="en-GB"/>
        </w:rPr>
        <w:t xml:space="preserve"> to use between a celebrity and influencers. Rantanem (2017) investigated celebrity endorsement on social media marketing, to know how celebrity endorsement is done across all the social media platforms like Instagram, YouTube, Twitter, Pinterest, Snapchat, and Facebook and their effectiveness.</w:t>
      </w:r>
    </w:p>
    <w:p w14:paraId="2CE848CF" w14:textId="4033426C" w:rsidR="00685C0D" w:rsidRPr="00961A01" w:rsidRDefault="00685C0D" w:rsidP="00685C0D">
      <w:pPr>
        <w:spacing w:after="0" w:line="480" w:lineRule="auto"/>
        <w:jc w:val="both"/>
        <w:rPr>
          <w:rFonts w:ascii="Arial" w:hAnsi="Arial" w:cs="Arial"/>
          <w:sz w:val="24"/>
          <w:szCs w:val="24"/>
        </w:rPr>
      </w:pPr>
      <w:r w:rsidRPr="00961A01">
        <w:rPr>
          <w:rFonts w:ascii="Arial" w:hAnsi="Arial" w:cs="Arial"/>
          <w:sz w:val="24"/>
          <w:szCs w:val="24"/>
        </w:rPr>
        <w:t>Baba (2016) investigated the comparative analysis between celebrity and non -celebrity-endorsed social advertisements in India. The study tries to compare the effectiveness of celebrity involvement in social advertisements in terms of the advertised messages, pictures, and content compared to non-celebrity advertisements. It is noticed that</w:t>
      </w:r>
      <w:r w:rsidRPr="00961A01">
        <w:rPr>
          <w:rFonts w:ascii="Arial" w:eastAsia="Times New Roman" w:hAnsi="Arial" w:cs="Arial"/>
          <w:sz w:val="24"/>
          <w:szCs w:val="24"/>
          <w:lang w:eastAsia="en-GB"/>
        </w:rPr>
        <w:t xml:space="preserve"> there is scarce knowledge in comparison </w:t>
      </w:r>
      <w:r w:rsidR="003653CE">
        <w:rPr>
          <w:rFonts w:ascii="Arial" w:eastAsia="Times New Roman" w:hAnsi="Arial" w:cs="Arial"/>
          <w:sz w:val="24"/>
          <w:szCs w:val="24"/>
          <w:lang w:eastAsia="en-GB"/>
        </w:rPr>
        <w:t>of</w:t>
      </w:r>
      <w:r w:rsidRPr="00961A01">
        <w:rPr>
          <w:rFonts w:ascii="Arial" w:eastAsia="Times New Roman" w:hAnsi="Arial" w:cs="Arial"/>
          <w:sz w:val="24"/>
          <w:szCs w:val="24"/>
          <w:lang w:eastAsia="en-GB"/>
        </w:rPr>
        <w:t xml:space="preserve"> two different sets of celebrities of two different professions</w:t>
      </w:r>
      <w:r w:rsidR="006A23D6">
        <w:rPr>
          <w:rFonts w:ascii="Arial" w:eastAsia="Times New Roman" w:hAnsi="Arial" w:cs="Arial"/>
          <w:sz w:val="24"/>
          <w:szCs w:val="24"/>
          <w:lang w:eastAsia="en-GB"/>
        </w:rPr>
        <w:t xml:space="preserve"> (</w:t>
      </w:r>
      <w:r w:rsidR="006A23D6" w:rsidRPr="00A259F8">
        <w:rPr>
          <w:rFonts w:ascii="Arial" w:eastAsia="Times New Roman" w:hAnsi="Arial" w:cs="Arial"/>
          <w:sz w:val="24"/>
          <w:szCs w:val="24"/>
          <w:lang w:eastAsia="en-GB"/>
        </w:rPr>
        <w:t>Konstantinou, 2021</w:t>
      </w:r>
      <w:r w:rsidR="006A23D6">
        <w:rPr>
          <w:rFonts w:ascii="Arial" w:eastAsia="Times New Roman" w:hAnsi="Arial" w:cs="Arial"/>
          <w:sz w:val="24"/>
          <w:szCs w:val="24"/>
          <w:lang w:eastAsia="en-GB"/>
        </w:rPr>
        <w:t>).</w:t>
      </w:r>
    </w:p>
    <w:p w14:paraId="663DEE89" w14:textId="77777777" w:rsidR="00685C0D" w:rsidRPr="00961A01" w:rsidRDefault="00685C0D" w:rsidP="00685C0D">
      <w:pPr>
        <w:spacing w:after="0" w:line="480" w:lineRule="auto"/>
        <w:jc w:val="both"/>
        <w:rPr>
          <w:rFonts w:ascii="Arial" w:eastAsia="Times New Roman" w:hAnsi="Arial" w:cs="Arial"/>
          <w:sz w:val="24"/>
          <w:szCs w:val="24"/>
          <w:lang w:eastAsia="en-GB"/>
        </w:rPr>
      </w:pPr>
    </w:p>
    <w:p w14:paraId="70F4E697" w14:textId="76DAF316" w:rsidR="00685C0D" w:rsidRPr="00961A01" w:rsidRDefault="00685C0D" w:rsidP="00685C0D">
      <w:pPr>
        <w:spacing w:after="0" w:line="480" w:lineRule="auto"/>
        <w:jc w:val="both"/>
        <w:rPr>
          <w:rFonts w:ascii="Arial" w:hAnsi="Arial" w:cs="Arial"/>
          <w:sz w:val="24"/>
          <w:szCs w:val="24"/>
        </w:rPr>
      </w:pPr>
      <w:r w:rsidRPr="00961A01">
        <w:rPr>
          <w:rFonts w:ascii="Arial" w:eastAsia="Times New Roman" w:hAnsi="Arial" w:cs="Arial"/>
          <w:sz w:val="24"/>
          <w:szCs w:val="24"/>
          <w:lang w:eastAsia="en-GB"/>
        </w:rPr>
        <w:t xml:space="preserve">This research aims to explore and make </w:t>
      </w:r>
      <w:r w:rsidRPr="00961A01">
        <w:rPr>
          <w:rFonts w:ascii="Arial" w:hAnsi="Arial" w:cs="Arial"/>
          <w:sz w:val="24"/>
          <w:szCs w:val="24"/>
        </w:rPr>
        <w:t>a comparison between</w:t>
      </w:r>
      <w:r w:rsidR="00231EB8">
        <w:rPr>
          <w:rFonts w:ascii="Arial" w:hAnsi="Arial" w:cs="Arial"/>
          <w:sz w:val="24"/>
          <w:szCs w:val="24"/>
        </w:rPr>
        <w:t xml:space="preserve"> two</w:t>
      </w:r>
      <w:r w:rsidRPr="00961A01">
        <w:rPr>
          <w:rFonts w:ascii="Arial" w:hAnsi="Arial" w:cs="Arial"/>
          <w:sz w:val="24"/>
          <w:szCs w:val="24"/>
        </w:rPr>
        <w:t xml:space="preserve"> football stars Cristiano Ronaldo and </w:t>
      </w:r>
      <w:r w:rsidR="00EE286D">
        <w:rPr>
          <w:rFonts w:ascii="Arial" w:hAnsi="Arial" w:cs="Arial"/>
          <w:sz w:val="24"/>
          <w:szCs w:val="24"/>
        </w:rPr>
        <w:t>Lionel</w:t>
      </w:r>
      <w:r w:rsidR="00EE286D" w:rsidRPr="00961A01">
        <w:rPr>
          <w:rFonts w:ascii="Arial" w:hAnsi="Arial" w:cs="Arial"/>
          <w:sz w:val="24"/>
          <w:szCs w:val="24"/>
        </w:rPr>
        <w:t xml:space="preserve"> </w:t>
      </w:r>
      <w:r w:rsidRPr="00961A01">
        <w:rPr>
          <w:rFonts w:ascii="Arial" w:hAnsi="Arial" w:cs="Arial"/>
          <w:sz w:val="24"/>
          <w:szCs w:val="24"/>
        </w:rPr>
        <w:t>Messi and two actresses and singers Selena Gomez and Ariana Grande.</w:t>
      </w:r>
    </w:p>
    <w:p w14:paraId="7E3F337A" w14:textId="77777777" w:rsidR="00685C0D" w:rsidRPr="00961A01" w:rsidRDefault="00685C0D" w:rsidP="00685C0D">
      <w:pPr>
        <w:spacing w:after="0" w:line="480" w:lineRule="auto"/>
        <w:jc w:val="both"/>
        <w:rPr>
          <w:rFonts w:ascii="Arial" w:hAnsi="Arial" w:cs="Arial"/>
          <w:sz w:val="24"/>
          <w:szCs w:val="24"/>
        </w:rPr>
      </w:pPr>
    </w:p>
    <w:p w14:paraId="5B75BD40" w14:textId="77777777" w:rsidR="003E4E5C" w:rsidRDefault="003E4E5C" w:rsidP="00685C0D">
      <w:pPr>
        <w:spacing w:after="0" w:line="480" w:lineRule="auto"/>
        <w:jc w:val="both"/>
        <w:rPr>
          <w:rFonts w:ascii="Arial" w:hAnsi="Arial" w:cs="Arial"/>
          <w:b/>
          <w:bCs/>
          <w:sz w:val="24"/>
          <w:szCs w:val="24"/>
        </w:rPr>
      </w:pPr>
    </w:p>
    <w:p w14:paraId="083C5BE8" w14:textId="77777777" w:rsidR="003E4E5C" w:rsidRDefault="003E4E5C" w:rsidP="00685C0D">
      <w:pPr>
        <w:spacing w:after="0" w:line="480" w:lineRule="auto"/>
        <w:jc w:val="both"/>
        <w:rPr>
          <w:rFonts w:ascii="Arial" w:hAnsi="Arial" w:cs="Arial"/>
          <w:b/>
          <w:bCs/>
          <w:sz w:val="24"/>
          <w:szCs w:val="24"/>
        </w:rPr>
      </w:pPr>
    </w:p>
    <w:p w14:paraId="744DFF01" w14:textId="77777777" w:rsidR="003E4E5C" w:rsidRDefault="003E4E5C" w:rsidP="00685C0D">
      <w:pPr>
        <w:spacing w:after="0" w:line="480" w:lineRule="auto"/>
        <w:jc w:val="both"/>
        <w:rPr>
          <w:rFonts w:ascii="Arial" w:hAnsi="Arial" w:cs="Arial"/>
          <w:b/>
          <w:bCs/>
          <w:sz w:val="24"/>
          <w:szCs w:val="24"/>
        </w:rPr>
      </w:pPr>
    </w:p>
    <w:p w14:paraId="59A6BCA4" w14:textId="0E9E91DA" w:rsidR="00685C0D" w:rsidRPr="00961A01" w:rsidRDefault="00685C0D" w:rsidP="00685C0D">
      <w:pPr>
        <w:spacing w:after="0" w:line="480" w:lineRule="auto"/>
        <w:jc w:val="both"/>
        <w:rPr>
          <w:rFonts w:ascii="Arial" w:hAnsi="Arial" w:cs="Arial"/>
          <w:b/>
          <w:bCs/>
          <w:sz w:val="24"/>
          <w:szCs w:val="24"/>
        </w:rPr>
      </w:pPr>
      <w:r w:rsidRPr="00A03895">
        <w:rPr>
          <w:rFonts w:ascii="Arial" w:hAnsi="Arial" w:cs="Arial"/>
          <w:b/>
          <w:bCs/>
          <w:sz w:val="24"/>
          <w:szCs w:val="24"/>
        </w:rPr>
        <w:lastRenderedPageBreak/>
        <w:t>1.2</w:t>
      </w:r>
      <w:r w:rsidRPr="00961A01">
        <w:rPr>
          <w:rFonts w:ascii="Arial" w:hAnsi="Arial" w:cs="Arial"/>
          <w:sz w:val="24"/>
          <w:szCs w:val="24"/>
        </w:rPr>
        <w:t xml:space="preserve"> </w:t>
      </w:r>
      <w:r w:rsidRPr="00961A01">
        <w:rPr>
          <w:rFonts w:ascii="Arial" w:hAnsi="Arial" w:cs="Arial"/>
          <w:b/>
          <w:bCs/>
          <w:sz w:val="24"/>
          <w:szCs w:val="24"/>
        </w:rPr>
        <w:t>Research Aims and Questions</w:t>
      </w:r>
    </w:p>
    <w:p w14:paraId="6C9FBA04" w14:textId="77777777" w:rsidR="00685C0D" w:rsidRPr="00961A01" w:rsidRDefault="00685C0D" w:rsidP="00685C0D">
      <w:pPr>
        <w:spacing w:after="0" w:line="480" w:lineRule="auto"/>
        <w:jc w:val="both"/>
        <w:rPr>
          <w:rFonts w:ascii="Arial" w:hAnsi="Arial" w:cs="Arial"/>
          <w:b/>
          <w:bCs/>
          <w:sz w:val="24"/>
          <w:szCs w:val="24"/>
        </w:rPr>
      </w:pPr>
    </w:p>
    <w:p w14:paraId="46B00E82" w14:textId="5B26AE3C" w:rsidR="00685C0D" w:rsidRPr="00961A01" w:rsidRDefault="00685C0D" w:rsidP="00685C0D">
      <w:pPr>
        <w:spacing w:after="0" w:line="480" w:lineRule="auto"/>
        <w:jc w:val="both"/>
        <w:rPr>
          <w:rFonts w:ascii="Arial" w:hAnsi="Arial" w:cs="Arial"/>
          <w:sz w:val="24"/>
          <w:szCs w:val="24"/>
        </w:rPr>
      </w:pPr>
      <w:r w:rsidRPr="00961A01">
        <w:rPr>
          <w:rFonts w:ascii="Arial" w:hAnsi="Arial" w:cs="Arial"/>
          <w:sz w:val="24"/>
          <w:szCs w:val="24"/>
        </w:rPr>
        <w:t xml:space="preserve">This dissertation's main objective is to ascertain whether each celebrity profession determines their brand endorsement and know whose endorsed brand attracts more likes on their Instagram pages respectively.  The purpose is to know whether the first two sets of celebrities Cristiano Ronaldo and </w:t>
      </w:r>
      <w:r w:rsidR="00EE286D">
        <w:rPr>
          <w:rFonts w:ascii="Arial" w:hAnsi="Arial" w:cs="Arial"/>
          <w:sz w:val="24"/>
          <w:szCs w:val="24"/>
        </w:rPr>
        <w:t>Lionel</w:t>
      </w:r>
      <w:r w:rsidR="00EE286D" w:rsidRPr="00961A01">
        <w:rPr>
          <w:rFonts w:ascii="Arial" w:hAnsi="Arial" w:cs="Arial"/>
          <w:sz w:val="24"/>
          <w:szCs w:val="24"/>
        </w:rPr>
        <w:t xml:space="preserve"> </w:t>
      </w:r>
      <w:r w:rsidRPr="00961A01">
        <w:rPr>
          <w:rFonts w:ascii="Arial" w:hAnsi="Arial" w:cs="Arial"/>
          <w:sz w:val="24"/>
          <w:szCs w:val="24"/>
        </w:rPr>
        <w:t>Messi have endorsed posts that are related to their profession as footballers. Likewise, the other two sets Ariana Grande and Selena Gomez have endorsed posts related to their profession as singers and actresses on their Instagram posts.</w:t>
      </w:r>
    </w:p>
    <w:p w14:paraId="6B297029" w14:textId="77777777" w:rsidR="00685C0D" w:rsidRPr="00961A01" w:rsidRDefault="00685C0D" w:rsidP="00685C0D">
      <w:pPr>
        <w:spacing w:after="0" w:line="480" w:lineRule="auto"/>
        <w:jc w:val="both"/>
        <w:rPr>
          <w:rFonts w:ascii="Arial" w:hAnsi="Arial" w:cs="Arial"/>
          <w:sz w:val="24"/>
          <w:szCs w:val="24"/>
        </w:rPr>
      </w:pPr>
    </w:p>
    <w:p w14:paraId="2FC0B40E" w14:textId="2AABD137" w:rsidR="00685C0D" w:rsidRPr="00961A01" w:rsidRDefault="00685C0D" w:rsidP="00685C0D">
      <w:pPr>
        <w:spacing w:after="0" w:line="480" w:lineRule="auto"/>
        <w:jc w:val="both"/>
        <w:rPr>
          <w:rFonts w:ascii="Arial" w:hAnsi="Arial" w:cs="Arial"/>
          <w:sz w:val="24"/>
          <w:szCs w:val="24"/>
        </w:rPr>
      </w:pPr>
      <w:r w:rsidRPr="00961A01">
        <w:rPr>
          <w:rFonts w:ascii="Arial" w:hAnsi="Arial" w:cs="Arial"/>
          <w:sz w:val="24"/>
          <w:szCs w:val="24"/>
        </w:rPr>
        <w:t>My proposed research questions include the following</w:t>
      </w:r>
      <w:r w:rsidR="00C53656">
        <w:rPr>
          <w:rFonts w:ascii="Arial" w:hAnsi="Arial" w:cs="Arial"/>
          <w:sz w:val="24"/>
          <w:szCs w:val="24"/>
        </w:rPr>
        <w:t>:</w:t>
      </w:r>
    </w:p>
    <w:p w14:paraId="0EC84AF1" w14:textId="77777777" w:rsidR="00685C0D" w:rsidRPr="00961A01" w:rsidRDefault="00685C0D" w:rsidP="00685C0D">
      <w:pPr>
        <w:spacing w:line="480" w:lineRule="auto"/>
        <w:jc w:val="both"/>
        <w:rPr>
          <w:rFonts w:ascii="Arial" w:hAnsi="Arial" w:cs="Arial"/>
          <w:sz w:val="24"/>
          <w:szCs w:val="24"/>
        </w:rPr>
      </w:pPr>
    </w:p>
    <w:p w14:paraId="34EFA876" w14:textId="24689E8D" w:rsidR="00685C0D" w:rsidRPr="00961A01" w:rsidRDefault="00685C0D" w:rsidP="00685C0D">
      <w:pPr>
        <w:spacing w:line="480" w:lineRule="auto"/>
        <w:jc w:val="both"/>
        <w:rPr>
          <w:rFonts w:ascii="Arial" w:hAnsi="Arial" w:cs="Arial"/>
          <w:sz w:val="24"/>
          <w:szCs w:val="24"/>
        </w:rPr>
      </w:pPr>
      <w:r w:rsidRPr="00961A01">
        <w:rPr>
          <w:rFonts w:ascii="Arial" w:hAnsi="Arial" w:cs="Arial"/>
          <w:sz w:val="24"/>
          <w:szCs w:val="24"/>
        </w:rPr>
        <w:t xml:space="preserve">1 Do Cristiano Ronaldo’s endorsed picture posts attract more likes compared to </w:t>
      </w:r>
      <w:r w:rsidR="00C739BD">
        <w:rPr>
          <w:rFonts w:ascii="Arial" w:hAnsi="Arial" w:cs="Arial"/>
          <w:sz w:val="24"/>
          <w:szCs w:val="24"/>
        </w:rPr>
        <w:t>Lionel</w:t>
      </w:r>
      <w:r w:rsidR="00C739BD" w:rsidRPr="00961A01">
        <w:rPr>
          <w:rFonts w:ascii="Arial" w:hAnsi="Arial" w:cs="Arial"/>
          <w:sz w:val="24"/>
          <w:szCs w:val="24"/>
        </w:rPr>
        <w:t xml:space="preserve"> </w:t>
      </w:r>
      <w:r w:rsidRPr="00961A01">
        <w:rPr>
          <w:rFonts w:ascii="Arial" w:hAnsi="Arial" w:cs="Arial"/>
          <w:sz w:val="24"/>
          <w:szCs w:val="24"/>
        </w:rPr>
        <w:t xml:space="preserve">Messi’s sponsored picture posts on their Instagram pages? </w:t>
      </w:r>
    </w:p>
    <w:p w14:paraId="691E9773" w14:textId="77777777" w:rsidR="00685C0D" w:rsidRPr="00961A01" w:rsidRDefault="00685C0D" w:rsidP="00685C0D">
      <w:pPr>
        <w:spacing w:line="480" w:lineRule="auto"/>
        <w:jc w:val="both"/>
        <w:rPr>
          <w:rFonts w:ascii="Arial" w:hAnsi="Arial" w:cs="Arial"/>
          <w:sz w:val="24"/>
          <w:szCs w:val="24"/>
        </w:rPr>
      </w:pPr>
      <w:r w:rsidRPr="00961A01">
        <w:rPr>
          <w:rFonts w:ascii="Arial" w:hAnsi="Arial" w:cs="Arial"/>
          <w:sz w:val="24"/>
          <w:szCs w:val="24"/>
        </w:rPr>
        <w:t>2 Do Ariana Grande’s endorsed picture posts attract more likes compared to Selena Gomez’s sponsored pictures on their Instagram page?</w:t>
      </w:r>
    </w:p>
    <w:p w14:paraId="55A4F5C9" w14:textId="4D8C4232" w:rsidR="00685C0D" w:rsidRPr="00961A01" w:rsidRDefault="00685C0D" w:rsidP="00685C0D">
      <w:pPr>
        <w:spacing w:line="480" w:lineRule="auto"/>
        <w:jc w:val="both"/>
        <w:rPr>
          <w:rFonts w:ascii="Arial" w:hAnsi="Arial" w:cs="Arial"/>
          <w:sz w:val="24"/>
          <w:szCs w:val="24"/>
        </w:rPr>
      </w:pPr>
      <w:r w:rsidRPr="00961A01">
        <w:rPr>
          <w:rFonts w:ascii="Arial" w:hAnsi="Arial" w:cs="Arial"/>
          <w:sz w:val="24"/>
          <w:szCs w:val="24"/>
        </w:rPr>
        <w:t xml:space="preserve">3 Do Cristiano Ronaldo-endorsed video reels attract more likes compared to </w:t>
      </w:r>
      <w:r w:rsidR="00C739BD">
        <w:rPr>
          <w:rFonts w:ascii="Arial" w:hAnsi="Arial" w:cs="Arial"/>
          <w:sz w:val="24"/>
          <w:szCs w:val="24"/>
        </w:rPr>
        <w:t>Lionel</w:t>
      </w:r>
      <w:r w:rsidR="00C739BD" w:rsidRPr="00961A01">
        <w:rPr>
          <w:rFonts w:ascii="Arial" w:hAnsi="Arial" w:cs="Arial"/>
          <w:sz w:val="24"/>
          <w:szCs w:val="24"/>
        </w:rPr>
        <w:t xml:space="preserve"> </w:t>
      </w:r>
      <w:r w:rsidRPr="00961A01">
        <w:rPr>
          <w:rFonts w:ascii="Arial" w:hAnsi="Arial" w:cs="Arial"/>
          <w:sz w:val="24"/>
          <w:szCs w:val="24"/>
        </w:rPr>
        <w:t>Messi’s video reels on their Instagram pages?</w:t>
      </w:r>
    </w:p>
    <w:p w14:paraId="34760626" w14:textId="77777777" w:rsidR="00685C0D" w:rsidRPr="00961A01" w:rsidRDefault="00685C0D" w:rsidP="00685C0D">
      <w:pPr>
        <w:spacing w:line="480" w:lineRule="auto"/>
        <w:jc w:val="both"/>
        <w:rPr>
          <w:rFonts w:ascii="Arial" w:hAnsi="Arial" w:cs="Arial"/>
          <w:sz w:val="24"/>
          <w:szCs w:val="24"/>
        </w:rPr>
      </w:pPr>
      <w:r w:rsidRPr="00961A01">
        <w:rPr>
          <w:rFonts w:ascii="Arial" w:hAnsi="Arial" w:cs="Arial"/>
          <w:sz w:val="24"/>
          <w:szCs w:val="24"/>
        </w:rPr>
        <w:t>4. Do Ariana Grande’s endorsed video reels attract likes compared to Selena Gomez’s video reels on their Instagram pages?</w:t>
      </w:r>
    </w:p>
    <w:p w14:paraId="2ED6A963" w14:textId="77777777" w:rsidR="00685C0D" w:rsidRPr="00961A01" w:rsidRDefault="00685C0D" w:rsidP="00685C0D">
      <w:pPr>
        <w:spacing w:line="480" w:lineRule="auto"/>
        <w:jc w:val="both"/>
        <w:rPr>
          <w:rFonts w:ascii="Arial" w:hAnsi="Arial" w:cs="Arial"/>
          <w:sz w:val="24"/>
          <w:szCs w:val="24"/>
        </w:rPr>
      </w:pPr>
      <w:r w:rsidRPr="00961A01">
        <w:rPr>
          <w:rFonts w:ascii="Arial" w:hAnsi="Arial" w:cs="Arial"/>
          <w:sz w:val="24"/>
          <w:szCs w:val="24"/>
        </w:rPr>
        <w:t>5 Are Celebrities’ professions connected to every endorsed video reel and picture, on their Instagram pages?</w:t>
      </w:r>
    </w:p>
    <w:p w14:paraId="7C2CFCAC" w14:textId="77777777" w:rsidR="00685C0D" w:rsidRPr="00961A01" w:rsidRDefault="00685C0D" w:rsidP="00685C0D">
      <w:pPr>
        <w:spacing w:line="480" w:lineRule="auto"/>
        <w:jc w:val="both"/>
        <w:rPr>
          <w:rFonts w:ascii="Arial" w:hAnsi="Arial" w:cs="Arial"/>
          <w:sz w:val="24"/>
          <w:szCs w:val="24"/>
        </w:rPr>
      </w:pPr>
    </w:p>
    <w:p w14:paraId="64E65E26" w14:textId="1FAFF055" w:rsidR="00685C0D" w:rsidRPr="00961A01" w:rsidRDefault="00685C0D" w:rsidP="00685C0D">
      <w:pPr>
        <w:spacing w:line="480" w:lineRule="auto"/>
        <w:jc w:val="both"/>
        <w:rPr>
          <w:rFonts w:ascii="Arial" w:hAnsi="Arial" w:cs="Arial"/>
          <w:sz w:val="24"/>
          <w:szCs w:val="24"/>
        </w:rPr>
      </w:pPr>
      <w:r w:rsidRPr="00961A01">
        <w:rPr>
          <w:rFonts w:ascii="Arial" w:hAnsi="Arial" w:cs="Arial"/>
          <w:sz w:val="24"/>
          <w:szCs w:val="24"/>
        </w:rPr>
        <w:lastRenderedPageBreak/>
        <w:t xml:space="preserve">To find out valid answers to these research questions listed above, chapter two will explore relevant literature on this research topic. Chapter </w:t>
      </w:r>
      <w:r w:rsidR="0042476E">
        <w:rPr>
          <w:rFonts w:ascii="Arial" w:hAnsi="Arial" w:cs="Arial"/>
          <w:sz w:val="24"/>
          <w:szCs w:val="24"/>
        </w:rPr>
        <w:t>T</w:t>
      </w:r>
      <w:r w:rsidRPr="00961A01">
        <w:rPr>
          <w:rFonts w:ascii="Arial" w:hAnsi="Arial" w:cs="Arial"/>
          <w:sz w:val="24"/>
          <w:szCs w:val="24"/>
        </w:rPr>
        <w:t>hree will explain the methodology of the research work, chapter four will analyse the finding from the research following the research method stated in the previous chapter, and the last chapter, chapter five will be based on the conclusion and discuss the findings of the research work.</w:t>
      </w:r>
    </w:p>
    <w:p w14:paraId="0EBF509D" w14:textId="77777777" w:rsidR="00685C0D" w:rsidRDefault="00685C0D" w:rsidP="00DE67F4">
      <w:pPr>
        <w:spacing w:after="0" w:line="480" w:lineRule="auto"/>
        <w:rPr>
          <w:rFonts w:ascii="Arial" w:eastAsia="Times New Roman" w:hAnsi="Arial" w:cs="Arial"/>
          <w:b/>
          <w:bCs/>
          <w:sz w:val="24"/>
          <w:szCs w:val="24"/>
          <w:lang w:eastAsia="en-GB"/>
        </w:rPr>
      </w:pPr>
    </w:p>
    <w:p w14:paraId="43366C0F" w14:textId="77777777" w:rsidR="00CF7F46" w:rsidRDefault="00CF7F46" w:rsidP="00685C0D">
      <w:pPr>
        <w:spacing w:after="0" w:line="480" w:lineRule="auto"/>
        <w:jc w:val="center"/>
        <w:rPr>
          <w:rFonts w:ascii="Arial" w:eastAsia="Times New Roman" w:hAnsi="Arial" w:cs="Arial"/>
          <w:b/>
          <w:bCs/>
          <w:sz w:val="24"/>
          <w:szCs w:val="24"/>
          <w:lang w:eastAsia="en-GB"/>
        </w:rPr>
      </w:pPr>
    </w:p>
    <w:p w14:paraId="355EE271" w14:textId="77777777" w:rsidR="00CF7F46" w:rsidRDefault="00CF7F46" w:rsidP="00685C0D">
      <w:pPr>
        <w:spacing w:after="0" w:line="480" w:lineRule="auto"/>
        <w:jc w:val="center"/>
        <w:rPr>
          <w:rFonts w:ascii="Arial" w:eastAsia="Times New Roman" w:hAnsi="Arial" w:cs="Arial"/>
          <w:b/>
          <w:bCs/>
          <w:sz w:val="24"/>
          <w:szCs w:val="24"/>
          <w:lang w:eastAsia="en-GB"/>
        </w:rPr>
      </w:pPr>
    </w:p>
    <w:p w14:paraId="737FF132" w14:textId="77777777" w:rsidR="00CF7F46" w:rsidRDefault="00CF7F46" w:rsidP="00685C0D">
      <w:pPr>
        <w:spacing w:after="0" w:line="480" w:lineRule="auto"/>
        <w:jc w:val="center"/>
        <w:rPr>
          <w:rFonts w:ascii="Arial" w:eastAsia="Times New Roman" w:hAnsi="Arial" w:cs="Arial"/>
          <w:b/>
          <w:bCs/>
          <w:sz w:val="24"/>
          <w:szCs w:val="24"/>
          <w:lang w:eastAsia="en-GB"/>
        </w:rPr>
      </w:pPr>
    </w:p>
    <w:p w14:paraId="6D3DA284" w14:textId="77777777" w:rsidR="00CF7F46" w:rsidRDefault="00CF7F46" w:rsidP="00685C0D">
      <w:pPr>
        <w:spacing w:after="0" w:line="480" w:lineRule="auto"/>
        <w:jc w:val="center"/>
        <w:rPr>
          <w:rFonts w:ascii="Arial" w:eastAsia="Times New Roman" w:hAnsi="Arial" w:cs="Arial"/>
          <w:b/>
          <w:bCs/>
          <w:sz w:val="24"/>
          <w:szCs w:val="24"/>
          <w:lang w:eastAsia="en-GB"/>
        </w:rPr>
      </w:pPr>
    </w:p>
    <w:p w14:paraId="733FFD2D" w14:textId="77777777" w:rsidR="00CF7F46" w:rsidRDefault="00CF7F46" w:rsidP="00685C0D">
      <w:pPr>
        <w:spacing w:after="0" w:line="480" w:lineRule="auto"/>
        <w:jc w:val="center"/>
        <w:rPr>
          <w:rFonts w:ascii="Arial" w:eastAsia="Times New Roman" w:hAnsi="Arial" w:cs="Arial"/>
          <w:b/>
          <w:bCs/>
          <w:sz w:val="24"/>
          <w:szCs w:val="24"/>
          <w:lang w:eastAsia="en-GB"/>
        </w:rPr>
      </w:pPr>
    </w:p>
    <w:p w14:paraId="5B103A6B" w14:textId="77777777" w:rsidR="00CF7F46" w:rsidRDefault="00CF7F46" w:rsidP="00685C0D">
      <w:pPr>
        <w:spacing w:after="0" w:line="480" w:lineRule="auto"/>
        <w:jc w:val="center"/>
        <w:rPr>
          <w:rFonts w:ascii="Arial" w:eastAsia="Times New Roman" w:hAnsi="Arial" w:cs="Arial"/>
          <w:b/>
          <w:bCs/>
          <w:sz w:val="24"/>
          <w:szCs w:val="24"/>
          <w:lang w:eastAsia="en-GB"/>
        </w:rPr>
      </w:pPr>
    </w:p>
    <w:p w14:paraId="03620683" w14:textId="77777777" w:rsidR="00CF7F46" w:rsidRDefault="00CF7F46" w:rsidP="00685C0D">
      <w:pPr>
        <w:spacing w:after="0" w:line="480" w:lineRule="auto"/>
        <w:jc w:val="center"/>
        <w:rPr>
          <w:rFonts w:ascii="Arial" w:eastAsia="Times New Roman" w:hAnsi="Arial" w:cs="Arial"/>
          <w:b/>
          <w:bCs/>
          <w:sz w:val="24"/>
          <w:szCs w:val="24"/>
          <w:lang w:eastAsia="en-GB"/>
        </w:rPr>
      </w:pPr>
    </w:p>
    <w:p w14:paraId="414446B2" w14:textId="77777777" w:rsidR="00CF7F46" w:rsidRDefault="00CF7F46" w:rsidP="00685C0D">
      <w:pPr>
        <w:spacing w:after="0" w:line="480" w:lineRule="auto"/>
        <w:jc w:val="center"/>
        <w:rPr>
          <w:rFonts w:ascii="Arial" w:eastAsia="Times New Roman" w:hAnsi="Arial" w:cs="Arial"/>
          <w:b/>
          <w:bCs/>
          <w:sz w:val="24"/>
          <w:szCs w:val="24"/>
          <w:lang w:eastAsia="en-GB"/>
        </w:rPr>
      </w:pPr>
    </w:p>
    <w:p w14:paraId="3594D6F4" w14:textId="77777777" w:rsidR="00CF7F46" w:rsidRDefault="00CF7F46" w:rsidP="00685C0D">
      <w:pPr>
        <w:spacing w:after="0" w:line="480" w:lineRule="auto"/>
        <w:jc w:val="center"/>
        <w:rPr>
          <w:rFonts w:ascii="Arial" w:eastAsia="Times New Roman" w:hAnsi="Arial" w:cs="Arial"/>
          <w:b/>
          <w:bCs/>
          <w:sz w:val="24"/>
          <w:szCs w:val="24"/>
          <w:lang w:eastAsia="en-GB"/>
        </w:rPr>
      </w:pPr>
    </w:p>
    <w:p w14:paraId="6BA97665" w14:textId="77777777" w:rsidR="00CF7F46" w:rsidRDefault="00CF7F46" w:rsidP="00685C0D">
      <w:pPr>
        <w:spacing w:after="0" w:line="480" w:lineRule="auto"/>
        <w:jc w:val="center"/>
        <w:rPr>
          <w:rFonts w:ascii="Arial" w:eastAsia="Times New Roman" w:hAnsi="Arial" w:cs="Arial"/>
          <w:b/>
          <w:bCs/>
          <w:sz w:val="24"/>
          <w:szCs w:val="24"/>
          <w:lang w:eastAsia="en-GB"/>
        </w:rPr>
      </w:pPr>
    </w:p>
    <w:p w14:paraId="4B3295E4" w14:textId="77777777" w:rsidR="00CF7F46" w:rsidRDefault="00CF7F46" w:rsidP="00685C0D">
      <w:pPr>
        <w:spacing w:after="0" w:line="480" w:lineRule="auto"/>
        <w:jc w:val="center"/>
        <w:rPr>
          <w:rFonts w:ascii="Arial" w:eastAsia="Times New Roman" w:hAnsi="Arial" w:cs="Arial"/>
          <w:b/>
          <w:bCs/>
          <w:sz w:val="24"/>
          <w:szCs w:val="24"/>
          <w:lang w:eastAsia="en-GB"/>
        </w:rPr>
      </w:pPr>
    </w:p>
    <w:p w14:paraId="06622214" w14:textId="77777777" w:rsidR="00CF7F46" w:rsidRDefault="00CF7F46" w:rsidP="00685C0D">
      <w:pPr>
        <w:spacing w:after="0" w:line="480" w:lineRule="auto"/>
        <w:jc w:val="center"/>
        <w:rPr>
          <w:rFonts w:ascii="Arial" w:eastAsia="Times New Roman" w:hAnsi="Arial" w:cs="Arial"/>
          <w:b/>
          <w:bCs/>
          <w:sz w:val="24"/>
          <w:szCs w:val="24"/>
          <w:lang w:eastAsia="en-GB"/>
        </w:rPr>
      </w:pPr>
    </w:p>
    <w:p w14:paraId="175BB31D" w14:textId="77777777" w:rsidR="00CF7F46" w:rsidRDefault="00CF7F46" w:rsidP="00685C0D">
      <w:pPr>
        <w:spacing w:after="0" w:line="480" w:lineRule="auto"/>
        <w:jc w:val="center"/>
        <w:rPr>
          <w:rFonts w:ascii="Arial" w:eastAsia="Times New Roman" w:hAnsi="Arial" w:cs="Arial"/>
          <w:b/>
          <w:bCs/>
          <w:sz w:val="24"/>
          <w:szCs w:val="24"/>
          <w:lang w:eastAsia="en-GB"/>
        </w:rPr>
      </w:pPr>
    </w:p>
    <w:p w14:paraId="10ED9797" w14:textId="77777777" w:rsidR="00CF7F46" w:rsidRDefault="00CF7F46" w:rsidP="00685C0D">
      <w:pPr>
        <w:spacing w:after="0" w:line="480" w:lineRule="auto"/>
        <w:jc w:val="center"/>
        <w:rPr>
          <w:rFonts w:ascii="Arial" w:eastAsia="Times New Roman" w:hAnsi="Arial" w:cs="Arial"/>
          <w:b/>
          <w:bCs/>
          <w:sz w:val="24"/>
          <w:szCs w:val="24"/>
          <w:lang w:eastAsia="en-GB"/>
        </w:rPr>
      </w:pPr>
    </w:p>
    <w:p w14:paraId="12C0D24B" w14:textId="77777777" w:rsidR="00CF7F46" w:rsidRDefault="00CF7F46" w:rsidP="00685C0D">
      <w:pPr>
        <w:spacing w:after="0" w:line="480" w:lineRule="auto"/>
        <w:jc w:val="center"/>
        <w:rPr>
          <w:rFonts w:ascii="Arial" w:eastAsia="Times New Roman" w:hAnsi="Arial" w:cs="Arial"/>
          <w:b/>
          <w:bCs/>
          <w:sz w:val="24"/>
          <w:szCs w:val="24"/>
          <w:lang w:eastAsia="en-GB"/>
        </w:rPr>
      </w:pPr>
    </w:p>
    <w:p w14:paraId="44B58830" w14:textId="77777777" w:rsidR="00CF7F46" w:rsidRDefault="00CF7F46" w:rsidP="00685C0D">
      <w:pPr>
        <w:spacing w:after="0" w:line="480" w:lineRule="auto"/>
        <w:jc w:val="center"/>
        <w:rPr>
          <w:rFonts w:ascii="Arial" w:eastAsia="Times New Roman" w:hAnsi="Arial" w:cs="Arial"/>
          <w:b/>
          <w:bCs/>
          <w:sz w:val="24"/>
          <w:szCs w:val="24"/>
          <w:lang w:eastAsia="en-GB"/>
        </w:rPr>
      </w:pPr>
    </w:p>
    <w:p w14:paraId="59CC09A8" w14:textId="77777777" w:rsidR="00CF7F46" w:rsidRDefault="00CF7F46" w:rsidP="00685C0D">
      <w:pPr>
        <w:spacing w:after="0" w:line="480" w:lineRule="auto"/>
        <w:jc w:val="center"/>
        <w:rPr>
          <w:rFonts w:ascii="Arial" w:eastAsia="Times New Roman" w:hAnsi="Arial" w:cs="Arial"/>
          <w:b/>
          <w:bCs/>
          <w:sz w:val="24"/>
          <w:szCs w:val="24"/>
          <w:lang w:eastAsia="en-GB"/>
        </w:rPr>
      </w:pPr>
    </w:p>
    <w:p w14:paraId="776A164E" w14:textId="77777777" w:rsidR="00CF7F46" w:rsidRDefault="00CF7F46" w:rsidP="00685C0D">
      <w:pPr>
        <w:spacing w:after="0" w:line="480" w:lineRule="auto"/>
        <w:jc w:val="center"/>
        <w:rPr>
          <w:rFonts w:ascii="Arial" w:eastAsia="Times New Roman" w:hAnsi="Arial" w:cs="Arial"/>
          <w:b/>
          <w:bCs/>
          <w:sz w:val="24"/>
          <w:szCs w:val="24"/>
          <w:lang w:eastAsia="en-GB"/>
        </w:rPr>
      </w:pPr>
    </w:p>
    <w:p w14:paraId="1A6125B7" w14:textId="77777777" w:rsidR="00CF7F46" w:rsidRDefault="00CF7F46" w:rsidP="00685C0D">
      <w:pPr>
        <w:spacing w:after="0" w:line="480" w:lineRule="auto"/>
        <w:jc w:val="center"/>
        <w:rPr>
          <w:rFonts w:ascii="Arial" w:eastAsia="Times New Roman" w:hAnsi="Arial" w:cs="Arial"/>
          <w:b/>
          <w:bCs/>
          <w:sz w:val="24"/>
          <w:szCs w:val="24"/>
          <w:lang w:eastAsia="en-GB"/>
        </w:rPr>
      </w:pPr>
    </w:p>
    <w:p w14:paraId="781DEB5A" w14:textId="77777777" w:rsidR="00CF7F46" w:rsidRDefault="00CF7F46" w:rsidP="00685C0D">
      <w:pPr>
        <w:spacing w:after="0" w:line="480" w:lineRule="auto"/>
        <w:jc w:val="center"/>
        <w:rPr>
          <w:rFonts w:ascii="Arial" w:eastAsia="Times New Roman" w:hAnsi="Arial" w:cs="Arial"/>
          <w:b/>
          <w:bCs/>
          <w:sz w:val="24"/>
          <w:szCs w:val="24"/>
          <w:lang w:eastAsia="en-GB"/>
        </w:rPr>
      </w:pPr>
    </w:p>
    <w:p w14:paraId="1AD37FB6" w14:textId="7DC2058B" w:rsidR="00685C0D" w:rsidRPr="0090202F" w:rsidRDefault="00685C0D" w:rsidP="00685C0D">
      <w:pPr>
        <w:spacing w:after="0" w:line="480" w:lineRule="auto"/>
        <w:jc w:val="center"/>
        <w:rPr>
          <w:rFonts w:ascii="Arial" w:eastAsia="Times New Roman" w:hAnsi="Arial" w:cs="Arial"/>
          <w:b/>
          <w:bCs/>
          <w:sz w:val="24"/>
          <w:szCs w:val="24"/>
          <w:lang w:eastAsia="en-GB"/>
        </w:rPr>
      </w:pPr>
      <w:r w:rsidRPr="0090202F">
        <w:rPr>
          <w:rFonts w:ascii="Arial" w:eastAsia="Times New Roman" w:hAnsi="Arial" w:cs="Arial"/>
          <w:b/>
          <w:bCs/>
          <w:sz w:val="24"/>
          <w:szCs w:val="24"/>
          <w:lang w:eastAsia="en-GB"/>
        </w:rPr>
        <w:t>Chapter 2: Literature Review</w:t>
      </w:r>
    </w:p>
    <w:p w14:paraId="3ED71972" w14:textId="77777777" w:rsidR="00685C0D" w:rsidRPr="0090202F" w:rsidRDefault="00685C0D" w:rsidP="00685C0D">
      <w:pPr>
        <w:spacing w:after="0" w:line="480" w:lineRule="auto"/>
        <w:jc w:val="both"/>
        <w:rPr>
          <w:rFonts w:ascii="Arial" w:eastAsia="Times New Roman" w:hAnsi="Arial" w:cs="Arial"/>
          <w:b/>
          <w:bCs/>
          <w:sz w:val="24"/>
          <w:szCs w:val="24"/>
          <w:lang w:eastAsia="en-GB"/>
        </w:rPr>
      </w:pPr>
    </w:p>
    <w:p w14:paraId="5CF80A52" w14:textId="77777777" w:rsidR="00685C0D" w:rsidRPr="0090202F" w:rsidRDefault="00685C0D" w:rsidP="00685C0D">
      <w:pPr>
        <w:spacing w:after="0" w:line="480" w:lineRule="auto"/>
        <w:jc w:val="both"/>
        <w:rPr>
          <w:rFonts w:ascii="Arial" w:eastAsia="Times New Roman" w:hAnsi="Arial" w:cs="Arial"/>
          <w:b/>
          <w:bCs/>
          <w:sz w:val="24"/>
          <w:szCs w:val="24"/>
          <w:lang w:eastAsia="en-GB"/>
        </w:rPr>
      </w:pPr>
      <w:r w:rsidRPr="0090202F">
        <w:rPr>
          <w:rFonts w:ascii="Arial" w:eastAsia="Times New Roman" w:hAnsi="Arial" w:cs="Arial"/>
          <w:b/>
          <w:bCs/>
          <w:sz w:val="24"/>
          <w:szCs w:val="24"/>
          <w:lang w:eastAsia="en-GB"/>
        </w:rPr>
        <w:t>2.1 Overview</w:t>
      </w:r>
    </w:p>
    <w:p w14:paraId="32B0D8D0" w14:textId="77777777" w:rsidR="00685C0D" w:rsidRPr="00A259F8" w:rsidRDefault="00685C0D" w:rsidP="00685C0D">
      <w:pPr>
        <w:spacing w:line="480" w:lineRule="auto"/>
        <w:jc w:val="both"/>
        <w:rPr>
          <w:rFonts w:ascii="Arial" w:eastAsia="Times New Roman" w:hAnsi="Arial" w:cs="Arial"/>
          <w:sz w:val="24"/>
          <w:szCs w:val="24"/>
          <w:lang w:eastAsia="en-GB"/>
        </w:rPr>
      </w:pPr>
    </w:p>
    <w:p w14:paraId="457A620D" w14:textId="77777777" w:rsidR="00685C0D" w:rsidRPr="00A259F8" w:rsidRDefault="00685C0D" w:rsidP="00685C0D">
      <w:pPr>
        <w:spacing w:line="480" w:lineRule="auto"/>
        <w:jc w:val="both"/>
        <w:rPr>
          <w:rFonts w:ascii="Arial" w:hAnsi="Arial" w:cs="Arial"/>
          <w:sz w:val="24"/>
          <w:szCs w:val="24"/>
        </w:rPr>
      </w:pPr>
      <w:r w:rsidRPr="00A259F8">
        <w:rPr>
          <w:rFonts w:ascii="Arial" w:eastAsia="Times New Roman" w:hAnsi="Arial" w:cs="Arial"/>
          <w:sz w:val="24"/>
          <w:szCs w:val="24"/>
          <w:lang w:eastAsia="en-GB"/>
        </w:rPr>
        <w:t xml:space="preserve">Advertising as a means of promotional tool has been used in different ways, to place a product in the heart of the consumers (Nangoy and Tumbuam, 2018, p.3). The involvement of celebrity endorsement is not a new dimension used by advertisers it was first used in the mid-nineteenth century when a perfume called Vin Mariana was endorsed by Thomas Edison and Pope Leo XIII (Feldman,2007). Celebrities are involved to solidify and authenticate the product's potential in every </w:t>
      </w:r>
      <w:r w:rsidRPr="00A259F8">
        <w:rPr>
          <w:rFonts w:ascii="Arial" w:hAnsi="Arial" w:cs="Arial"/>
          <w:sz w:val="24"/>
          <w:szCs w:val="24"/>
        </w:rPr>
        <w:t>endorsement (Halonen-knight and Humerinta,2010).</w:t>
      </w:r>
    </w:p>
    <w:p w14:paraId="0310794C"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The traditional media have used this for quite a long time and the success has been great, though it has only been strictly one-way communication. Social media has added a new dimension to celebrity endorsement advertisement, and this has resulted in great achievements over time, thereby solidifying the bond between celebrities and their audience (Kim and Song, 2016).</w:t>
      </w:r>
    </w:p>
    <w:p w14:paraId="5FA0CC9A" w14:textId="55136986"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This chapter will explore the concept of advertising and its development over time. Also, celebrity endorsement in advertising as a strategy by advertisers to make their messages more authentic is not a new phenomenon, the first set of people to use the concept, its growth and the present infusion into the new media will be discussed.</w:t>
      </w:r>
    </w:p>
    <w:p w14:paraId="36D6261C" w14:textId="4B327C9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Social media as a new channel of communication that has contributed to the growth of celebrity endorsement, and its tools in advertising are of great importance to </w:t>
      </w:r>
      <w:r w:rsidRPr="00A259F8">
        <w:rPr>
          <w:rFonts w:ascii="Arial" w:eastAsia="Times New Roman" w:hAnsi="Arial" w:cs="Arial"/>
          <w:sz w:val="24"/>
          <w:szCs w:val="24"/>
          <w:lang w:eastAsia="en-GB"/>
        </w:rPr>
        <w:lastRenderedPageBreak/>
        <w:t xml:space="preserve">consider when endorsing a </w:t>
      </w:r>
      <w:r w:rsidR="00743866">
        <w:rPr>
          <w:rFonts w:ascii="Arial" w:eastAsia="Times New Roman" w:hAnsi="Arial" w:cs="Arial"/>
          <w:sz w:val="24"/>
          <w:szCs w:val="24"/>
          <w:lang w:eastAsia="en-GB"/>
        </w:rPr>
        <w:t>product</w:t>
      </w:r>
      <w:r w:rsidRPr="00A259F8">
        <w:rPr>
          <w:rFonts w:ascii="Arial" w:eastAsia="Times New Roman" w:hAnsi="Arial" w:cs="Arial"/>
          <w:sz w:val="24"/>
          <w:szCs w:val="24"/>
          <w:lang w:eastAsia="en-GB"/>
        </w:rPr>
        <w:t>, this chapter will give details of all social media instruments that can be utilised by advertisers and organisations.</w:t>
      </w:r>
    </w:p>
    <w:p w14:paraId="5080C4CE"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770AFB5C" w14:textId="6A51C5B5"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In choosing a celebrity to endorse a product, some factors must be put in place, and this involves the various characteristics of a celebrity. The motives of endorsement will determine the characteristics to consider while choosing a celebrity</w:t>
      </w:r>
      <w:r w:rsidR="002A6AF4">
        <w:rPr>
          <w:rFonts w:ascii="Arial" w:eastAsia="Times New Roman" w:hAnsi="Arial" w:cs="Arial"/>
          <w:sz w:val="24"/>
          <w:szCs w:val="24"/>
          <w:lang w:eastAsia="en-GB"/>
        </w:rPr>
        <w:t xml:space="preserve"> </w:t>
      </w:r>
      <w:r w:rsidR="00DC21FE" w:rsidRPr="00A259F8">
        <w:rPr>
          <w:rFonts w:ascii="Arial" w:eastAsia="Times New Roman" w:hAnsi="Arial" w:cs="Arial"/>
          <w:sz w:val="24"/>
          <w:szCs w:val="24"/>
          <w:lang w:eastAsia="en-GB"/>
        </w:rPr>
        <w:t>(Freeman &amp; Chen, 2015</w:t>
      </w:r>
      <w:r w:rsidR="002A6AF4">
        <w:rPr>
          <w:rFonts w:ascii="Arial" w:eastAsia="Times New Roman" w:hAnsi="Arial" w:cs="Arial"/>
          <w:sz w:val="24"/>
          <w:szCs w:val="24"/>
          <w:lang w:eastAsia="en-GB"/>
        </w:rPr>
        <w:t>).</w:t>
      </w:r>
    </w:p>
    <w:p w14:paraId="7B59E12B" w14:textId="08BC2BDA" w:rsidR="00685C0D" w:rsidRPr="00A259F8" w:rsidRDefault="00685C0D" w:rsidP="00685C0D">
      <w:pPr>
        <w:spacing w:after="0" w:line="480" w:lineRule="auto"/>
        <w:jc w:val="both"/>
        <w:rPr>
          <w:rFonts w:ascii="Arial" w:eastAsia="Times New Roman" w:hAnsi="Arial" w:cs="Arial"/>
          <w:b/>
          <w:bCs/>
          <w:sz w:val="24"/>
          <w:szCs w:val="24"/>
          <w:lang w:eastAsia="en-GB"/>
        </w:rPr>
      </w:pPr>
      <w:r w:rsidRPr="00A259F8">
        <w:rPr>
          <w:rFonts w:ascii="Arial" w:eastAsia="Times New Roman" w:hAnsi="Arial" w:cs="Arial"/>
          <w:sz w:val="24"/>
          <w:szCs w:val="24"/>
          <w:lang w:eastAsia="en-GB"/>
        </w:rPr>
        <w:t>To this effect, the “TEARS” model will be explored to give details of celebrity characteristics to consider in celebrity selection</w:t>
      </w:r>
      <w:r w:rsidR="00247D8D">
        <w:rPr>
          <w:rFonts w:ascii="Arial" w:eastAsia="Times New Roman" w:hAnsi="Arial" w:cs="Arial"/>
          <w:sz w:val="24"/>
          <w:szCs w:val="24"/>
          <w:lang w:eastAsia="en-GB"/>
        </w:rPr>
        <w:t xml:space="preserve"> (Shimp, 2003)</w:t>
      </w:r>
      <w:r w:rsidR="00F743B7">
        <w:rPr>
          <w:rFonts w:ascii="Arial" w:eastAsia="Times New Roman" w:hAnsi="Arial" w:cs="Arial"/>
          <w:sz w:val="24"/>
          <w:szCs w:val="24"/>
          <w:lang w:eastAsia="en-GB"/>
        </w:rPr>
        <w:t>.</w:t>
      </w:r>
      <w:r w:rsidRPr="00A259F8">
        <w:rPr>
          <w:rFonts w:ascii="Arial" w:eastAsia="Times New Roman" w:hAnsi="Arial" w:cs="Arial"/>
          <w:sz w:val="24"/>
          <w:szCs w:val="24"/>
          <w:lang w:eastAsia="en-GB"/>
        </w:rPr>
        <w:t xml:space="preserve"> </w:t>
      </w:r>
    </w:p>
    <w:p w14:paraId="42202C6D"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p>
    <w:p w14:paraId="67552A89" w14:textId="77777777" w:rsidR="00685C0D" w:rsidRDefault="00685C0D" w:rsidP="00685C0D">
      <w:pPr>
        <w:spacing w:after="0" w:line="480" w:lineRule="auto"/>
        <w:jc w:val="both"/>
        <w:rPr>
          <w:rFonts w:ascii="Arial" w:eastAsia="Times New Roman" w:hAnsi="Arial" w:cs="Arial"/>
          <w:b/>
          <w:bCs/>
          <w:sz w:val="24"/>
          <w:szCs w:val="24"/>
          <w:lang w:eastAsia="en-GB"/>
        </w:rPr>
      </w:pPr>
    </w:p>
    <w:p w14:paraId="494DBAE9"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r w:rsidRPr="00A259F8">
        <w:rPr>
          <w:rFonts w:ascii="Arial" w:eastAsia="Times New Roman" w:hAnsi="Arial" w:cs="Arial"/>
          <w:b/>
          <w:bCs/>
          <w:sz w:val="24"/>
          <w:szCs w:val="24"/>
          <w:lang w:eastAsia="en-GB"/>
        </w:rPr>
        <w:t xml:space="preserve">2.2 Advertising  </w:t>
      </w:r>
    </w:p>
    <w:p w14:paraId="46086120"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p>
    <w:p w14:paraId="4A82D25B"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Advertisement can be traced back to the days of the ancient empires, this is related to the Egyptian because Egyptian empires were the first to ‘endorse’ the sales of slaves with papyrus. They were also the first while in Babylon to use “dirt splits” to make an inscription in creating awareness about salesmen, cobblers, and salesclerks. It was later adopted by the newspaper ‘Penny Press’, subsequent development by radio gave it more recognition, and in the 1950s television broadened its scope when Dumont Television sold its space on air known as a slot to prospective advertisers (Kohly and Augustine, 2019).</w:t>
      </w:r>
    </w:p>
    <w:p w14:paraId="17CCBCB6"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247048D1"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This was the beginning of advertising, and it was mainly used to create awareness about a product. Advertising is quite old, and it can be used in any form, by anyone group or society. Though when it was first used, it was not recognised as advertising, </w:t>
      </w:r>
      <w:r w:rsidRPr="00A259F8">
        <w:rPr>
          <w:rFonts w:ascii="Arial" w:eastAsia="Times New Roman" w:hAnsi="Arial" w:cs="Arial"/>
          <w:sz w:val="24"/>
          <w:szCs w:val="24"/>
          <w:lang w:eastAsia="en-GB"/>
        </w:rPr>
        <w:lastRenderedPageBreak/>
        <w:t>because it was only used for sending information and describing available goods or services by the Egypt empire (Kohly and Augustine, 2019).</w:t>
      </w:r>
    </w:p>
    <w:p w14:paraId="02A64455"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54526667" w14:textId="6DBED9B5" w:rsidR="00412510" w:rsidRPr="00A259F8" w:rsidRDefault="00685C0D" w:rsidP="00412510">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It was after this that advertising was regarded as a source of revenue for newspapers, ‘Penny Press’ newspaper was the first to sell newspapers for one penny and its survival depended solely on advertisement. The advent of television snowballed the great turnaround for advertisement when airtime was sold between programmes to generate funds</w:t>
      </w:r>
      <w:r w:rsidR="00412510">
        <w:rPr>
          <w:rFonts w:ascii="Arial" w:eastAsia="Times New Roman" w:hAnsi="Arial" w:cs="Arial"/>
          <w:sz w:val="24"/>
          <w:szCs w:val="24"/>
          <w:lang w:eastAsia="en-GB"/>
        </w:rPr>
        <w:t xml:space="preserve"> </w:t>
      </w:r>
      <w:r w:rsidR="00412510" w:rsidRPr="00A259F8">
        <w:rPr>
          <w:rFonts w:ascii="Arial" w:eastAsia="Times New Roman" w:hAnsi="Arial" w:cs="Arial"/>
          <w:sz w:val="24"/>
          <w:szCs w:val="24"/>
          <w:lang w:eastAsia="en-GB"/>
        </w:rPr>
        <w:t>(Kohly and Augustine, 2019)</w:t>
      </w:r>
      <w:r w:rsidR="00412510">
        <w:rPr>
          <w:rFonts w:ascii="Arial" w:eastAsia="Times New Roman" w:hAnsi="Arial" w:cs="Arial"/>
          <w:sz w:val="24"/>
          <w:szCs w:val="24"/>
          <w:lang w:eastAsia="en-GB"/>
        </w:rPr>
        <w:t>.</w:t>
      </w:r>
    </w:p>
    <w:p w14:paraId="68018BA9" w14:textId="19DC00B4"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Early theorists in advertising observed that nonfactual claims said in advertising deceived consumers, and this indirectly has an impact on their ideology (Olson and Dover 1978; Shimp and Preston, 1981).   </w:t>
      </w:r>
    </w:p>
    <w:p w14:paraId="1E57B800"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Gulati (2023) argued that some advertising messages are misleading and deceitful, giving misrepresentation of facts in most campaigns (Gulati,2023, p.108).</w:t>
      </w:r>
    </w:p>
    <w:p w14:paraId="263A972B"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He explained that when false information is given in the advertisement, it is mostly misleading as most times offers claimed in advert messages, cannot be found in the products when purchased (Gulati, 2023. P. 108).</w:t>
      </w:r>
    </w:p>
    <w:p w14:paraId="30C604D2"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Kohly and Augustine (2019) further explained that the new dimension is what is still on today even with the internet where space will be purchased for advert placement (Kohly and Augustine, 2019).</w:t>
      </w:r>
    </w:p>
    <w:p w14:paraId="37B3A89B"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0258249E" w14:textId="556FD43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Simic, Petrvic, and Anicic, (2019) believe that social media advertising has been beneficial in different ways, various advertisers and organisations use the medium to reach customers and clients</w:t>
      </w:r>
      <w:r w:rsidR="008C429A">
        <w:rPr>
          <w:rFonts w:ascii="Arial" w:eastAsia="Times New Roman" w:hAnsi="Arial" w:cs="Arial"/>
          <w:sz w:val="24"/>
          <w:szCs w:val="24"/>
          <w:lang w:eastAsia="en-GB"/>
        </w:rPr>
        <w:t>.</w:t>
      </w:r>
      <w:r w:rsidRPr="00A259F8">
        <w:rPr>
          <w:rFonts w:ascii="Arial" w:eastAsia="Times New Roman" w:hAnsi="Arial" w:cs="Arial"/>
          <w:sz w:val="24"/>
          <w:szCs w:val="24"/>
          <w:lang w:eastAsia="en-GB"/>
        </w:rPr>
        <w:t xml:space="preserve"> </w:t>
      </w:r>
      <w:r w:rsidR="009A082B">
        <w:rPr>
          <w:rFonts w:ascii="Arial" w:eastAsia="Times New Roman" w:hAnsi="Arial" w:cs="Arial"/>
          <w:sz w:val="24"/>
          <w:szCs w:val="24"/>
          <w:lang w:eastAsia="en-GB"/>
        </w:rPr>
        <w:t>I</w:t>
      </w:r>
      <w:r w:rsidRPr="00A259F8">
        <w:rPr>
          <w:rFonts w:ascii="Arial" w:eastAsia="Times New Roman" w:hAnsi="Arial" w:cs="Arial"/>
          <w:sz w:val="24"/>
          <w:szCs w:val="24"/>
          <w:lang w:eastAsia="en-GB"/>
        </w:rPr>
        <w:t>t gives a two-way form of communication, and all company activities can be accessed online without physical contact (Simic, Petrvic, and Anicic, 2019).</w:t>
      </w:r>
    </w:p>
    <w:p w14:paraId="2539725C" w14:textId="3FFC97A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lastRenderedPageBreak/>
        <w:t>Social media is also beneficial because it allows campaigns to be launched online and promoted</w:t>
      </w:r>
      <w:r w:rsidR="00807891">
        <w:rPr>
          <w:rFonts w:ascii="Arial" w:eastAsia="Times New Roman" w:hAnsi="Arial" w:cs="Arial"/>
          <w:sz w:val="24"/>
          <w:szCs w:val="24"/>
          <w:lang w:eastAsia="en-GB"/>
        </w:rPr>
        <w:t>.</w:t>
      </w:r>
      <w:r w:rsidRPr="00A259F8">
        <w:rPr>
          <w:rFonts w:ascii="Arial" w:eastAsia="Times New Roman" w:hAnsi="Arial" w:cs="Arial"/>
          <w:sz w:val="24"/>
          <w:szCs w:val="24"/>
          <w:lang w:eastAsia="en-GB"/>
        </w:rPr>
        <w:t xml:space="preserve"> </w:t>
      </w:r>
      <w:r w:rsidR="00807891">
        <w:rPr>
          <w:rFonts w:ascii="Arial" w:eastAsia="Times New Roman" w:hAnsi="Arial" w:cs="Arial"/>
          <w:sz w:val="24"/>
          <w:szCs w:val="24"/>
          <w:lang w:eastAsia="en-GB"/>
        </w:rPr>
        <w:t>T</w:t>
      </w:r>
      <w:r w:rsidRPr="00A259F8">
        <w:rPr>
          <w:rFonts w:ascii="Arial" w:eastAsia="Times New Roman" w:hAnsi="Arial" w:cs="Arial"/>
          <w:sz w:val="24"/>
          <w:szCs w:val="24"/>
          <w:lang w:eastAsia="en-GB"/>
        </w:rPr>
        <w:t>his helps to increase the awareness of a product, as well as giving room for a relatively cheaper and cost-effective campaign, and it enhances brand visibility (Simic, Petrvic, and Anicic, 2019).</w:t>
      </w:r>
    </w:p>
    <w:p w14:paraId="27E4F640"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6DD5866C" w14:textId="612B6274"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However, Simic, Petrvic and Anicic (2019) argued that social media have its disadvantages, even though it makes life easier. Individuals' personal life expos</w:t>
      </w:r>
      <w:r w:rsidR="00DC2A81">
        <w:rPr>
          <w:rFonts w:ascii="Arial" w:eastAsia="Times New Roman" w:hAnsi="Arial" w:cs="Arial"/>
          <w:sz w:val="24"/>
          <w:szCs w:val="24"/>
          <w:lang w:eastAsia="en-GB"/>
        </w:rPr>
        <w:t>ure</w:t>
      </w:r>
      <w:r w:rsidRPr="00A259F8">
        <w:rPr>
          <w:rFonts w:ascii="Arial" w:eastAsia="Times New Roman" w:hAnsi="Arial" w:cs="Arial"/>
          <w:sz w:val="24"/>
          <w:szCs w:val="24"/>
          <w:lang w:eastAsia="en-GB"/>
        </w:rPr>
        <w:t xml:space="preserve"> on social media has put so many lives and property at risk, having disclosed their location on their private social media handles.</w:t>
      </w:r>
      <w:r w:rsidR="00402598">
        <w:rPr>
          <w:rFonts w:ascii="Arial" w:eastAsia="Times New Roman" w:hAnsi="Arial" w:cs="Arial"/>
          <w:sz w:val="24"/>
          <w:szCs w:val="24"/>
          <w:lang w:eastAsia="en-GB"/>
        </w:rPr>
        <w:t xml:space="preserve"> </w:t>
      </w:r>
      <w:r w:rsidRPr="00A259F8">
        <w:rPr>
          <w:rFonts w:ascii="Arial" w:eastAsia="Times New Roman" w:hAnsi="Arial" w:cs="Arial"/>
          <w:sz w:val="24"/>
          <w:szCs w:val="24"/>
          <w:lang w:eastAsia="en-GB"/>
        </w:rPr>
        <w:t>Also, most people hide behind the virtual power of the media to perpetrate evil because their identity cannot be unravelled. Over-reliance on social media has cost lots of organisations great fortune having been duped, and many products have been carted away by fraudulent online customers. Social media promotes loneliness, and numerous activities happening online encourage young youth to keep to themselves (Simic, Petrvic, and Anicic, 2019)</w:t>
      </w:r>
      <w:r w:rsidR="00947F92">
        <w:rPr>
          <w:rFonts w:ascii="Arial" w:eastAsia="Times New Roman" w:hAnsi="Arial" w:cs="Arial"/>
          <w:sz w:val="24"/>
          <w:szCs w:val="24"/>
          <w:lang w:eastAsia="en-GB"/>
        </w:rPr>
        <w:t>.</w:t>
      </w:r>
    </w:p>
    <w:p w14:paraId="3392D485" w14:textId="77777777" w:rsidR="00685C0D" w:rsidRDefault="00685C0D" w:rsidP="00685C0D">
      <w:pPr>
        <w:spacing w:after="0" w:line="480" w:lineRule="auto"/>
        <w:jc w:val="both"/>
        <w:rPr>
          <w:rFonts w:ascii="Arial" w:eastAsia="Times New Roman" w:hAnsi="Arial" w:cs="Arial"/>
          <w:b/>
          <w:bCs/>
          <w:sz w:val="24"/>
          <w:szCs w:val="24"/>
          <w:lang w:eastAsia="en-GB"/>
        </w:rPr>
      </w:pPr>
    </w:p>
    <w:p w14:paraId="22EFD2C0" w14:textId="77777777" w:rsidR="00685C0D" w:rsidRPr="000A277A" w:rsidRDefault="00685C0D" w:rsidP="00685C0D">
      <w:pPr>
        <w:spacing w:after="0" w:line="480" w:lineRule="auto"/>
        <w:jc w:val="both"/>
        <w:rPr>
          <w:rFonts w:ascii="Arial" w:eastAsia="Times New Roman" w:hAnsi="Arial" w:cs="Arial"/>
          <w:b/>
          <w:bCs/>
          <w:sz w:val="24"/>
          <w:szCs w:val="24"/>
          <w:lang w:eastAsia="en-GB"/>
        </w:rPr>
      </w:pPr>
      <w:r w:rsidRPr="000A277A">
        <w:rPr>
          <w:rFonts w:ascii="Arial" w:eastAsia="Times New Roman" w:hAnsi="Arial" w:cs="Arial"/>
          <w:b/>
          <w:bCs/>
          <w:sz w:val="24"/>
          <w:szCs w:val="24"/>
          <w:lang w:eastAsia="en-GB"/>
        </w:rPr>
        <w:t xml:space="preserve">2.2.2 The Term Advertising. </w:t>
      </w:r>
    </w:p>
    <w:p w14:paraId="6574E0D2" w14:textId="77777777" w:rsidR="00685C0D" w:rsidRPr="000A277A" w:rsidRDefault="00685C0D" w:rsidP="00685C0D">
      <w:pPr>
        <w:spacing w:after="0" w:line="480" w:lineRule="auto"/>
        <w:jc w:val="both"/>
        <w:rPr>
          <w:rFonts w:ascii="Arial" w:eastAsia="Times New Roman" w:hAnsi="Arial" w:cs="Arial"/>
          <w:b/>
          <w:bCs/>
          <w:sz w:val="24"/>
          <w:szCs w:val="24"/>
          <w:lang w:eastAsia="en-GB"/>
        </w:rPr>
      </w:pPr>
    </w:p>
    <w:p w14:paraId="4FE1C6A8" w14:textId="748489EE" w:rsidR="00685C0D" w:rsidRPr="00A259F8" w:rsidRDefault="00685C0D" w:rsidP="00402598">
      <w:pPr>
        <w:spacing w:after="0" w:line="480" w:lineRule="auto"/>
        <w:rPr>
          <w:rFonts w:ascii="Arial" w:eastAsia="Times New Roman" w:hAnsi="Arial" w:cs="Arial"/>
          <w:sz w:val="24"/>
          <w:szCs w:val="24"/>
          <w:lang w:eastAsia="en-GB"/>
        </w:rPr>
      </w:pPr>
      <w:r w:rsidRPr="00A259F8">
        <w:rPr>
          <w:rFonts w:ascii="Arial" w:eastAsia="Times New Roman" w:hAnsi="Arial" w:cs="Arial"/>
          <w:sz w:val="24"/>
          <w:szCs w:val="24"/>
          <w:lang w:eastAsia="en-GB"/>
        </w:rPr>
        <w:t>According to Richard and Curran (2002),” Advertising is a paid</w:t>
      </w:r>
      <w:r w:rsidR="00575F44">
        <w:rPr>
          <w:rFonts w:ascii="Arial" w:eastAsia="Times New Roman" w:hAnsi="Arial" w:cs="Arial"/>
          <w:sz w:val="24"/>
          <w:szCs w:val="24"/>
          <w:lang w:eastAsia="en-GB"/>
        </w:rPr>
        <w:t>-</w:t>
      </w:r>
      <w:r w:rsidR="006E48A2">
        <w:rPr>
          <w:rFonts w:ascii="Arial" w:eastAsia="Times New Roman" w:hAnsi="Arial" w:cs="Arial"/>
          <w:sz w:val="24"/>
          <w:szCs w:val="24"/>
          <w:lang w:eastAsia="en-GB"/>
        </w:rPr>
        <w:t>for</w:t>
      </w:r>
      <w:r w:rsidRPr="00A259F8">
        <w:rPr>
          <w:rFonts w:ascii="Arial" w:eastAsia="Times New Roman" w:hAnsi="Arial" w:cs="Arial"/>
          <w:sz w:val="24"/>
          <w:szCs w:val="24"/>
          <w:lang w:eastAsia="en-GB"/>
        </w:rPr>
        <w:t>, mediated form of communication from an identifiable source, designed to persuade the receiver to take some action now or in the future” (Richard and Curran, 2002).</w:t>
      </w:r>
    </w:p>
    <w:p w14:paraId="238F0A3A"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41881BD3" w14:textId="0BAE4A03"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Advertising was seen by the authors to reflect the new world of advertising on the internet, whereby advert is meant for the ‘mass’ audience and not the persona. With th</w:t>
      </w:r>
      <w:r w:rsidR="007C4863">
        <w:rPr>
          <w:rFonts w:ascii="Arial" w:eastAsia="Times New Roman" w:hAnsi="Arial" w:cs="Arial"/>
          <w:sz w:val="24"/>
          <w:szCs w:val="24"/>
          <w:lang w:eastAsia="en-GB"/>
        </w:rPr>
        <w:t>is</w:t>
      </w:r>
      <w:r w:rsidRPr="00A259F8">
        <w:rPr>
          <w:rFonts w:ascii="Arial" w:eastAsia="Times New Roman" w:hAnsi="Arial" w:cs="Arial"/>
          <w:sz w:val="24"/>
          <w:szCs w:val="24"/>
          <w:lang w:eastAsia="en-GB"/>
        </w:rPr>
        <w:t xml:space="preserve"> innovation, advertisement has moved from a one-way mode of communication to a two-way mode of communication, whereby people can respond to an advertiser </w:t>
      </w:r>
      <w:r w:rsidRPr="00A259F8">
        <w:rPr>
          <w:rFonts w:ascii="Arial" w:eastAsia="Times New Roman" w:hAnsi="Arial" w:cs="Arial"/>
          <w:sz w:val="24"/>
          <w:szCs w:val="24"/>
          <w:lang w:eastAsia="en-GB"/>
        </w:rPr>
        <w:lastRenderedPageBreak/>
        <w:t>directly and immediately. The new media have these special features that give an audience the opportunity of making comments and respond to advert messages every time (Richard and Curran, 2002).</w:t>
      </w:r>
    </w:p>
    <w:p w14:paraId="1DA055CE"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00FFB5ED" w14:textId="29FD6B0F"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 Akanksha (2014) agrees with Richard and Curran that advertising in the modern era not only helps in promoting products but also promotes sensations, feelings, and experiences through various channels of communication (Tan, 2023).</w:t>
      </w:r>
    </w:p>
    <w:p w14:paraId="6CF2E7C9" w14:textId="2194664C"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Moriarty, Mitchel, and Wood et al, (2019) defined advertising through the functions it performs, advertising performs three major functions. Advertising helps to identify a product, by giving information to the customers about where such products can be located. Advertising gives detailed information about a product or service, stating its benefits and its components. And third advertisement helps to persuade prospective and existing customers to purchase a particular product (Moriarty, Mitchel, and Wood et al, 2019).</w:t>
      </w:r>
    </w:p>
    <w:p w14:paraId="3DB30E0B"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192EA353"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 Functions of advertising are relative to its definition, in every paid promotion all its functions must be accomplished to achieve the desired aims, goals and objectives. </w:t>
      </w:r>
    </w:p>
    <w:p w14:paraId="2D3C6D23" w14:textId="17F59DED"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To achieve advertising aims, advertisers usually utilize several methods of paid promotion and celebrity endorsement is one of these tactics deployed to achieve </w:t>
      </w:r>
      <w:r w:rsidR="00AE32CC">
        <w:rPr>
          <w:rFonts w:ascii="Arial" w:eastAsia="Times New Roman" w:hAnsi="Arial" w:cs="Arial"/>
          <w:sz w:val="24"/>
          <w:szCs w:val="24"/>
          <w:lang w:eastAsia="en-GB"/>
        </w:rPr>
        <w:t xml:space="preserve">these </w:t>
      </w:r>
      <w:r w:rsidRPr="00A259F8">
        <w:rPr>
          <w:rFonts w:ascii="Arial" w:eastAsia="Times New Roman" w:hAnsi="Arial" w:cs="Arial"/>
          <w:sz w:val="24"/>
          <w:szCs w:val="24"/>
          <w:lang w:eastAsia="en-GB"/>
        </w:rPr>
        <w:t>aims</w:t>
      </w:r>
      <w:r w:rsidR="007D5365">
        <w:rPr>
          <w:rFonts w:ascii="Arial" w:eastAsia="Times New Roman" w:hAnsi="Arial" w:cs="Arial"/>
          <w:sz w:val="24"/>
          <w:szCs w:val="24"/>
          <w:lang w:eastAsia="en-GB"/>
        </w:rPr>
        <w:t xml:space="preserve">  (</w:t>
      </w:r>
      <w:r w:rsidR="007D5365" w:rsidRPr="00A259F8">
        <w:rPr>
          <w:rFonts w:ascii="Arial" w:eastAsia="Times New Roman" w:hAnsi="Arial" w:cs="Arial"/>
          <w:sz w:val="24"/>
          <w:szCs w:val="24"/>
          <w:lang w:eastAsia="en-GB"/>
        </w:rPr>
        <w:t>Moriarty, Mitchel, and Wood et al, 2019</w:t>
      </w:r>
      <w:r w:rsidR="007D5365">
        <w:rPr>
          <w:rFonts w:ascii="Arial" w:eastAsia="Times New Roman" w:hAnsi="Arial" w:cs="Arial"/>
          <w:sz w:val="24"/>
          <w:szCs w:val="24"/>
          <w:lang w:eastAsia="en-GB"/>
        </w:rPr>
        <w:t>,</w:t>
      </w:r>
      <w:r w:rsidR="007D5365" w:rsidRPr="00A259F8">
        <w:rPr>
          <w:rFonts w:ascii="Arial" w:eastAsia="Times New Roman" w:hAnsi="Arial" w:cs="Arial"/>
          <w:sz w:val="24"/>
          <w:szCs w:val="24"/>
          <w:lang w:eastAsia="en-GB"/>
        </w:rPr>
        <w:t>)</w:t>
      </w:r>
      <w:r w:rsidR="00AE32CC">
        <w:rPr>
          <w:rFonts w:ascii="Arial" w:eastAsia="Times New Roman" w:hAnsi="Arial" w:cs="Arial"/>
          <w:sz w:val="24"/>
          <w:szCs w:val="24"/>
          <w:lang w:eastAsia="en-GB"/>
        </w:rPr>
        <w:t>.</w:t>
      </w:r>
    </w:p>
    <w:p w14:paraId="122FBD48" w14:textId="77777777" w:rsidR="00685C0D" w:rsidRDefault="00685C0D" w:rsidP="00685C0D">
      <w:pPr>
        <w:spacing w:after="0" w:line="480" w:lineRule="auto"/>
        <w:jc w:val="both"/>
        <w:rPr>
          <w:rFonts w:ascii="Arial" w:eastAsia="Times New Roman" w:hAnsi="Arial" w:cs="Arial"/>
          <w:b/>
          <w:bCs/>
          <w:sz w:val="24"/>
          <w:szCs w:val="24"/>
          <w:lang w:eastAsia="en-GB"/>
        </w:rPr>
      </w:pPr>
    </w:p>
    <w:p w14:paraId="4C7D2AD4"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r w:rsidRPr="00A259F8">
        <w:rPr>
          <w:rFonts w:ascii="Arial" w:eastAsia="Times New Roman" w:hAnsi="Arial" w:cs="Arial"/>
          <w:b/>
          <w:bCs/>
          <w:sz w:val="24"/>
          <w:szCs w:val="24"/>
          <w:lang w:eastAsia="en-GB"/>
        </w:rPr>
        <w:t>2.3 Introduction to Celebrity Endorsement in Advertisement</w:t>
      </w:r>
    </w:p>
    <w:p w14:paraId="78E0F648"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p>
    <w:p w14:paraId="69551E3E" w14:textId="77777777" w:rsidR="00685C0D" w:rsidRDefault="00685C0D" w:rsidP="00685C0D">
      <w:pPr>
        <w:spacing w:after="0" w:line="480" w:lineRule="auto"/>
        <w:jc w:val="both"/>
        <w:rPr>
          <w:rFonts w:ascii="Arial" w:eastAsia="Times New Roman" w:hAnsi="Arial" w:cs="Arial"/>
          <w:b/>
          <w:bCs/>
          <w:sz w:val="24"/>
          <w:szCs w:val="24"/>
          <w:lang w:eastAsia="en-GB"/>
        </w:rPr>
      </w:pPr>
    </w:p>
    <w:p w14:paraId="0176148F"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r w:rsidRPr="00A259F8">
        <w:rPr>
          <w:rFonts w:ascii="Arial" w:eastAsia="Times New Roman" w:hAnsi="Arial" w:cs="Arial"/>
          <w:b/>
          <w:bCs/>
          <w:sz w:val="24"/>
          <w:szCs w:val="24"/>
          <w:lang w:eastAsia="en-GB"/>
        </w:rPr>
        <w:t>2.3.2 The Term Celebrity</w:t>
      </w:r>
    </w:p>
    <w:p w14:paraId="29FF51DF"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42F49A06"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A celebrity is a person who commands some level of popular attraction and impact in the daily news media (Friedman and Friedman, 1979).</w:t>
      </w:r>
    </w:p>
    <w:p w14:paraId="47F4E710" w14:textId="77777777" w:rsidR="00B51216" w:rsidRPr="00A259F8" w:rsidRDefault="00685C0D" w:rsidP="00B51216">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A celebrity is a person that is a public figure, and they are often professionals in different fields like sports, entertainers’ actors, and singers, and their achievements over the years in their profession conferred fame upon them. They are quite popular with the public and need no description to get their personality, every celebrity is in the public eye and attracts attention with just a little exposure. Celebrities remain great weapons of marketing in the hands of all advertisers</w:t>
      </w:r>
      <w:r w:rsidR="00B51216">
        <w:rPr>
          <w:rFonts w:ascii="Arial" w:eastAsia="Times New Roman" w:hAnsi="Arial" w:cs="Arial"/>
          <w:sz w:val="24"/>
          <w:szCs w:val="24"/>
          <w:lang w:eastAsia="en-GB"/>
        </w:rPr>
        <w:t xml:space="preserve"> </w:t>
      </w:r>
      <w:r w:rsidR="00B51216" w:rsidRPr="00A259F8">
        <w:rPr>
          <w:rFonts w:ascii="Arial" w:eastAsia="Times New Roman" w:hAnsi="Arial" w:cs="Arial"/>
          <w:sz w:val="24"/>
          <w:szCs w:val="24"/>
          <w:lang w:eastAsia="en-GB"/>
        </w:rPr>
        <w:t>(Friedman and Friedman, 1979).</w:t>
      </w:r>
    </w:p>
    <w:p w14:paraId="3CC5BE7F" w14:textId="195119DF" w:rsidR="00685C0D" w:rsidRPr="00A259F8" w:rsidRDefault="00685C0D" w:rsidP="00685C0D">
      <w:pPr>
        <w:spacing w:after="0" w:line="480" w:lineRule="auto"/>
        <w:jc w:val="both"/>
        <w:rPr>
          <w:rFonts w:ascii="Arial" w:eastAsia="Times New Roman" w:hAnsi="Arial" w:cs="Arial"/>
          <w:sz w:val="24"/>
          <w:szCs w:val="24"/>
          <w:lang w:eastAsia="en-GB"/>
        </w:rPr>
      </w:pPr>
    </w:p>
    <w:p w14:paraId="250072A9" w14:textId="77777777" w:rsidR="00685C0D" w:rsidRDefault="00685C0D" w:rsidP="00685C0D">
      <w:pPr>
        <w:spacing w:after="0" w:line="480" w:lineRule="auto"/>
        <w:jc w:val="both"/>
        <w:rPr>
          <w:rFonts w:ascii="Arial" w:eastAsia="Times New Roman" w:hAnsi="Arial" w:cs="Arial"/>
          <w:b/>
          <w:bCs/>
          <w:sz w:val="24"/>
          <w:szCs w:val="24"/>
          <w:lang w:eastAsia="en-GB"/>
        </w:rPr>
      </w:pPr>
    </w:p>
    <w:p w14:paraId="1D3B9284"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r w:rsidRPr="00A259F8">
        <w:rPr>
          <w:rFonts w:ascii="Arial" w:eastAsia="Times New Roman" w:hAnsi="Arial" w:cs="Arial"/>
          <w:b/>
          <w:bCs/>
          <w:sz w:val="24"/>
          <w:szCs w:val="24"/>
          <w:lang w:eastAsia="en-GB"/>
        </w:rPr>
        <w:t>2.3.3 Endorsement</w:t>
      </w:r>
    </w:p>
    <w:p w14:paraId="1170929F"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p>
    <w:p w14:paraId="26B587E0"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According to Kotler, (2009), endorsement is a means of communication where celebrities stand as a representative of a product, and they impact their fame on the product (Kotler, 2019).</w:t>
      </w:r>
    </w:p>
    <w:p w14:paraId="1D2A5300"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Celebrity endorsement of a product means that a famous person gives their support to a particular product and brand by using their personality to promote its functions. Endorsement confers the image of a celebrity onto the endorsed product (Kotler,2019).</w:t>
      </w:r>
    </w:p>
    <w:p w14:paraId="66349072" w14:textId="77777777" w:rsidR="00685C0D" w:rsidRDefault="00685C0D" w:rsidP="00685C0D">
      <w:pPr>
        <w:spacing w:after="0" w:line="480" w:lineRule="auto"/>
        <w:jc w:val="both"/>
        <w:rPr>
          <w:rFonts w:ascii="Arial" w:eastAsia="Times New Roman" w:hAnsi="Arial" w:cs="Arial"/>
          <w:b/>
          <w:bCs/>
          <w:sz w:val="24"/>
          <w:szCs w:val="24"/>
          <w:lang w:eastAsia="en-GB"/>
        </w:rPr>
      </w:pPr>
    </w:p>
    <w:p w14:paraId="09964374" w14:textId="77777777" w:rsidR="00685C0D" w:rsidRDefault="00685C0D" w:rsidP="00685C0D">
      <w:pPr>
        <w:spacing w:after="0" w:line="480" w:lineRule="auto"/>
        <w:jc w:val="both"/>
        <w:rPr>
          <w:rFonts w:ascii="Arial" w:eastAsia="Times New Roman" w:hAnsi="Arial" w:cs="Arial"/>
          <w:b/>
          <w:bCs/>
          <w:sz w:val="24"/>
          <w:szCs w:val="24"/>
          <w:lang w:eastAsia="en-GB"/>
        </w:rPr>
      </w:pPr>
    </w:p>
    <w:p w14:paraId="64A66B0A" w14:textId="77777777" w:rsidR="00685C0D" w:rsidRDefault="00685C0D" w:rsidP="00685C0D">
      <w:pPr>
        <w:spacing w:after="0" w:line="480" w:lineRule="auto"/>
        <w:jc w:val="both"/>
        <w:rPr>
          <w:rFonts w:ascii="Arial" w:eastAsia="Times New Roman" w:hAnsi="Arial" w:cs="Arial"/>
          <w:b/>
          <w:bCs/>
          <w:sz w:val="24"/>
          <w:szCs w:val="24"/>
          <w:lang w:eastAsia="en-GB"/>
        </w:rPr>
      </w:pPr>
      <w:r w:rsidRPr="00A259F8">
        <w:rPr>
          <w:rFonts w:ascii="Arial" w:eastAsia="Times New Roman" w:hAnsi="Arial" w:cs="Arial"/>
          <w:b/>
          <w:bCs/>
          <w:sz w:val="24"/>
          <w:szCs w:val="24"/>
          <w:lang w:eastAsia="en-GB"/>
        </w:rPr>
        <w:t xml:space="preserve">2.3.4 Celebrity Endorsement </w:t>
      </w:r>
    </w:p>
    <w:p w14:paraId="5F655DC9"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p>
    <w:p w14:paraId="4ECBCB39"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lastRenderedPageBreak/>
        <w:t>The usage of celebrity endorsement as a tool of advertising had been in existence since the 1900s when Mark Twain and Ty Cobb co-branded pens and Tobacco. This practice since it started has been accepted and gained ground in different aspects of marketing (Cavil, 2018).</w:t>
      </w:r>
    </w:p>
    <w:p w14:paraId="7B40366D"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6974E2F0"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Celebrity endorsement is as old as human existence because the usage had been employed in different ways by different organisations to achieve organisational goals. Also, celebrities that were popular in those days were used to promote products image in every advert campaign (Cavil, 2018)</w:t>
      </w:r>
    </w:p>
    <w:p w14:paraId="44330E65" w14:textId="47737947" w:rsidR="00685C0D" w:rsidRPr="00A259F8" w:rsidRDefault="00504D16" w:rsidP="00685C0D">
      <w:pPr>
        <w:spacing w:after="0" w:line="480" w:lineRule="auto"/>
        <w:jc w:val="both"/>
        <w:rPr>
          <w:rFonts w:ascii="Arial" w:eastAsia="Times New Roman" w:hAnsi="Arial" w:cs="Arial"/>
          <w:sz w:val="24"/>
          <w:szCs w:val="24"/>
          <w:lang w:eastAsia="en-GB"/>
        </w:rPr>
      </w:pPr>
      <w:r>
        <w:rPr>
          <w:rFonts w:ascii="Arial" w:eastAsia="Times New Roman" w:hAnsi="Arial" w:cs="Arial"/>
          <w:sz w:val="24"/>
          <w:szCs w:val="24"/>
          <w:lang w:eastAsia="en-GB"/>
        </w:rPr>
        <w:t>Ajum et al</w:t>
      </w:r>
      <w:r w:rsidR="00665981">
        <w:rPr>
          <w:rFonts w:ascii="Arial" w:eastAsia="Times New Roman" w:hAnsi="Arial" w:cs="Arial"/>
          <w:sz w:val="24"/>
          <w:szCs w:val="24"/>
          <w:lang w:eastAsia="en-GB"/>
        </w:rPr>
        <w:t xml:space="preserve"> (2012 added that i</w:t>
      </w:r>
      <w:r w:rsidR="00685C0D" w:rsidRPr="00A259F8">
        <w:rPr>
          <w:rFonts w:ascii="Arial" w:eastAsia="Times New Roman" w:hAnsi="Arial" w:cs="Arial"/>
          <w:sz w:val="24"/>
          <w:szCs w:val="24"/>
          <w:lang w:eastAsia="en-GB"/>
        </w:rPr>
        <w:t>n present-day advertising, celebrity endorsement remains quite prevalent, and its usage is spreading like wildfire, every organisation sees it as an act, that help</w:t>
      </w:r>
      <w:r w:rsidR="00BA4987">
        <w:rPr>
          <w:rFonts w:ascii="Arial" w:eastAsia="Times New Roman" w:hAnsi="Arial" w:cs="Arial"/>
          <w:sz w:val="24"/>
          <w:szCs w:val="24"/>
          <w:lang w:eastAsia="en-GB"/>
        </w:rPr>
        <w:t>s</w:t>
      </w:r>
      <w:r w:rsidR="00685C0D" w:rsidRPr="00A259F8">
        <w:rPr>
          <w:rFonts w:ascii="Arial" w:eastAsia="Times New Roman" w:hAnsi="Arial" w:cs="Arial"/>
          <w:sz w:val="24"/>
          <w:szCs w:val="24"/>
          <w:lang w:eastAsia="en-GB"/>
        </w:rPr>
        <w:t xml:space="preserve"> attract more customers and give their product an edge in the market. The benefits of this concept </w:t>
      </w:r>
      <w:r w:rsidR="00117551">
        <w:rPr>
          <w:rFonts w:ascii="Arial" w:eastAsia="Times New Roman" w:hAnsi="Arial" w:cs="Arial"/>
          <w:sz w:val="24"/>
          <w:szCs w:val="24"/>
          <w:lang w:eastAsia="en-GB"/>
        </w:rPr>
        <w:t>for</w:t>
      </w:r>
      <w:r w:rsidR="00685C0D" w:rsidRPr="00A259F8">
        <w:rPr>
          <w:rFonts w:ascii="Arial" w:eastAsia="Times New Roman" w:hAnsi="Arial" w:cs="Arial"/>
          <w:sz w:val="24"/>
          <w:szCs w:val="24"/>
          <w:lang w:eastAsia="en-GB"/>
        </w:rPr>
        <w:t xml:space="preserve"> an organisation </w:t>
      </w:r>
      <w:r w:rsidR="00FA3614">
        <w:rPr>
          <w:rFonts w:ascii="Arial" w:eastAsia="Times New Roman" w:hAnsi="Arial" w:cs="Arial"/>
          <w:sz w:val="24"/>
          <w:szCs w:val="24"/>
          <w:lang w:eastAsia="en-GB"/>
        </w:rPr>
        <w:t>are</w:t>
      </w:r>
      <w:r w:rsidR="00685C0D" w:rsidRPr="00A259F8">
        <w:rPr>
          <w:rFonts w:ascii="Arial" w:eastAsia="Times New Roman" w:hAnsi="Arial" w:cs="Arial"/>
          <w:sz w:val="24"/>
          <w:szCs w:val="24"/>
          <w:lang w:eastAsia="en-GB"/>
        </w:rPr>
        <w:t xml:space="preserve"> multifaceted and the impact is enormous</w:t>
      </w:r>
      <w:r w:rsidR="002A6B3D">
        <w:rPr>
          <w:rFonts w:ascii="Arial" w:eastAsia="Times New Roman" w:hAnsi="Arial" w:cs="Arial"/>
          <w:sz w:val="24"/>
          <w:szCs w:val="24"/>
          <w:lang w:eastAsia="en-GB"/>
        </w:rPr>
        <w:t xml:space="preserve"> </w:t>
      </w:r>
      <w:r w:rsidR="002A6B3D" w:rsidRPr="00A259F8">
        <w:rPr>
          <w:rFonts w:ascii="Arial" w:eastAsia="Times New Roman" w:hAnsi="Arial" w:cs="Arial"/>
          <w:sz w:val="24"/>
          <w:szCs w:val="24"/>
          <w:lang w:eastAsia="en-GB"/>
        </w:rPr>
        <w:t>(Anjum et al, 2012).</w:t>
      </w:r>
    </w:p>
    <w:p w14:paraId="75BC002C"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485F7CC3" w14:textId="2BD85FB4"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“Advertisers claim that celebrities affect the credibility claims made, increase the memorability of the message, and may provide a positive effect that could be generalized to the brand” </w:t>
      </w:r>
      <w:bookmarkStart w:id="0" w:name="_Hlk141888334"/>
      <w:r w:rsidRPr="00A259F8">
        <w:rPr>
          <w:rFonts w:ascii="Arial" w:eastAsia="Times New Roman" w:hAnsi="Arial" w:cs="Arial"/>
          <w:sz w:val="24"/>
          <w:szCs w:val="24"/>
          <w:lang w:eastAsia="en-GB"/>
        </w:rPr>
        <w:t>(Anjum et al, 2012).</w:t>
      </w:r>
      <w:bookmarkEnd w:id="0"/>
      <w:r w:rsidRPr="00A259F8">
        <w:rPr>
          <w:rFonts w:ascii="Arial" w:eastAsia="Times New Roman" w:hAnsi="Arial" w:cs="Arial"/>
          <w:sz w:val="24"/>
          <w:szCs w:val="24"/>
          <w:lang w:eastAsia="en-GB"/>
        </w:rPr>
        <w:t xml:space="preserve"> Russel and Rasolofoarison (2017) </w:t>
      </w:r>
      <w:r w:rsidR="005700BB">
        <w:rPr>
          <w:rFonts w:ascii="Arial" w:eastAsia="Times New Roman" w:hAnsi="Arial" w:cs="Arial"/>
          <w:sz w:val="24"/>
          <w:szCs w:val="24"/>
          <w:lang w:eastAsia="en-GB"/>
        </w:rPr>
        <w:t>added</w:t>
      </w:r>
      <w:r w:rsidR="003C25D6">
        <w:rPr>
          <w:rFonts w:ascii="Arial" w:eastAsia="Times New Roman" w:hAnsi="Arial" w:cs="Arial"/>
          <w:sz w:val="24"/>
          <w:szCs w:val="24"/>
          <w:lang w:eastAsia="en-GB"/>
        </w:rPr>
        <w:t xml:space="preserve"> </w:t>
      </w:r>
      <w:r w:rsidRPr="00A259F8">
        <w:rPr>
          <w:rFonts w:ascii="Arial" w:eastAsia="Times New Roman" w:hAnsi="Arial" w:cs="Arial"/>
          <w:sz w:val="24"/>
          <w:szCs w:val="24"/>
          <w:lang w:eastAsia="en-GB"/>
        </w:rPr>
        <w:t>that celebrities are now more popular with their social media presence, and this allows them to have direct contact with their fans because they follow them based on connectivity overtime (Russel and Rasolofoarison, 2017, p. 3).</w:t>
      </w:r>
    </w:p>
    <w:p w14:paraId="12422A85"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55AC7437" w14:textId="212A402D"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This statement about celebrity endorsement asserts that celebrities give more credibility to the product endorsed due to the respect and honour bestowed upon them in society. In addition, every statement made by the celebrities concerning the product </w:t>
      </w:r>
      <w:r w:rsidRPr="00A259F8">
        <w:rPr>
          <w:rFonts w:ascii="Arial" w:eastAsia="Times New Roman" w:hAnsi="Arial" w:cs="Arial"/>
          <w:sz w:val="24"/>
          <w:szCs w:val="24"/>
          <w:lang w:eastAsia="en-GB"/>
        </w:rPr>
        <w:lastRenderedPageBreak/>
        <w:t>remains unforgotten by the audience because they are loved and looked up to as a role model in society. Celebrity's image conferred upon the product make customers see the product as linked to the celebrity, all honour and love they have for the celebrity will be conferred on such product</w:t>
      </w:r>
      <w:r w:rsidR="000017AA">
        <w:rPr>
          <w:rFonts w:ascii="Arial" w:eastAsia="Times New Roman" w:hAnsi="Arial" w:cs="Arial"/>
          <w:sz w:val="24"/>
          <w:szCs w:val="24"/>
          <w:lang w:eastAsia="en-GB"/>
        </w:rPr>
        <w:t xml:space="preserve"> </w:t>
      </w:r>
      <w:r w:rsidR="000017AA" w:rsidRPr="00A259F8">
        <w:rPr>
          <w:rFonts w:ascii="Arial" w:eastAsia="Times New Roman" w:hAnsi="Arial" w:cs="Arial"/>
          <w:sz w:val="24"/>
          <w:szCs w:val="24"/>
          <w:lang w:eastAsia="en-GB"/>
        </w:rPr>
        <w:t>(Russel and Rasolofoarison, 2017, p. 3).</w:t>
      </w:r>
    </w:p>
    <w:p w14:paraId="36AC490E" w14:textId="26182658"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Belch and Belch (2013) emphasise that celebrity endorsement usage differs from country to country and culture has a part to play in it, likewise, the type of product to be endorsed determines the choice of celebrity.</w:t>
      </w:r>
    </w:p>
    <w:p w14:paraId="3C69FFA4" w14:textId="29475F78"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Giffin (1967) </w:t>
      </w:r>
      <w:r w:rsidR="004579C4">
        <w:rPr>
          <w:rFonts w:ascii="Arial" w:eastAsia="Times New Roman" w:hAnsi="Arial" w:cs="Arial"/>
          <w:sz w:val="24"/>
          <w:szCs w:val="24"/>
          <w:lang w:eastAsia="en-GB"/>
        </w:rPr>
        <w:t>a</w:t>
      </w:r>
      <w:r w:rsidRPr="00A259F8">
        <w:rPr>
          <w:rFonts w:ascii="Arial" w:eastAsia="Times New Roman" w:hAnsi="Arial" w:cs="Arial"/>
          <w:sz w:val="24"/>
          <w:szCs w:val="24"/>
          <w:lang w:eastAsia="en-GB"/>
        </w:rPr>
        <w:t xml:space="preserve">rgues that though celebrity endorsement is quite beneficial its usage must be done with caution, because not all celebrity endorsement is successful, and this has made the selection process difficult (Giffin, 1967). </w:t>
      </w:r>
    </w:p>
    <w:p w14:paraId="49811D88" w14:textId="69670A2D"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Mwenwa and Mberia (2017) agree with Giffin that the choice of a celebrity must be done cautiously, as celebrities with bad images will affect the brand endorsed, and this can lead to a total disaster for the organisation. The aftermath could be a drop in sales as well as a waste of funds used in financing the project.</w:t>
      </w:r>
    </w:p>
    <w:p w14:paraId="7956B3E8"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Advertisers are always careful when making the selection of celebrities that will endorse their brands because if any aspect goes wrong in the process of selecting a celebrity for endorsement, the celebrity endorsement campaign may be a total failure (Mwenwa and Mberia, 2014, 181).</w:t>
      </w:r>
    </w:p>
    <w:p w14:paraId="0E40D2C1"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67E1F92C"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The authors further explained that if the celebrity used to endorse the product has a damaged reputation, indirectly the celebrity's reputation will affect the endorsed product. Celebrity behaviour reflects on the brand and influences the audience's perception of the product they are endorsing.</w:t>
      </w:r>
    </w:p>
    <w:p w14:paraId="6320FCA0"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lastRenderedPageBreak/>
        <w:t>In addition, a celebrity with a bad media reputation will affect the product endorsed in the society, all unethical and illicit reports about the celebrity will bring down the reputation of the celebrity and the product (Mwenwa and Mberia, 2014, 181).</w:t>
      </w:r>
    </w:p>
    <w:p w14:paraId="038878B2"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258AEDBA" w14:textId="77777777" w:rsidR="00685C0D" w:rsidRDefault="00685C0D" w:rsidP="00685C0D">
      <w:pPr>
        <w:spacing w:after="0" w:line="480" w:lineRule="auto"/>
        <w:jc w:val="both"/>
        <w:rPr>
          <w:rFonts w:ascii="Arial" w:eastAsia="Times New Roman" w:hAnsi="Arial" w:cs="Arial"/>
          <w:b/>
          <w:bCs/>
          <w:sz w:val="24"/>
          <w:szCs w:val="24"/>
          <w:lang w:eastAsia="en-GB"/>
        </w:rPr>
      </w:pPr>
    </w:p>
    <w:p w14:paraId="5DCEC0BA" w14:textId="77777777" w:rsidR="00685C0D" w:rsidRDefault="00685C0D" w:rsidP="00685C0D">
      <w:pPr>
        <w:spacing w:after="0" w:line="480" w:lineRule="auto"/>
        <w:jc w:val="both"/>
        <w:rPr>
          <w:rFonts w:ascii="Arial" w:eastAsia="Times New Roman" w:hAnsi="Arial" w:cs="Arial"/>
          <w:b/>
          <w:bCs/>
          <w:sz w:val="24"/>
          <w:szCs w:val="24"/>
          <w:lang w:eastAsia="en-GB"/>
        </w:rPr>
      </w:pPr>
      <w:r w:rsidRPr="00A259F8">
        <w:rPr>
          <w:rFonts w:ascii="Arial" w:eastAsia="Times New Roman" w:hAnsi="Arial" w:cs="Arial"/>
          <w:b/>
          <w:bCs/>
          <w:sz w:val="24"/>
          <w:szCs w:val="24"/>
          <w:lang w:eastAsia="en-GB"/>
        </w:rPr>
        <w:t>2.4 Influencers</w:t>
      </w:r>
    </w:p>
    <w:p w14:paraId="5FC47656"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p>
    <w:p w14:paraId="0EFCA81F"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Digital influencers are noticeable. They have a sizable number of online followers that they can influence by serving as thought leaders on a variety of issues, such as consumption, a bridge to the transfer of information, and promoting the spread of information (Silva et al, 2019, p.3). </w:t>
      </w:r>
    </w:p>
    <w:p w14:paraId="0DCA6FCD"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2A2FCA57"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Influencers expose their personal lives on social media through video, pictures, and text to teach and give important information to their followers, this has created a long-standing relationship between them and their followers (Silva et al, 2019, p. 3). </w:t>
      </w:r>
    </w:p>
    <w:p w14:paraId="06722E4C" w14:textId="77777777" w:rsidR="00685C0D" w:rsidRPr="00A259F8" w:rsidRDefault="00685C0D" w:rsidP="00685C0D">
      <w:pPr>
        <w:spacing w:after="0" w:line="480" w:lineRule="auto"/>
        <w:jc w:val="both"/>
        <w:rPr>
          <w:rFonts w:ascii="Arial" w:hAnsi="Arial" w:cs="Arial"/>
          <w:sz w:val="24"/>
          <w:szCs w:val="24"/>
        </w:rPr>
      </w:pPr>
      <w:r w:rsidRPr="00A259F8">
        <w:rPr>
          <w:rFonts w:ascii="Arial" w:eastAsia="Times New Roman" w:hAnsi="Arial" w:cs="Arial"/>
          <w:sz w:val="24"/>
          <w:szCs w:val="24"/>
          <w:lang w:eastAsia="en-GB"/>
        </w:rPr>
        <w:t xml:space="preserve">This supports the claims by Meyer (2017) that these influencers are regarded as “people like us” and “friends” to all those attached to them and follow them (Meyers, 2017). </w:t>
      </w:r>
    </w:p>
    <w:p w14:paraId="6566C00C"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31E26D2B"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Clement (2017) explained that, with the exponential growth of social media users all over the world, the estimated number of users of social media has been projected to expand from about 3.6 billion to 4.41 billion in the year 2025 (Clement, 2020).  In this vein, advertisers from various industries are now making use of influencers to communicate their messages to the targeted audience. </w:t>
      </w:r>
    </w:p>
    <w:p w14:paraId="5682D82C" w14:textId="77777777" w:rsidR="00685C0D" w:rsidRDefault="00685C0D" w:rsidP="00685C0D">
      <w:pPr>
        <w:spacing w:after="0" w:line="480" w:lineRule="auto"/>
        <w:jc w:val="both"/>
        <w:rPr>
          <w:rFonts w:ascii="Arial" w:eastAsia="Times New Roman" w:hAnsi="Arial" w:cs="Arial"/>
          <w:sz w:val="24"/>
          <w:szCs w:val="24"/>
          <w:lang w:eastAsia="en-GB"/>
        </w:rPr>
      </w:pPr>
    </w:p>
    <w:p w14:paraId="74ABE9BF"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lastRenderedPageBreak/>
        <w:t>Social media influencers stand as a bridge between advertisers and customers. Enke and Borchers (2019) emphasized that influencers are highly influential and have a relationship with the targeted audience, and can influence through their various content, experience, and relationship with the company’s audience (Enke and Borchers, 2019, p. 267).</w:t>
      </w:r>
    </w:p>
    <w:p w14:paraId="02333575"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019680BB"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Khamis, Ang, and Welling (2017) agree with Enke and Borchers that social media influencers portray themselves to their followers as someone who has experience in products advertised when talking about such products on their pages (Khamis, Ang, and Welling, 2017). </w:t>
      </w:r>
    </w:p>
    <w:p w14:paraId="05D53465"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5F47C27A"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Hoekman (2019) argued that influencers are popular for their mega followers online compared to celebrities who are popular for their profession and skills (Hoekman, 2019). Examples of popular influencers in the present social media circle are Kim Kardashian, Kyla Itsines, Khaby Lame, Huda Kattan and many more.  </w:t>
      </w:r>
    </w:p>
    <w:p w14:paraId="5EFCAD73"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1E96ECBF"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William, Page, and Petrosky insisted that social media influencers have become influential due to the large amount of followership on their social media pages (William, Page, and Petrosky, 2014). </w:t>
      </w:r>
    </w:p>
    <w:p w14:paraId="1F05184E" w14:textId="5DD9C11F"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Marwick (2015) agrees with William, Page, and Petrosky that they are well-liked by a particular group of people and are believed to have trustworthy methods to build firm bonds with their online followers (Marwick, 2015). This bond created give</w:t>
      </w:r>
      <w:r w:rsidR="0084065D">
        <w:rPr>
          <w:rFonts w:ascii="Arial" w:eastAsia="Times New Roman" w:hAnsi="Arial" w:cs="Arial"/>
          <w:sz w:val="24"/>
          <w:szCs w:val="24"/>
          <w:lang w:eastAsia="en-GB"/>
        </w:rPr>
        <w:t>s</w:t>
      </w:r>
      <w:r w:rsidRPr="00A259F8">
        <w:rPr>
          <w:rFonts w:ascii="Arial" w:eastAsia="Times New Roman" w:hAnsi="Arial" w:cs="Arial"/>
          <w:sz w:val="24"/>
          <w:szCs w:val="24"/>
          <w:lang w:eastAsia="en-GB"/>
        </w:rPr>
        <w:t xml:space="preserve"> influencers authority to capture their followers' trust and authenticity (Alampi, 2019).</w:t>
      </w:r>
    </w:p>
    <w:p w14:paraId="218235AA"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2099A778" w14:textId="52B256EC"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lastRenderedPageBreak/>
        <w:t>Jin, Muqaddam, and Ryu (2019) believe that social media influencers have emerged as a major source of consumer guidance, which affects consumer perceptions of brands and purchasing behaviour (Jin, Muqaddam, and Ryu, 2019).</w:t>
      </w:r>
    </w:p>
    <w:p w14:paraId="41BA5C9E"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Jacob and Harrison (2021) argued that social media influencers are seen as ‘convert’ advertising practitioners, as they engage in deceptive advertising because their content does not always disclose their sponsorship (Jacob and Harrison, 2021, p.154).</w:t>
      </w:r>
    </w:p>
    <w:p w14:paraId="3A27B4D9"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2051AFF1"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78D7727C"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r w:rsidRPr="00A259F8">
        <w:rPr>
          <w:rFonts w:ascii="Arial" w:eastAsia="Times New Roman" w:hAnsi="Arial" w:cs="Arial"/>
          <w:b/>
          <w:bCs/>
          <w:sz w:val="24"/>
          <w:szCs w:val="24"/>
          <w:lang w:eastAsia="en-GB"/>
        </w:rPr>
        <w:t>2.5 The Internet and social media</w:t>
      </w:r>
    </w:p>
    <w:p w14:paraId="7C4FF940"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231A1658"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The internet is known as the site that hosts all applications for social sites and interactions on the internet. They are sites that give room for social interactions, sharing of pictures and sending messages. The significance of these social media is now extended to organisations advertising (Konstantinou, 2021).</w:t>
      </w:r>
    </w:p>
    <w:p w14:paraId="3AD7FED1"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Konstantinou (2021) explains that in the 21</w:t>
      </w:r>
      <w:r w:rsidRPr="00A259F8">
        <w:rPr>
          <w:rFonts w:ascii="Arial" w:eastAsia="Times New Roman" w:hAnsi="Arial" w:cs="Arial"/>
          <w:sz w:val="24"/>
          <w:szCs w:val="24"/>
          <w:vertAlign w:val="superscript"/>
          <w:lang w:eastAsia="en-GB"/>
        </w:rPr>
        <w:t>st</w:t>
      </w:r>
      <w:r w:rsidRPr="00A259F8">
        <w:rPr>
          <w:rFonts w:ascii="Arial" w:eastAsia="Times New Roman" w:hAnsi="Arial" w:cs="Arial"/>
          <w:sz w:val="24"/>
          <w:szCs w:val="24"/>
          <w:lang w:eastAsia="en-GB"/>
        </w:rPr>
        <w:t xml:space="preserve"> century, social media have become a great advertising tool in the hands of every marketer who wishes to meet up with a large audience and needs to break barriers.</w:t>
      </w:r>
    </w:p>
    <w:p w14:paraId="0B577165"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Also, social media networks are now becoming important tools in the hands of advertisers, to help boost the presence of their products, social media marketing is an internet-based promotion that permits sharing and inventing content on social media platforms. Interaction on these sites fosters consumer engagement through sharing images, videos, and other content (Konstantinou, 2021, p. 14).</w:t>
      </w:r>
    </w:p>
    <w:p w14:paraId="34A5DE86"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5A56824F" w14:textId="3E76CFC5"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However, Duarte (2023) argued that social networking sites harm audience well-being and can result in poor emotional well-being. The daily and constant visits to different </w:t>
      </w:r>
      <w:r w:rsidRPr="00A259F8">
        <w:rPr>
          <w:rFonts w:ascii="Arial" w:eastAsia="Times New Roman" w:hAnsi="Arial" w:cs="Arial"/>
          <w:sz w:val="24"/>
          <w:szCs w:val="24"/>
          <w:lang w:eastAsia="en-GB"/>
        </w:rPr>
        <w:lastRenderedPageBreak/>
        <w:t>sites will affect users’ self-esteem and mental health. Which can be detrimental to their health and result in loneliness, anxiety, and depression (Duarte, 2023, p.1-2)</w:t>
      </w:r>
      <w:r w:rsidR="008F7E12">
        <w:rPr>
          <w:rFonts w:ascii="Arial" w:eastAsia="Times New Roman" w:hAnsi="Arial" w:cs="Arial"/>
          <w:sz w:val="24"/>
          <w:szCs w:val="24"/>
          <w:lang w:eastAsia="en-GB"/>
        </w:rPr>
        <w:t>.</w:t>
      </w:r>
    </w:p>
    <w:p w14:paraId="43D2036A"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6AD9D6DE" w14:textId="77777777" w:rsidR="00685C0D" w:rsidRDefault="00685C0D" w:rsidP="00685C0D">
      <w:pPr>
        <w:spacing w:after="0" w:line="480" w:lineRule="auto"/>
        <w:jc w:val="both"/>
        <w:rPr>
          <w:rFonts w:ascii="Arial" w:eastAsia="Times New Roman" w:hAnsi="Arial" w:cs="Arial"/>
          <w:b/>
          <w:bCs/>
          <w:sz w:val="24"/>
          <w:szCs w:val="24"/>
          <w:lang w:eastAsia="en-GB"/>
        </w:rPr>
      </w:pPr>
    </w:p>
    <w:p w14:paraId="4214E8ED"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r w:rsidRPr="00A259F8">
        <w:rPr>
          <w:rFonts w:ascii="Arial" w:eastAsia="Times New Roman" w:hAnsi="Arial" w:cs="Arial"/>
          <w:b/>
          <w:bCs/>
          <w:sz w:val="24"/>
          <w:szCs w:val="24"/>
          <w:lang w:eastAsia="en-GB"/>
        </w:rPr>
        <w:t xml:space="preserve">2.5.1 Social Media Campaigns </w:t>
      </w:r>
    </w:p>
    <w:p w14:paraId="3738A3B1"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12EC7DBE"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Sun et al (2021) claim that social media is a powerful tool that affords organisations the liberty to make use of online advertising promotion, and at the same time reduce the cost of advertisement (Sun et al, 2021, cited in Konstantinou, 2021.p. 14-15).</w:t>
      </w:r>
    </w:p>
    <w:p w14:paraId="15A09D98"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4DCA9334"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Jin et al (2021) explained that social media with its unlimited reach has helped many organisations that use it, to achieve varieties of advertising plans within the shortest possible time. The speed in social media makes it break barriers that traditional media cannot break, the web searches with its magnetic prowl to go further in reach at a reduced cost.</w:t>
      </w:r>
    </w:p>
    <w:p w14:paraId="6F7E1A90"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This means possibilities are great on social media platforms, and the scope to reach far and distant customers has no barrier (Konstantinou, 2021.p. 14-15).</w:t>
      </w:r>
    </w:p>
    <w:p w14:paraId="53CDFCFF"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206FB80D"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Jail et al (2021) stated that with the power of social media, campaigns online now give customers and various audiences opportunities to make comments, like and share the posts or campaign (Jail et al, 2021). Whenever a campaign is run on social media, feedback can be spontaneous because the audience is allowed to make comments on the post, which makes the media a two-way communication process not one way as the traditional media. </w:t>
      </w:r>
    </w:p>
    <w:p w14:paraId="5A3AB26D" w14:textId="3A9CE2A4"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lastRenderedPageBreak/>
        <w:t>Park and Kim (2020) agreed with Jail et al that</w:t>
      </w:r>
      <w:r w:rsidR="00A77E6A">
        <w:rPr>
          <w:rFonts w:ascii="Arial" w:eastAsia="Times New Roman" w:hAnsi="Arial" w:cs="Arial"/>
          <w:sz w:val="24"/>
          <w:szCs w:val="24"/>
          <w:lang w:eastAsia="en-GB"/>
        </w:rPr>
        <w:t>,</w:t>
      </w:r>
      <w:r w:rsidRPr="00A259F8">
        <w:rPr>
          <w:rFonts w:ascii="Arial" w:eastAsia="Times New Roman" w:hAnsi="Arial" w:cs="Arial"/>
          <w:sz w:val="24"/>
          <w:szCs w:val="24"/>
          <w:lang w:eastAsia="en-GB"/>
        </w:rPr>
        <w:t xml:space="preserve"> in most cases top brands that have their presence on social media, respond to about 60% of tweets within the shortest possible time, which increases the two-way communication with the audience (Park and Kim, 2020, p. 2).</w:t>
      </w:r>
    </w:p>
    <w:p w14:paraId="18DBE4AE"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de Vries, Gensler, and Leeflang (2012) argue that negative comments on social media campaigns can harm the success of such advertising campaigns, which reduces the number of likes on the social media page (de Vries, Gensler, and Leeflang, 2012, p. 88-89).</w:t>
      </w:r>
    </w:p>
    <w:p w14:paraId="31CC0169"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7A5EF933" w14:textId="4E8A140B"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Raudeliumiene et al (2018) believe that social media increases product visibility, and social media campaigns can reach a diversified, target audience within the shortest time to quicken the marketing procedure, thereby making the company becoming attractive to large customers and placing</w:t>
      </w:r>
      <w:r w:rsidR="00C161A3">
        <w:rPr>
          <w:rFonts w:ascii="Arial" w:eastAsia="Times New Roman" w:hAnsi="Arial" w:cs="Arial"/>
          <w:sz w:val="24"/>
          <w:szCs w:val="24"/>
          <w:lang w:eastAsia="en-GB"/>
        </w:rPr>
        <w:t xml:space="preserve"> </w:t>
      </w:r>
      <w:r w:rsidRPr="00A259F8">
        <w:rPr>
          <w:rFonts w:ascii="Arial" w:eastAsia="Times New Roman" w:hAnsi="Arial" w:cs="Arial"/>
          <w:sz w:val="24"/>
          <w:szCs w:val="24"/>
          <w:lang w:eastAsia="en-GB"/>
        </w:rPr>
        <w:t>the product</w:t>
      </w:r>
      <w:r w:rsidR="00CB5F20">
        <w:rPr>
          <w:rFonts w:ascii="Arial" w:eastAsia="Times New Roman" w:hAnsi="Arial" w:cs="Arial"/>
          <w:sz w:val="24"/>
          <w:szCs w:val="24"/>
          <w:lang w:eastAsia="en-GB"/>
        </w:rPr>
        <w:t xml:space="preserve"> </w:t>
      </w:r>
      <w:r w:rsidR="003165E2">
        <w:rPr>
          <w:rFonts w:ascii="Arial" w:eastAsia="Times New Roman" w:hAnsi="Arial" w:cs="Arial"/>
          <w:sz w:val="24"/>
          <w:szCs w:val="24"/>
          <w:lang w:eastAsia="en-GB"/>
        </w:rPr>
        <w:t xml:space="preserve">at the </w:t>
      </w:r>
      <w:r w:rsidRPr="00A259F8">
        <w:rPr>
          <w:rFonts w:ascii="Arial" w:eastAsia="Times New Roman" w:hAnsi="Arial" w:cs="Arial"/>
          <w:sz w:val="24"/>
          <w:szCs w:val="24"/>
          <w:lang w:eastAsia="en-GB"/>
        </w:rPr>
        <w:t>heart of its target audience (Raudeliumiene et al, 2018)</w:t>
      </w:r>
    </w:p>
    <w:p w14:paraId="288B147D"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7A9DB5BB" w14:textId="77777777" w:rsidR="00685C0D" w:rsidRDefault="00685C0D" w:rsidP="00685C0D">
      <w:pPr>
        <w:spacing w:after="0" w:line="480" w:lineRule="auto"/>
        <w:jc w:val="both"/>
        <w:rPr>
          <w:rFonts w:ascii="Arial" w:eastAsia="Times New Roman" w:hAnsi="Arial" w:cs="Arial"/>
          <w:sz w:val="24"/>
          <w:szCs w:val="24"/>
          <w:lang w:eastAsia="en-GB"/>
        </w:rPr>
      </w:pPr>
    </w:p>
    <w:p w14:paraId="0F51BB3A"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r w:rsidRPr="00456EF6">
        <w:rPr>
          <w:rFonts w:ascii="Arial" w:eastAsia="Times New Roman" w:hAnsi="Arial" w:cs="Arial"/>
          <w:b/>
          <w:bCs/>
          <w:sz w:val="24"/>
          <w:szCs w:val="24"/>
          <w:lang w:eastAsia="en-GB"/>
        </w:rPr>
        <w:t>2.5.2</w:t>
      </w:r>
      <w:r w:rsidRPr="00A259F8">
        <w:rPr>
          <w:rFonts w:ascii="Arial" w:eastAsia="Times New Roman" w:hAnsi="Arial" w:cs="Arial"/>
          <w:sz w:val="24"/>
          <w:szCs w:val="24"/>
          <w:lang w:eastAsia="en-GB"/>
        </w:rPr>
        <w:t xml:space="preserve"> </w:t>
      </w:r>
      <w:r w:rsidRPr="00A259F8">
        <w:rPr>
          <w:rFonts w:ascii="Arial" w:eastAsia="Times New Roman" w:hAnsi="Arial" w:cs="Arial"/>
          <w:b/>
          <w:bCs/>
          <w:sz w:val="24"/>
          <w:szCs w:val="24"/>
          <w:lang w:eastAsia="en-GB"/>
        </w:rPr>
        <w:t xml:space="preserve">Campaigns on social media </w:t>
      </w:r>
    </w:p>
    <w:p w14:paraId="4D884FF3"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016FF9BE"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Social media campaigns are structured to follow some stratified steps. The first step is for the organisation to set out their targets, and the time frame to achieve the aims, the second is for the creative group to design visual content, and the next is to schedule the posts, on time and date for each platform. Then the last is to monitor its success and acceptance by the audience (Konstantinou, 2021, p.15).</w:t>
      </w:r>
    </w:p>
    <w:p w14:paraId="3FCCA70B"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2931339B"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lastRenderedPageBreak/>
        <w:t>All campaigns publish on different social media platforms, like Facebook, Twitter, Instagram, and TikTok, are designed as visual content, which could be pictures or videos. These contents will be scheduled on the days and times to run the campaign on each site to achieve the set aims and objectives. The campaign will not be left to run believing all has been settled, a proper follow-up must be put in place, in monitoring the campaign, comments are noted and the traffic on each site can be supervised to ascertain the best time that the audience visits the site. The best time will help reach more audiences at every given campaign (Konstantinou, 2021, p.15).</w:t>
      </w:r>
    </w:p>
    <w:p w14:paraId="5F9581BF"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059F5E52" w14:textId="77777777" w:rsidR="00685C0D" w:rsidRDefault="00685C0D" w:rsidP="00685C0D">
      <w:pPr>
        <w:spacing w:after="0" w:line="480" w:lineRule="auto"/>
        <w:jc w:val="both"/>
        <w:rPr>
          <w:rFonts w:ascii="Arial" w:eastAsia="Times New Roman" w:hAnsi="Arial" w:cs="Arial"/>
          <w:b/>
          <w:bCs/>
          <w:sz w:val="24"/>
          <w:szCs w:val="24"/>
          <w:lang w:eastAsia="en-GB"/>
        </w:rPr>
      </w:pPr>
    </w:p>
    <w:p w14:paraId="4DF232C6"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r w:rsidRPr="00A259F8">
        <w:rPr>
          <w:rFonts w:ascii="Arial" w:eastAsia="Times New Roman" w:hAnsi="Arial" w:cs="Arial"/>
          <w:b/>
          <w:bCs/>
          <w:sz w:val="24"/>
          <w:szCs w:val="24"/>
          <w:lang w:eastAsia="en-GB"/>
        </w:rPr>
        <w:t>2.6 Instagram as A Marketing Tool for Celebrity</w:t>
      </w:r>
    </w:p>
    <w:p w14:paraId="5F92BE9A"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1BA710A2"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According to Kamis et al (2017), Instagram is a visual social media platform that allows its users to post and share photographs, videos, and other information on the site. The platform allows followers to take, edit and share pictures online among friends and socialites. </w:t>
      </w:r>
    </w:p>
    <w:p w14:paraId="7335E5E6" w14:textId="4FFB231F"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Most Instagram users are young adults. T</w:t>
      </w:r>
      <w:r w:rsidR="00447AF5">
        <w:rPr>
          <w:rFonts w:ascii="Arial" w:eastAsia="Times New Roman" w:hAnsi="Arial" w:cs="Arial"/>
          <w:sz w:val="24"/>
          <w:szCs w:val="24"/>
          <w:lang w:eastAsia="en-GB"/>
        </w:rPr>
        <w:t>he</w:t>
      </w:r>
      <w:r w:rsidRPr="00A259F8">
        <w:rPr>
          <w:rFonts w:ascii="Arial" w:eastAsia="Times New Roman" w:hAnsi="Arial" w:cs="Arial"/>
          <w:sz w:val="24"/>
          <w:szCs w:val="24"/>
          <w:lang w:eastAsia="en-GB"/>
        </w:rPr>
        <w:t xml:space="preserve"> young audience </w:t>
      </w:r>
      <w:r w:rsidR="00AE68EC">
        <w:rPr>
          <w:rFonts w:ascii="Arial" w:eastAsia="Times New Roman" w:hAnsi="Arial" w:cs="Arial"/>
          <w:sz w:val="24"/>
          <w:szCs w:val="24"/>
          <w:lang w:eastAsia="en-GB"/>
        </w:rPr>
        <w:t>that</w:t>
      </w:r>
      <w:r w:rsidRPr="00A259F8">
        <w:rPr>
          <w:rFonts w:ascii="Arial" w:eastAsia="Times New Roman" w:hAnsi="Arial" w:cs="Arial"/>
          <w:sz w:val="24"/>
          <w:szCs w:val="24"/>
          <w:lang w:eastAsia="en-GB"/>
        </w:rPr>
        <w:t xml:space="preserve"> is the most consistent users of Instagram appreciates and emulates the good life of the prominent celebrities that promote different products on their Instagram pages (Khamis et al, 2017 cited in Djafarova and Thompson, 2020).</w:t>
      </w:r>
    </w:p>
    <w:p w14:paraId="75C19A98"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1F54A4BE" w14:textId="77777777" w:rsidR="00685C0D" w:rsidRPr="00A259F8" w:rsidRDefault="00685C0D" w:rsidP="00685C0D">
      <w:pPr>
        <w:spacing w:after="0" w:line="480" w:lineRule="auto"/>
        <w:jc w:val="both"/>
        <w:rPr>
          <w:rFonts w:ascii="Arial" w:hAnsi="Arial" w:cs="Arial"/>
          <w:sz w:val="24"/>
          <w:szCs w:val="24"/>
        </w:rPr>
      </w:pPr>
      <w:r w:rsidRPr="00A259F8">
        <w:rPr>
          <w:rFonts w:ascii="Arial" w:hAnsi="Arial" w:cs="Arial"/>
          <w:sz w:val="24"/>
          <w:szCs w:val="24"/>
        </w:rPr>
        <w:t>Sheldon and Bryant (2016) agreed with Kamis et al that one of the online photo social media platforms with the fastest growth is Instagram, where users can share pictures from their daily lives with other users.</w:t>
      </w:r>
    </w:p>
    <w:p w14:paraId="0D40D9AE" w14:textId="77777777" w:rsidR="00685C0D" w:rsidRPr="00A259F8" w:rsidRDefault="00685C0D" w:rsidP="00685C0D">
      <w:pPr>
        <w:spacing w:after="0" w:line="480" w:lineRule="auto"/>
        <w:jc w:val="both"/>
        <w:rPr>
          <w:rFonts w:ascii="Arial" w:hAnsi="Arial" w:cs="Arial"/>
          <w:sz w:val="24"/>
          <w:szCs w:val="24"/>
        </w:rPr>
      </w:pPr>
    </w:p>
    <w:p w14:paraId="0BEB94B9" w14:textId="77777777" w:rsidR="00685C0D" w:rsidRPr="00A259F8" w:rsidRDefault="00685C0D" w:rsidP="00685C0D">
      <w:pPr>
        <w:spacing w:after="0" w:line="480" w:lineRule="auto"/>
        <w:jc w:val="both"/>
        <w:rPr>
          <w:rFonts w:ascii="Arial" w:hAnsi="Arial" w:cs="Arial"/>
          <w:sz w:val="24"/>
          <w:szCs w:val="24"/>
        </w:rPr>
      </w:pPr>
      <w:r w:rsidRPr="00A259F8">
        <w:rPr>
          <w:rFonts w:ascii="Arial" w:hAnsi="Arial" w:cs="Arial"/>
          <w:sz w:val="24"/>
          <w:szCs w:val="24"/>
        </w:rPr>
        <w:lastRenderedPageBreak/>
        <w:t>Coelho, Oliveira, and Almeida (2016) emphasised that Instagram is more frequently used for conversations, collaboration, and participation than other platforms, and it is particularly appropriate for posts of passionate content.</w:t>
      </w:r>
    </w:p>
    <w:p w14:paraId="67B52CA2" w14:textId="77777777" w:rsidR="00685C0D" w:rsidRPr="00A259F8" w:rsidRDefault="00685C0D" w:rsidP="00685C0D">
      <w:pPr>
        <w:spacing w:after="0" w:line="480" w:lineRule="auto"/>
        <w:jc w:val="both"/>
        <w:rPr>
          <w:rFonts w:ascii="Arial" w:hAnsi="Arial" w:cs="Arial"/>
          <w:sz w:val="24"/>
          <w:szCs w:val="24"/>
        </w:rPr>
      </w:pPr>
    </w:p>
    <w:p w14:paraId="02BFA32F" w14:textId="6B8308D8" w:rsidR="00685C0D" w:rsidRPr="00A259F8" w:rsidRDefault="00685C0D" w:rsidP="00685C0D">
      <w:pPr>
        <w:spacing w:after="0" w:line="480" w:lineRule="auto"/>
        <w:jc w:val="both"/>
        <w:rPr>
          <w:rFonts w:ascii="Arial" w:hAnsi="Arial" w:cs="Arial"/>
          <w:sz w:val="24"/>
          <w:szCs w:val="24"/>
        </w:rPr>
      </w:pPr>
      <w:r w:rsidRPr="00A259F8">
        <w:rPr>
          <w:rFonts w:ascii="Arial" w:hAnsi="Arial" w:cs="Arial"/>
          <w:sz w:val="24"/>
          <w:szCs w:val="24"/>
        </w:rPr>
        <w:t>Bakshi, Shamma, and Gilbert (2014) claim that Instagram involves three social interaction measurements: (1) the total number of likes, (2) the number of comments, and (3) the number of followers. We can count the number of unique users who liked the post through likes, and we can see a greater degree of participation in the post through comments.</w:t>
      </w:r>
    </w:p>
    <w:p w14:paraId="0CE3FC12" w14:textId="77777777" w:rsidR="00685C0D" w:rsidRPr="00A259F8" w:rsidRDefault="00685C0D" w:rsidP="00685C0D">
      <w:pPr>
        <w:spacing w:after="0" w:line="480" w:lineRule="auto"/>
        <w:jc w:val="both"/>
        <w:rPr>
          <w:rFonts w:ascii="Arial" w:hAnsi="Arial" w:cs="Arial"/>
          <w:color w:val="000000"/>
          <w:sz w:val="24"/>
          <w:szCs w:val="24"/>
        </w:rPr>
      </w:pPr>
      <w:r w:rsidRPr="00A259F8">
        <w:rPr>
          <w:rFonts w:ascii="Arial" w:eastAsia="Times New Roman" w:hAnsi="Arial" w:cs="Arial"/>
          <w:sz w:val="24"/>
          <w:szCs w:val="24"/>
          <w:lang w:eastAsia="en-GB"/>
        </w:rPr>
        <w:t xml:space="preserve">Wohn et al (2016) agreed with </w:t>
      </w:r>
      <w:r w:rsidRPr="00A259F8">
        <w:rPr>
          <w:rFonts w:ascii="Arial" w:hAnsi="Arial" w:cs="Arial"/>
          <w:sz w:val="24"/>
          <w:szCs w:val="24"/>
        </w:rPr>
        <w:t xml:space="preserve">Bakshi, Shamma, and Gilbert </w:t>
      </w:r>
      <w:r w:rsidRPr="00A259F8">
        <w:rPr>
          <w:rFonts w:ascii="Arial" w:hAnsi="Arial" w:cs="Arial"/>
          <w:color w:val="000000"/>
          <w:sz w:val="24"/>
          <w:szCs w:val="24"/>
        </w:rPr>
        <w:t xml:space="preserve">that on every post, that is posted by a celebrity on Instagram pages, whenever the like button is clicked by people who visited the pages, it shows that such posts are accepted and will attract a good response from the audience. “Like” signals a positive response from those who read the post. </w:t>
      </w:r>
    </w:p>
    <w:p w14:paraId="214A08A6" w14:textId="77777777" w:rsidR="00685C0D" w:rsidRPr="00A259F8" w:rsidRDefault="00685C0D" w:rsidP="00685C0D">
      <w:pPr>
        <w:spacing w:after="0" w:line="480" w:lineRule="auto"/>
        <w:jc w:val="both"/>
        <w:rPr>
          <w:rFonts w:ascii="Arial" w:hAnsi="Arial" w:cs="Arial"/>
          <w:sz w:val="24"/>
          <w:szCs w:val="24"/>
        </w:rPr>
      </w:pPr>
    </w:p>
    <w:p w14:paraId="303A8510" w14:textId="77777777" w:rsidR="00685C0D" w:rsidRPr="00A259F8" w:rsidRDefault="00685C0D" w:rsidP="00685C0D">
      <w:pPr>
        <w:spacing w:line="480" w:lineRule="auto"/>
        <w:rPr>
          <w:rFonts w:ascii="Arial" w:hAnsi="Arial" w:cs="Arial"/>
          <w:color w:val="000000"/>
          <w:sz w:val="24"/>
          <w:szCs w:val="24"/>
        </w:rPr>
      </w:pPr>
      <w:r w:rsidRPr="00A259F8">
        <w:rPr>
          <w:rFonts w:ascii="Arial" w:hAnsi="Arial" w:cs="Arial"/>
          <w:sz w:val="24"/>
          <w:szCs w:val="24"/>
        </w:rPr>
        <w:t xml:space="preserve">Bernritter et al, (2016) added that, customers' "like" improve brand connections and customer engagement for brand marketers. </w:t>
      </w:r>
      <w:r w:rsidRPr="00A259F8">
        <w:rPr>
          <w:rFonts w:ascii="Arial" w:hAnsi="Arial" w:cs="Arial"/>
          <w:color w:val="000000"/>
          <w:sz w:val="24"/>
          <w:szCs w:val="24"/>
        </w:rPr>
        <w:t>Mochon et al, (2017) emphasize that a higher number of likes on a particular product promotion helps the advertisers attract a larger audience to accept such a product. And record success for the campaign.</w:t>
      </w:r>
    </w:p>
    <w:p w14:paraId="4A5D25E7" w14:textId="408FF632" w:rsidR="00685C0D" w:rsidRPr="00F92235" w:rsidRDefault="00685C0D" w:rsidP="00685C0D">
      <w:pPr>
        <w:spacing w:after="0" w:line="480" w:lineRule="auto"/>
        <w:jc w:val="both"/>
        <w:rPr>
          <w:rFonts w:ascii="Arial" w:hAnsi="Arial" w:cs="Arial"/>
          <w:color w:val="000000"/>
          <w:sz w:val="24"/>
          <w:szCs w:val="24"/>
        </w:rPr>
      </w:pPr>
      <w:r w:rsidRPr="00A259F8">
        <w:rPr>
          <w:rFonts w:ascii="Arial" w:hAnsi="Arial" w:cs="Arial"/>
          <w:sz w:val="24"/>
          <w:szCs w:val="24"/>
        </w:rPr>
        <w:t xml:space="preserve">The more customers </w:t>
      </w:r>
      <w:r w:rsidR="009E5753">
        <w:rPr>
          <w:rFonts w:ascii="Arial" w:hAnsi="Arial" w:cs="Arial"/>
          <w:sz w:val="24"/>
          <w:szCs w:val="24"/>
        </w:rPr>
        <w:t xml:space="preserve">that </w:t>
      </w:r>
      <w:r w:rsidRPr="00A259F8">
        <w:rPr>
          <w:rFonts w:ascii="Arial" w:hAnsi="Arial" w:cs="Arial"/>
          <w:sz w:val="24"/>
          <w:szCs w:val="24"/>
        </w:rPr>
        <w:t>are attracted to the product the more urge they have to purchase such product and the more success the campaign record.</w:t>
      </w:r>
      <w:r w:rsidR="009075A8" w:rsidRPr="009075A8">
        <w:rPr>
          <w:rFonts w:ascii="Arial" w:hAnsi="Arial" w:cs="Arial"/>
          <w:color w:val="000000"/>
          <w:sz w:val="24"/>
          <w:szCs w:val="24"/>
        </w:rPr>
        <w:t xml:space="preserve"> </w:t>
      </w:r>
      <w:r w:rsidR="009075A8">
        <w:rPr>
          <w:rFonts w:ascii="Arial" w:hAnsi="Arial" w:cs="Arial"/>
          <w:color w:val="000000"/>
          <w:sz w:val="24"/>
          <w:szCs w:val="24"/>
        </w:rPr>
        <w:t>(</w:t>
      </w:r>
      <w:r w:rsidR="009075A8" w:rsidRPr="00A259F8">
        <w:rPr>
          <w:rFonts w:ascii="Arial" w:hAnsi="Arial" w:cs="Arial"/>
          <w:color w:val="000000"/>
          <w:sz w:val="24"/>
          <w:szCs w:val="24"/>
        </w:rPr>
        <w:t>Mochon et al,</w:t>
      </w:r>
      <w:r w:rsidR="009075A8">
        <w:rPr>
          <w:rFonts w:ascii="Arial" w:hAnsi="Arial" w:cs="Arial"/>
          <w:color w:val="000000"/>
          <w:sz w:val="24"/>
          <w:szCs w:val="24"/>
        </w:rPr>
        <w:t xml:space="preserve"> </w:t>
      </w:r>
      <w:r w:rsidR="009075A8" w:rsidRPr="00A259F8">
        <w:rPr>
          <w:rFonts w:ascii="Arial" w:hAnsi="Arial" w:cs="Arial"/>
          <w:color w:val="000000"/>
          <w:sz w:val="24"/>
          <w:szCs w:val="24"/>
        </w:rPr>
        <w:t>2017)</w:t>
      </w:r>
      <w:r w:rsidR="009075A8">
        <w:rPr>
          <w:rFonts w:ascii="Arial" w:hAnsi="Arial" w:cs="Arial"/>
          <w:color w:val="000000"/>
          <w:sz w:val="24"/>
          <w:szCs w:val="24"/>
        </w:rPr>
        <w:t>.</w:t>
      </w:r>
    </w:p>
    <w:p w14:paraId="7283F32B"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4B14BA2C"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75370611" w14:textId="4C4470AC"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b/>
          <w:bCs/>
          <w:sz w:val="24"/>
          <w:szCs w:val="24"/>
          <w:lang w:eastAsia="en-GB"/>
        </w:rPr>
        <w:lastRenderedPageBreak/>
        <w:t xml:space="preserve">2.7 Various </w:t>
      </w:r>
      <w:r w:rsidR="004B3CE5" w:rsidRPr="00A259F8">
        <w:rPr>
          <w:rFonts w:ascii="Arial" w:eastAsia="Times New Roman" w:hAnsi="Arial" w:cs="Arial"/>
          <w:b/>
          <w:bCs/>
          <w:sz w:val="24"/>
          <w:szCs w:val="24"/>
          <w:lang w:eastAsia="en-GB"/>
        </w:rPr>
        <w:t xml:space="preserve">tools </w:t>
      </w:r>
      <w:r w:rsidR="004B3CE5">
        <w:rPr>
          <w:rFonts w:ascii="Arial" w:eastAsia="Times New Roman" w:hAnsi="Arial" w:cs="Arial"/>
          <w:b/>
          <w:bCs/>
          <w:sz w:val="24"/>
          <w:szCs w:val="24"/>
          <w:lang w:eastAsia="en-GB"/>
        </w:rPr>
        <w:t xml:space="preserve">that </w:t>
      </w:r>
      <w:r w:rsidR="004B3CE5" w:rsidRPr="00A259F8">
        <w:rPr>
          <w:rFonts w:ascii="Arial" w:eastAsia="Times New Roman" w:hAnsi="Arial" w:cs="Arial"/>
          <w:b/>
          <w:bCs/>
          <w:sz w:val="24"/>
          <w:szCs w:val="24"/>
          <w:lang w:eastAsia="en-GB"/>
        </w:rPr>
        <w:t xml:space="preserve">are used on social media to attract engagement on celebrity's </w:t>
      </w:r>
      <w:r w:rsidR="00CE6C1A">
        <w:rPr>
          <w:rFonts w:ascii="Arial" w:eastAsia="Times New Roman" w:hAnsi="Arial" w:cs="Arial"/>
          <w:b/>
          <w:bCs/>
          <w:sz w:val="24"/>
          <w:szCs w:val="24"/>
          <w:lang w:eastAsia="en-GB"/>
        </w:rPr>
        <w:t>I</w:t>
      </w:r>
      <w:r w:rsidR="004B3CE5" w:rsidRPr="00A259F8">
        <w:rPr>
          <w:rFonts w:ascii="Arial" w:eastAsia="Times New Roman" w:hAnsi="Arial" w:cs="Arial"/>
          <w:b/>
          <w:bCs/>
          <w:sz w:val="24"/>
          <w:szCs w:val="24"/>
          <w:lang w:eastAsia="en-GB"/>
        </w:rPr>
        <w:t>nstagram pages</w:t>
      </w:r>
      <w:r w:rsidRPr="00A259F8">
        <w:rPr>
          <w:rFonts w:ascii="Arial" w:eastAsia="Times New Roman" w:hAnsi="Arial" w:cs="Arial"/>
          <w:sz w:val="24"/>
          <w:szCs w:val="24"/>
          <w:lang w:eastAsia="en-GB"/>
        </w:rPr>
        <w:t>.</w:t>
      </w:r>
    </w:p>
    <w:p w14:paraId="5AF0C371"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6186BD43" w14:textId="77777777" w:rsidR="00685C0D" w:rsidRDefault="00685C0D" w:rsidP="00685C0D">
      <w:pPr>
        <w:spacing w:after="0" w:line="480" w:lineRule="auto"/>
        <w:jc w:val="both"/>
        <w:rPr>
          <w:rFonts w:ascii="Arial" w:eastAsia="Times New Roman" w:hAnsi="Arial" w:cs="Arial"/>
          <w:b/>
          <w:sz w:val="24"/>
          <w:szCs w:val="24"/>
          <w:lang w:eastAsia="en-GB"/>
        </w:rPr>
      </w:pPr>
      <w:r w:rsidRPr="00F92235">
        <w:rPr>
          <w:rFonts w:ascii="Arial" w:eastAsia="Times New Roman" w:hAnsi="Arial" w:cs="Arial"/>
          <w:b/>
          <w:bCs/>
          <w:sz w:val="24"/>
          <w:szCs w:val="24"/>
          <w:lang w:eastAsia="en-GB"/>
        </w:rPr>
        <w:t xml:space="preserve"> 2.7.2</w:t>
      </w:r>
      <w:r w:rsidRPr="00A259F8">
        <w:rPr>
          <w:rFonts w:ascii="Arial" w:eastAsia="Times New Roman" w:hAnsi="Arial" w:cs="Arial"/>
          <w:sz w:val="24"/>
          <w:szCs w:val="24"/>
          <w:lang w:eastAsia="en-GB"/>
        </w:rPr>
        <w:t xml:space="preserve"> </w:t>
      </w:r>
      <w:r w:rsidRPr="00A259F8">
        <w:rPr>
          <w:rFonts w:ascii="Arial" w:eastAsia="Times New Roman" w:hAnsi="Arial" w:cs="Arial"/>
          <w:b/>
          <w:sz w:val="24"/>
          <w:szCs w:val="24"/>
          <w:lang w:eastAsia="en-GB"/>
        </w:rPr>
        <w:t>Word of mouth</w:t>
      </w:r>
    </w:p>
    <w:p w14:paraId="09178CCF" w14:textId="77777777" w:rsidR="00685C0D" w:rsidRPr="00A259F8" w:rsidRDefault="00685C0D" w:rsidP="00685C0D">
      <w:pPr>
        <w:spacing w:after="0" w:line="480" w:lineRule="auto"/>
        <w:jc w:val="both"/>
        <w:rPr>
          <w:rFonts w:ascii="Arial" w:eastAsia="Times New Roman" w:hAnsi="Arial" w:cs="Arial"/>
          <w:b/>
          <w:sz w:val="24"/>
          <w:szCs w:val="24"/>
          <w:lang w:eastAsia="en-GB"/>
        </w:rPr>
      </w:pPr>
    </w:p>
    <w:p w14:paraId="67819007" w14:textId="77777777" w:rsidR="00685C0D" w:rsidRPr="00A259F8" w:rsidRDefault="00685C0D" w:rsidP="00685C0D">
      <w:pPr>
        <w:spacing w:after="0" w:line="480" w:lineRule="auto"/>
        <w:jc w:val="both"/>
        <w:rPr>
          <w:rFonts w:ascii="Arial" w:eastAsia="Times New Roman" w:hAnsi="Arial" w:cs="Arial"/>
          <w:bCs/>
          <w:sz w:val="24"/>
          <w:szCs w:val="24"/>
          <w:lang w:eastAsia="en-GB"/>
        </w:rPr>
      </w:pPr>
      <w:r w:rsidRPr="00A259F8">
        <w:rPr>
          <w:rFonts w:ascii="Arial" w:eastAsia="Times New Roman" w:hAnsi="Arial" w:cs="Arial"/>
          <w:bCs/>
          <w:sz w:val="24"/>
          <w:szCs w:val="24"/>
          <w:lang w:eastAsia="en-GB"/>
        </w:rPr>
        <w:t xml:space="preserve">Duan et al (2008) state that electronic word of mouth (e WOM) is the medium that allows the audience to share positive and negative information about a product online. </w:t>
      </w:r>
    </w:p>
    <w:p w14:paraId="707F4A89" w14:textId="78A34C59" w:rsidR="00685C0D" w:rsidRPr="00A259F8" w:rsidRDefault="00685C0D" w:rsidP="00685C0D">
      <w:pPr>
        <w:spacing w:after="0" w:line="480" w:lineRule="auto"/>
        <w:jc w:val="both"/>
        <w:rPr>
          <w:rFonts w:ascii="Arial" w:eastAsia="Times New Roman" w:hAnsi="Arial" w:cs="Arial"/>
          <w:b/>
          <w:sz w:val="24"/>
          <w:szCs w:val="24"/>
          <w:lang w:eastAsia="en-GB"/>
        </w:rPr>
      </w:pPr>
      <w:r w:rsidRPr="00A259F8">
        <w:rPr>
          <w:rFonts w:ascii="Arial" w:eastAsia="Times New Roman" w:hAnsi="Arial" w:cs="Arial"/>
          <w:bCs/>
          <w:sz w:val="24"/>
          <w:szCs w:val="24"/>
          <w:lang w:eastAsia="en-GB"/>
        </w:rPr>
        <w:t>Severi</w:t>
      </w:r>
      <w:r w:rsidR="00FE4807">
        <w:rPr>
          <w:rFonts w:ascii="Arial" w:eastAsia="Times New Roman" w:hAnsi="Arial" w:cs="Arial"/>
          <w:bCs/>
          <w:sz w:val="24"/>
          <w:szCs w:val="24"/>
          <w:lang w:eastAsia="en-GB"/>
        </w:rPr>
        <w:t>.</w:t>
      </w:r>
      <w:r w:rsidRPr="00A259F8">
        <w:rPr>
          <w:rFonts w:ascii="Arial" w:eastAsia="Times New Roman" w:hAnsi="Arial" w:cs="Arial"/>
          <w:bCs/>
          <w:sz w:val="24"/>
          <w:szCs w:val="24"/>
          <w:lang w:eastAsia="en-GB"/>
        </w:rPr>
        <w:t xml:space="preserve"> Ling and Nasermoadeli (2014) agree with Duan et al that word of mouth is an important weapon used in sharing information among different people because word of mouth facilitates smooth communication and thoughts from one person to another (Severi, Ling and Nasermoadeli, 2014, p. 86).</w:t>
      </w:r>
    </w:p>
    <w:p w14:paraId="5E5B5C7C"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71F7DE7B" w14:textId="77777777" w:rsidR="00685C0D" w:rsidRPr="00A259F8" w:rsidRDefault="00685C0D" w:rsidP="00685C0D">
      <w:pPr>
        <w:spacing w:after="0" w:line="480" w:lineRule="auto"/>
        <w:jc w:val="both"/>
        <w:rPr>
          <w:rFonts w:ascii="Arial" w:eastAsia="Times New Roman" w:hAnsi="Arial" w:cs="Arial"/>
          <w:bCs/>
          <w:sz w:val="24"/>
          <w:szCs w:val="24"/>
          <w:lang w:eastAsia="en-GB"/>
        </w:rPr>
      </w:pPr>
      <w:r w:rsidRPr="00A259F8">
        <w:rPr>
          <w:rFonts w:ascii="Arial" w:eastAsia="Times New Roman" w:hAnsi="Arial" w:cs="Arial"/>
          <w:sz w:val="24"/>
          <w:szCs w:val="24"/>
          <w:lang w:eastAsia="en-GB"/>
        </w:rPr>
        <w:t xml:space="preserve">The study further explained that word of mouth enhances a mode of communication for target audiences from different backgrounds and locations to share perceptions, views, and feedback about advertised products and services. Research by Nielsen in 2009, backed this statement, which revealed that about 78% of clients rely on recommendations from online word of mouth to believe some advertised messages or posts </w:t>
      </w:r>
      <w:r w:rsidRPr="00A259F8">
        <w:rPr>
          <w:rFonts w:ascii="Arial" w:eastAsia="Times New Roman" w:hAnsi="Arial" w:cs="Arial"/>
          <w:bCs/>
          <w:sz w:val="24"/>
          <w:szCs w:val="24"/>
          <w:lang w:eastAsia="en-GB"/>
        </w:rPr>
        <w:t>(Severi, Ling and Nasermoadeli, 2014, p. 86).</w:t>
      </w:r>
    </w:p>
    <w:p w14:paraId="4D1F01EE" w14:textId="77777777" w:rsidR="00685C0D" w:rsidRPr="00A259F8" w:rsidRDefault="00685C0D" w:rsidP="00685C0D">
      <w:pPr>
        <w:spacing w:after="0" w:line="480" w:lineRule="auto"/>
        <w:jc w:val="both"/>
        <w:rPr>
          <w:rFonts w:ascii="Arial" w:eastAsia="Times New Roman" w:hAnsi="Arial" w:cs="Arial"/>
          <w:bCs/>
          <w:sz w:val="24"/>
          <w:szCs w:val="24"/>
          <w:lang w:eastAsia="en-GB"/>
        </w:rPr>
      </w:pPr>
    </w:p>
    <w:p w14:paraId="3999DB02" w14:textId="77777777" w:rsidR="00685C0D" w:rsidRPr="00A259F8" w:rsidRDefault="00685C0D" w:rsidP="00685C0D">
      <w:pPr>
        <w:spacing w:after="0" w:line="480" w:lineRule="auto"/>
        <w:jc w:val="both"/>
        <w:rPr>
          <w:rFonts w:ascii="Arial" w:eastAsia="Times New Roman" w:hAnsi="Arial" w:cs="Arial"/>
          <w:bCs/>
          <w:sz w:val="24"/>
          <w:szCs w:val="24"/>
          <w:lang w:eastAsia="en-GB"/>
        </w:rPr>
      </w:pPr>
      <w:r w:rsidRPr="00A259F8">
        <w:rPr>
          <w:rFonts w:ascii="Arial" w:eastAsia="Times New Roman" w:hAnsi="Arial" w:cs="Arial"/>
          <w:bCs/>
          <w:sz w:val="24"/>
          <w:szCs w:val="24"/>
          <w:lang w:eastAsia="en-GB"/>
        </w:rPr>
        <w:t>Perera, Nayak and Long (2019) argued that to make electronic word-of-mouth effective, well-organised advertising strategies must be put in place to have more influence on the target audience (Perera, Nayak and Long, 2019, p. 87).</w:t>
      </w:r>
    </w:p>
    <w:p w14:paraId="5E73A382" w14:textId="77777777" w:rsidR="00685C0D" w:rsidRPr="00A259F8" w:rsidRDefault="00685C0D" w:rsidP="00685C0D">
      <w:pPr>
        <w:spacing w:after="0" w:line="480" w:lineRule="auto"/>
        <w:jc w:val="both"/>
        <w:rPr>
          <w:rFonts w:ascii="Arial" w:eastAsia="Times New Roman" w:hAnsi="Arial" w:cs="Arial"/>
          <w:b/>
          <w:sz w:val="24"/>
          <w:szCs w:val="24"/>
          <w:lang w:eastAsia="en-GB"/>
        </w:rPr>
      </w:pPr>
      <w:r w:rsidRPr="00A259F8">
        <w:rPr>
          <w:rFonts w:ascii="Arial" w:eastAsia="Times New Roman" w:hAnsi="Arial" w:cs="Arial"/>
          <w:bCs/>
          <w:sz w:val="24"/>
          <w:szCs w:val="24"/>
          <w:lang w:eastAsia="en-GB"/>
        </w:rPr>
        <w:t>When the information received does not match the audience's needs, they will be discontented and this could lead to less trust in such advertised product (</w:t>
      </w:r>
      <w:bookmarkStart w:id="1" w:name="_Hlk141284986"/>
      <w:r w:rsidRPr="00A259F8">
        <w:rPr>
          <w:rFonts w:ascii="Arial" w:eastAsia="Times New Roman" w:hAnsi="Arial" w:cs="Arial"/>
          <w:bCs/>
          <w:sz w:val="24"/>
          <w:szCs w:val="24"/>
          <w:lang w:eastAsia="en-GB"/>
        </w:rPr>
        <w:t xml:space="preserve">Perera, Nayak and Long, </w:t>
      </w:r>
      <w:bookmarkEnd w:id="1"/>
      <w:r w:rsidRPr="00A259F8">
        <w:rPr>
          <w:rFonts w:ascii="Arial" w:eastAsia="Times New Roman" w:hAnsi="Arial" w:cs="Arial"/>
          <w:bCs/>
          <w:sz w:val="24"/>
          <w:szCs w:val="24"/>
          <w:lang w:eastAsia="en-GB"/>
        </w:rPr>
        <w:t>2019, p. 87)</w:t>
      </w:r>
    </w:p>
    <w:p w14:paraId="15548C85"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679F7912" w14:textId="0CEFC12E"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Hence, social media use testimonials to attract the audience to their pages, celebrities that create content to endorse products always make statements concerning the endorsed products to show more authenticity of the product. This tool is seen as the most effective to increase engagement for posts</w:t>
      </w:r>
      <w:r w:rsidR="00470C54">
        <w:rPr>
          <w:rFonts w:ascii="Arial" w:eastAsia="Times New Roman" w:hAnsi="Arial" w:cs="Arial"/>
          <w:sz w:val="24"/>
          <w:szCs w:val="24"/>
          <w:lang w:eastAsia="en-GB"/>
        </w:rPr>
        <w:t xml:space="preserve"> (</w:t>
      </w:r>
      <w:r w:rsidR="00470C54" w:rsidRPr="00A259F8">
        <w:rPr>
          <w:rFonts w:ascii="Arial" w:eastAsia="Times New Roman" w:hAnsi="Arial" w:cs="Arial"/>
          <w:sz w:val="24"/>
          <w:szCs w:val="24"/>
          <w:lang w:eastAsia="en-GB"/>
        </w:rPr>
        <w:t>Ryan, 2015).</w:t>
      </w:r>
    </w:p>
    <w:p w14:paraId="6BF48E90"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Ryan (2015) emphasised that word of mouth is an effective tool, and its usage has increased engagement on endorsed posts, it also makes the message more reliable before the audience (Ryan, 2015).</w:t>
      </w:r>
    </w:p>
    <w:p w14:paraId="200E2127"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591A8BF0" w14:textId="77777777" w:rsidR="00685C0D" w:rsidRDefault="00685C0D" w:rsidP="00685C0D">
      <w:pPr>
        <w:spacing w:after="0" w:line="480" w:lineRule="auto"/>
        <w:jc w:val="both"/>
        <w:rPr>
          <w:rFonts w:ascii="Arial" w:eastAsia="Times New Roman" w:hAnsi="Arial" w:cs="Arial"/>
          <w:b/>
          <w:sz w:val="24"/>
          <w:szCs w:val="24"/>
          <w:lang w:eastAsia="en-GB"/>
        </w:rPr>
      </w:pPr>
    </w:p>
    <w:p w14:paraId="6A776DEC" w14:textId="77777777" w:rsidR="00685C0D" w:rsidRPr="00A259F8" w:rsidRDefault="00685C0D" w:rsidP="00685C0D">
      <w:pPr>
        <w:spacing w:after="0" w:line="480" w:lineRule="auto"/>
        <w:jc w:val="both"/>
        <w:rPr>
          <w:rFonts w:ascii="Arial" w:eastAsia="Times New Roman" w:hAnsi="Arial" w:cs="Arial"/>
          <w:b/>
          <w:sz w:val="24"/>
          <w:szCs w:val="24"/>
          <w:lang w:eastAsia="en-GB"/>
        </w:rPr>
      </w:pPr>
      <w:r w:rsidRPr="00A259F8">
        <w:rPr>
          <w:rFonts w:ascii="Arial" w:eastAsia="Times New Roman" w:hAnsi="Arial" w:cs="Arial"/>
          <w:b/>
          <w:sz w:val="24"/>
          <w:szCs w:val="24"/>
          <w:lang w:eastAsia="en-GB"/>
        </w:rPr>
        <w:t>2.7.3 Photographs</w:t>
      </w:r>
    </w:p>
    <w:p w14:paraId="02C0DA9E" w14:textId="77777777" w:rsidR="00685C0D" w:rsidRPr="00A259F8" w:rsidRDefault="00685C0D" w:rsidP="00685C0D">
      <w:pPr>
        <w:spacing w:after="0" w:line="480" w:lineRule="auto"/>
        <w:jc w:val="both"/>
        <w:rPr>
          <w:rFonts w:ascii="Arial" w:eastAsia="Times New Roman" w:hAnsi="Arial" w:cs="Arial"/>
          <w:b/>
          <w:sz w:val="24"/>
          <w:szCs w:val="24"/>
          <w:lang w:eastAsia="en-GB"/>
        </w:rPr>
      </w:pPr>
    </w:p>
    <w:p w14:paraId="3B8F97BF"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Photographs are parts of the elements used on Instagram by celebrities to create content for endorsements. celebrities feature themselves on their respective pages using the product, for example, if a celebrity endorsed a Nike shirt he or she puts on the shirt in the photograph.</w:t>
      </w:r>
    </w:p>
    <w:p w14:paraId="0EBD44A5" w14:textId="77777777" w:rsidR="00685C0D" w:rsidRPr="00A259F8" w:rsidRDefault="00685C0D" w:rsidP="00685C0D">
      <w:pPr>
        <w:spacing w:after="0" w:line="480" w:lineRule="auto"/>
        <w:jc w:val="both"/>
        <w:rPr>
          <w:rFonts w:ascii="Arial" w:hAnsi="Arial" w:cs="Arial"/>
          <w:sz w:val="24"/>
          <w:szCs w:val="24"/>
        </w:rPr>
      </w:pPr>
      <w:r w:rsidRPr="00A259F8">
        <w:rPr>
          <w:rFonts w:ascii="Arial" w:eastAsia="Times New Roman" w:hAnsi="Arial" w:cs="Arial"/>
          <w:sz w:val="24"/>
          <w:szCs w:val="24"/>
          <w:lang w:eastAsia="en-GB"/>
        </w:rPr>
        <w:t>“Photography creates online audience engagement on Instagram in the form of different likes and comments on a photo of endorsed content” (</w:t>
      </w:r>
      <w:r w:rsidRPr="00A259F8">
        <w:rPr>
          <w:rFonts w:ascii="Arial" w:hAnsi="Arial" w:cs="Arial"/>
          <w:sz w:val="24"/>
          <w:szCs w:val="24"/>
        </w:rPr>
        <w:t>Sa’adahi &amp; Syarief, 2022:328).</w:t>
      </w:r>
    </w:p>
    <w:p w14:paraId="0DFF38A6" w14:textId="77777777" w:rsidR="00685C0D" w:rsidRPr="00A259F8" w:rsidRDefault="00685C0D" w:rsidP="00685C0D">
      <w:pPr>
        <w:spacing w:after="0" w:line="480" w:lineRule="auto"/>
        <w:jc w:val="both"/>
        <w:rPr>
          <w:rFonts w:ascii="Arial" w:hAnsi="Arial" w:cs="Arial"/>
          <w:sz w:val="24"/>
          <w:szCs w:val="24"/>
        </w:rPr>
      </w:pPr>
      <w:r w:rsidRPr="00A259F8">
        <w:rPr>
          <w:rFonts w:ascii="Arial" w:hAnsi="Arial" w:cs="Arial"/>
          <w:sz w:val="24"/>
          <w:szCs w:val="24"/>
        </w:rPr>
        <w:t xml:space="preserve">Fiske (2012) believes that physical appearance, identity, and celebrity confidence in the photograph help in achieving success in every given campaign (Fiske 2012, pp.18-19). </w:t>
      </w:r>
    </w:p>
    <w:p w14:paraId="132CEF74" w14:textId="77777777" w:rsidR="00685C0D" w:rsidRPr="00A259F8" w:rsidRDefault="00685C0D" w:rsidP="00685C0D">
      <w:pPr>
        <w:spacing w:after="0" w:line="480" w:lineRule="auto"/>
        <w:jc w:val="both"/>
        <w:rPr>
          <w:rFonts w:ascii="Arial" w:hAnsi="Arial" w:cs="Arial"/>
          <w:sz w:val="24"/>
          <w:szCs w:val="24"/>
        </w:rPr>
      </w:pPr>
      <w:r w:rsidRPr="00A259F8">
        <w:rPr>
          <w:rFonts w:ascii="Arial" w:hAnsi="Arial" w:cs="Arial"/>
          <w:sz w:val="24"/>
          <w:szCs w:val="24"/>
        </w:rPr>
        <w:t>Ulusoy (2017) argued that photographs are used for different motives, which are mostly determined by the gender involved in the photos.</w:t>
      </w:r>
    </w:p>
    <w:p w14:paraId="3DEB02FE" w14:textId="77777777" w:rsidR="00685C0D" w:rsidRPr="00A259F8" w:rsidRDefault="00685C0D" w:rsidP="00685C0D">
      <w:pPr>
        <w:spacing w:after="0" w:line="480" w:lineRule="auto"/>
        <w:jc w:val="both"/>
        <w:rPr>
          <w:rFonts w:ascii="Arial" w:hAnsi="Arial" w:cs="Arial"/>
          <w:sz w:val="24"/>
          <w:szCs w:val="24"/>
        </w:rPr>
      </w:pPr>
      <w:r w:rsidRPr="00A259F8">
        <w:rPr>
          <w:rFonts w:ascii="Arial" w:hAnsi="Arial" w:cs="Arial"/>
          <w:sz w:val="24"/>
          <w:szCs w:val="24"/>
        </w:rPr>
        <w:lastRenderedPageBreak/>
        <w:t>Also, most times men are used to showing their prowess, power, vigour, and strength, while women depict seductive posture, which makes them attractive and capture the audience's attention (Ulusoy, 2017, p. 27-29).</w:t>
      </w:r>
    </w:p>
    <w:p w14:paraId="7BDE998B" w14:textId="4D5AD20E" w:rsidR="00685C0D" w:rsidRPr="00A259F8" w:rsidRDefault="00685C0D" w:rsidP="00685C0D">
      <w:pPr>
        <w:spacing w:after="0" w:line="480" w:lineRule="auto"/>
        <w:jc w:val="both"/>
        <w:rPr>
          <w:rFonts w:ascii="Arial" w:hAnsi="Arial" w:cs="Arial"/>
          <w:sz w:val="24"/>
          <w:szCs w:val="24"/>
        </w:rPr>
      </w:pPr>
      <w:r w:rsidRPr="00A259F8">
        <w:rPr>
          <w:rFonts w:ascii="Arial" w:hAnsi="Arial" w:cs="Arial"/>
          <w:sz w:val="24"/>
          <w:szCs w:val="24"/>
        </w:rPr>
        <w:t>Gestures in photography depend on how the camera captures the image, as the camera influences the celebrity image, and gives meaning to the angle of the picture</w:t>
      </w:r>
      <w:r w:rsidR="00BD6198">
        <w:rPr>
          <w:rFonts w:ascii="Arial" w:hAnsi="Arial" w:cs="Arial"/>
          <w:sz w:val="24"/>
          <w:szCs w:val="24"/>
        </w:rPr>
        <w:t>,</w:t>
      </w:r>
      <w:r w:rsidRPr="00A259F8">
        <w:rPr>
          <w:rFonts w:ascii="Arial" w:hAnsi="Arial" w:cs="Arial"/>
          <w:sz w:val="24"/>
          <w:szCs w:val="24"/>
        </w:rPr>
        <w:t xml:space="preserve"> defining the meaning attributed to the celebrity and the product he or she endorses (Ulusoy, 2017, p. 25).</w:t>
      </w:r>
    </w:p>
    <w:p w14:paraId="25B57072" w14:textId="77777777" w:rsidR="00685C0D" w:rsidRPr="00A259F8" w:rsidRDefault="00685C0D" w:rsidP="00685C0D">
      <w:pPr>
        <w:spacing w:after="0" w:line="480" w:lineRule="auto"/>
        <w:jc w:val="both"/>
        <w:rPr>
          <w:rFonts w:ascii="Arial" w:hAnsi="Arial" w:cs="Arial"/>
          <w:sz w:val="24"/>
          <w:szCs w:val="24"/>
        </w:rPr>
      </w:pPr>
    </w:p>
    <w:p w14:paraId="3CA77E23" w14:textId="77777777" w:rsidR="00685C0D" w:rsidRDefault="00685C0D" w:rsidP="00685C0D">
      <w:pPr>
        <w:spacing w:after="0" w:line="480" w:lineRule="auto"/>
        <w:jc w:val="both"/>
        <w:rPr>
          <w:rFonts w:ascii="Arial" w:hAnsi="Arial" w:cs="Arial"/>
          <w:b/>
          <w:sz w:val="24"/>
          <w:szCs w:val="24"/>
        </w:rPr>
      </w:pPr>
    </w:p>
    <w:p w14:paraId="009ECB74" w14:textId="77777777" w:rsidR="00685C0D" w:rsidRPr="00A259F8" w:rsidRDefault="00685C0D" w:rsidP="00685C0D">
      <w:pPr>
        <w:spacing w:after="0" w:line="480" w:lineRule="auto"/>
        <w:jc w:val="both"/>
        <w:rPr>
          <w:rFonts w:ascii="Arial" w:hAnsi="Arial" w:cs="Arial"/>
          <w:b/>
          <w:sz w:val="24"/>
          <w:szCs w:val="24"/>
        </w:rPr>
      </w:pPr>
      <w:r w:rsidRPr="00A259F8">
        <w:rPr>
          <w:rFonts w:ascii="Arial" w:hAnsi="Arial" w:cs="Arial"/>
          <w:b/>
          <w:sz w:val="24"/>
          <w:szCs w:val="24"/>
        </w:rPr>
        <w:t>2.7.4 Video reels</w:t>
      </w:r>
    </w:p>
    <w:p w14:paraId="66EFC03C" w14:textId="77777777" w:rsidR="00685C0D" w:rsidRPr="00A259F8" w:rsidRDefault="00685C0D" w:rsidP="00685C0D">
      <w:pPr>
        <w:spacing w:after="0" w:line="480" w:lineRule="auto"/>
        <w:jc w:val="both"/>
        <w:rPr>
          <w:rFonts w:ascii="Arial" w:hAnsi="Arial" w:cs="Arial"/>
          <w:sz w:val="24"/>
          <w:szCs w:val="24"/>
        </w:rPr>
      </w:pPr>
    </w:p>
    <w:p w14:paraId="16AEA640" w14:textId="4CCC7D29" w:rsidR="00685C0D" w:rsidRPr="003D5C89" w:rsidRDefault="00685C0D" w:rsidP="003D5C89">
      <w:pPr>
        <w:spacing w:line="480" w:lineRule="auto"/>
        <w:jc w:val="both"/>
        <w:rPr>
          <w:rFonts w:ascii="Arial" w:hAnsi="Arial" w:cs="Arial"/>
          <w:sz w:val="24"/>
          <w:szCs w:val="24"/>
        </w:rPr>
      </w:pPr>
      <w:r w:rsidRPr="00A259F8">
        <w:rPr>
          <w:rFonts w:ascii="Arial" w:eastAsia="Times New Roman" w:hAnsi="Arial" w:cs="Arial"/>
          <w:sz w:val="24"/>
          <w:szCs w:val="24"/>
          <w:lang w:eastAsia="en-GB"/>
        </w:rPr>
        <w:t>Video reels is a vertical video that runs for short seconds which is only peculiar to Instagram. Reels are short videos that last between 15 to 60 seconds. It allows users to create their video in a particular shape, edit and share it among its followers. This is one of the instruments used by celebrities on their Instagram pages, and most contents are entertaining and funny</w:t>
      </w:r>
      <w:r w:rsidR="003D5C89">
        <w:rPr>
          <w:rFonts w:ascii="Arial" w:eastAsia="Times New Roman" w:hAnsi="Arial" w:cs="Arial"/>
          <w:sz w:val="24"/>
          <w:szCs w:val="24"/>
          <w:lang w:eastAsia="en-GB"/>
        </w:rPr>
        <w:t xml:space="preserve"> </w:t>
      </w:r>
      <w:r w:rsidR="003D5C89" w:rsidRPr="00A259F8">
        <w:rPr>
          <w:rFonts w:ascii="Arial" w:hAnsi="Arial" w:cs="Arial"/>
          <w:sz w:val="24"/>
          <w:szCs w:val="24"/>
        </w:rPr>
        <w:t>(Menon,2022:2).</w:t>
      </w:r>
    </w:p>
    <w:p w14:paraId="452CAC22"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5DD467BF"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 Reels increase the number of followers on a page as it allows sharing and comments across Instagram pages.</w:t>
      </w:r>
    </w:p>
    <w:p w14:paraId="389CEA98" w14:textId="77777777" w:rsidR="00685C0D" w:rsidRPr="00A259F8" w:rsidRDefault="00685C0D" w:rsidP="00685C0D">
      <w:pPr>
        <w:spacing w:line="480" w:lineRule="auto"/>
        <w:jc w:val="both"/>
        <w:rPr>
          <w:rFonts w:ascii="Arial" w:hAnsi="Arial" w:cs="Arial"/>
          <w:sz w:val="24"/>
          <w:szCs w:val="24"/>
        </w:rPr>
      </w:pPr>
      <w:r w:rsidRPr="00A259F8">
        <w:rPr>
          <w:rFonts w:ascii="Arial" w:eastAsia="Times New Roman" w:hAnsi="Arial" w:cs="Arial"/>
          <w:sz w:val="24"/>
          <w:szCs w:val="24"/>
          <w:lang w:eastAsia="en-GB"/>
        </w:rPr>
        <w:t xml:space="preserve">Video reels came into being on Instagram in the year 2020, successful video reels go viral, and the ‘virality’ of a video reel shows how successful it is </w:t>
      </w:r>
      <w:r w:rsidRPr="00A259F8">
        <w:rPr>
          <w:rFonts w:ascii="Arial" w:hAnsi="Arial" w:cs="Arial"/>
          <w:sz w:val="24"/>
          <w:szCs w:val="24"/>
        </w:rPr>
        <w:t>(Menon,2022:2).</w:t>
      </w:r>
    </w:p>
    <w:p w14:paraId="76E0ABBF" w14:textId="77777777" w:rsidR="00685C0D" w:rsidRPr="00A259F8" w:rsidRDefault="00685C0D" w:rsidP="00685C0D">
      <w:pPr>
        <w:spacing w:line="480" w:lineRule="auto"/>
        <w:jc w:val="both"/>
        <w:rPr>
          <w:rFonts w:ascii="Arial" w:hAnsi="Arial" w:cs="Arial"/>
          <w:sz w:val="24"/>
          <w:szCs w:val="24"/>
        </w:rPr>
      </w:pPr>
      <w:r w:rsidRPr="00A259F8">
        <w:rPr>
          <w:rFonts w:ascii="Arial" w:hAnsi="Arial" w:cs="Arial"/>
          <w:sz w:val="24"/>
          <w:szCs w:val="24"/>
        </w:rPr>
        <w:t>Lu and Lin (2022) agree with Menon that video creation on Instagram helps to add additional information to the endorsed product, thereby reducing distorted messages (Lu and Lin,2022, p. 2).</w:t>
      </w:r>
    </w:p>
    <w:p w14:paraId="2429B91F" w14:textId="77777777" w:rsidR="00685C0D" w:rsidRPr="00A259F8" w:rsidRDefault="00685C0D" w:rsidP="00685C0D">
      <w:pPr>
        <w:spacing w:line="480" w:lineRule="auto"/>
        <w:jc w:val="both"/>
        <w:rPr>
          <w:rFonts w:ascii="Arial" w:hAnsi="Arial" w:cs="Arial"/>
          <w:b/>
          <w:sz w:val="24"/>
          <w:szCs w:val="24"/>
        </w:rPr>
      </w:pPr>
    </w:p>
    <w:p w14:paraId="6FAFA21E" w14:textId="77777777" w:rsidR="00685C0D" w:rsidRPr="00A259F8" w:rsidRDefault="00685C0D" w:rsidP="00685C0D">
      <w:pPr>
        <w:spacing w:line="480" w:lineRule="auto"/>
        <w:jc w:val="both"/>
        <w:rPr>
          <w:rFonts w:ascii="Arial" w:hAnsi="Arial" w:cs="Arial"/>
          <w:b/>
          <w:sz w:val="24"/>
          <w:szCs w:val="24"/>
        </w:rPr>
      </w:pPr>
      <w:r w:rsidRPr="00A259F8">
        <w:rPr>
          <w:rFonts w:ascii="Arial" w:hAnsi="Arial" w:cs="Arial"/>
          <w:b/>
          <w:sz w:val="24"/>
          <w:szCs w:val="24"/>
        </w:rPr>
        <w:t>2.7.5 Hashtags</w:t>
      </w:r>
    </w:p>
    <w:p w14:paraId="3FEB3A28" w14:textId="7324BE3B" w:rsidR="00685C0D" w:rsidRPr="00A259F8" w:rsidRDefault="00685C0D" w:rsidP="00685C0D">
      <w:pPr>
        <w:spacing w:line="480" w:lineRule="auto"/>
        <w:jc w:val="both"/>
        <w:rPr>
          <w:rFonts w:ascii="Arial" w:hAnsi="Arial" w:cs="Arial"/>
          <w:sz w:val="24"/>
          <w:szCs w:val="24"/>
        </w:rPr>
      </w:pPr>
      <w:r w:rsidRPr="00A259F8">
        <w:rPr>
          <w:rFonts w:ascii="Arial" w:hAnsi="Arial" w:cs="Arial"/>
          <w:sz w:val="24"/>
          <w:szCs w:val="24"/>
        </w:rPr>
        <w:t>Hashtags are used by Instagram users and celebrities that endorsed content on their various posts, to create a connectivity with the audience relating to a particular post. Hashtags are used to differentiate posts and create a bond with the audience related to the content for example #Pepsi, #Sing, #Study (Ryan, 2015, p. 176).</w:t>
      </w:r>
    </w:p>
    <w:p w14:paraId="3E22E1AE"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p>
    <w:p w14:paraId="5B389F2F" w14:textId="77777777" w:rsidR="00685C0D" w:rsidRDefault="00685C0D" w:rsidP="00685C0D">
      <w:pPr>
        <w:spacing w:after="0" w:line="480" w:lineRule="auto"/>
        <w:jc w:val="both"/>
        <w:rPr>
          <w:rFonts w:ascii="Arial" w:eastAsia="Times New Roman" w:hAnsi="Arial" w:cs="Arial"/>
          <w:b/>
          <w:bCs/>
          <w:sz w:val="24"/>
          <w:szCs w:val="24"/>
          <w:lang w:eastAsia="en-GB"/>
        </w:rPr>
      </w:pPr>
    </w:p>
    <w:p w14:paraId="263FB926"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r w:rsidRPr="00A259F8">
        <w:rPr>
          <w:rFonts w:ascii="Arial" w:eastAsia="Times New Roman" w:hAnsi="Arial" w:cs="Arial"/>
          <w:b/>
          <w:bCs/>
          <w:sz w:val="24"/>
          <w:szCs w:val="24"/>
          <w:lang w:eastAsia="en-GB"/>
        </w:rPr>
        <w:t>2.8 Theoretical Framework</w:t>
      </w:r>
    </w:p>
    <w:p w14:paraId="75AEAFEF"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49A04874"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250861E2"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r w:rsidRPr="00A259F8">
        <w:rPr>
          <w:rFonts w:ascii="Arial" w:eastAsia="Times New Roman" w:hAnsi="Arial" w:cs="Arial"/>
          <w:b/>
          <w:bCs/>
          <w:sz w:val="24"/>
          <w:szCs w:val="24"/>
          <w:lang w:eastAsia="en-GB"/>
        </w:rPr>
        <w:t>2.8.2 The ‘TEARS’ Model.</w:t>
      </w:r>
    </w:p>
    <w:p w14:paraId="4D9FE97A" w14:textId="77777777" w:rsidR="00685C0D" w:rsidRPr="00A259F8" w:rsidRDefault="00685C0D" w:rsidP="00685C0D">
      <w:pPr>
        <w:spacing w:after="0" w:line="480" w:lineRule="auto"/>
        <w:jc w:val="both"/>
        <w:rPr>
          <w:rFonts w:ascii="Arial" w:eastAsia="Times New Roman" w:hAnsi="Arial" w:cs="Arial"/>
          <w:b/>
          <w:bCs/>
          <w:sz w:val="24"/>
          <w:szCs w:val="24"/>
          <w:lang w:eastAsia="en-GB"/>
        </w:rPr>
      </w:pPr>
    </w:p>
    <w:p w14:paraId="0ACCC703"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The “TEARS” model is an acronym for all the characteristics of a celebrity, this model dwells on two major features which are credibility and attractiveness. These two have subsets each, the two major subsets of credibility are trustworthiness, and expertise, while physical attractiveness, respect and similarity are the major subdivision of attractiveness (Freeman &amp; Chen, 2015, p. 218).</w:t>
      </w:r>
    </w:p>
    <w:p w14:paraId="6CFB81D3"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07B05D4A"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Several studies of celebrity endorsement centre on the ‘endorsers effect, which comprises the main two attributes of a celebrity known as credibility and attractiveness, each constitutes endorsers characteristics (Shimp, 2003).  </w:t>
      </w:r>
    </w:p>
    <w:p w14:paraId="13F78713"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Another study refers to the characteristics of celebrity as the ‘source credibility model’ (Hovland, 1953), and the ‘source attractiveness model’ (McGuire, 1985).</w:t>
      </w:r>
    </w:p>
    <w:p w14:paraId="1A05974E"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638A560A" w14:textId="0A11E308"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The “TEARS” model was propounded by Shimp in the year 2003, and the model centres on the main attributes which are credibility and attractiveness</w:t>
      </w:r>
      <w:r w:rsidR="006261D1">
        <w:rPr>
          <w:rFonts w:ascii="Arial" w:eastAsia="Times New Roman" w:hAnsi="Arial" w:cs="Arial"/>
          <w:sz w:val="24"/>
          <w:szCs w:val="24"/>
          <w:lang w:eastAsia="en-GB"/>
        </w:rPr>
        <w:t>, that</w:t>
      </w:r>
      <w:r w:rsidRPr="00A259F8">
        <w:rPr>
          <w:rFonts w:ascii="Arial" w:eastAsia="Times New Roman" w:hAnsi="Arial" w:cs="Arial"/>
          <w:sz w:val="24"/>
          <w:szCs w:val="24"/>
          <w:lang w:eastAsia="en-GB"/>
        </w:rPr>
        <w:t xml:space="preserve"> every advertiser must consider before choosing an endorser (Patra and Datta, 2012, p. 52).</w:t>
      </w:r>
    </w:p>
    <w:p w14:paraId="4D139B25"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 </w:t>
      </w:r>
    </w:p>
    <w:p w14:paraId="0433A84C" w14:textId="77777777" w:rsidR="00685C0D" w:rsidRDefault="00685C0D" w:rsidP="00685C0D">
      <w:pPr>
        <w:spacing w:after="0" w:line="480" w:lineRule="auto"/>
        <w:jc w:val="both"/>
        <w:rPr>
          <w:rFonts w:ascii="Arial" w:eastAsia="Times New Roman" w:hAnsi="Arial" w:cs="Arial"/>
          <w:b/>
          <w:sz w:val="24"/>
          <w:szCs w:val="24"/>
          <w:lang w:eastAsia="en-GB"/>
        </w:rPr>
      </w:pPr>
    </w:p>
    <w:p w14:paraId="4CCC1485" w14:textId="77777777" w:rsidR="00685C0D" w:rsidRPr="00A259F8" w:rsidRDefault="00685C0D" w:rsidP="00685C0D">
      <w:pPr>
        <w:spacing w:after="0" w:line="480" w:lineRule="auto"/>
        <w:jc w:val="both"/>
        <w:rPr>
          <w:rFonts w:ascii="Arial" w:eastAsia="Times New Roman" w:hAnsi="Arial" w:cs="Arial"/>
          <w:b/>
          <w:sz w:val="24"/>
          <w:szCs w:val="24"/>
          <w:lang w:eastAsia="en-GB"/>
        </w:rPr>
      </w:pPr>
      <w:r w:rsidRPr="00A259F8">
        <w:rPr>
          <w:rFonts w:ascii="Arial" w:eastAsia="Times New Roman" w:hAnsi="Arial" w:cs="Arial"/>
          <w:b/>
          <w:sz w:val="24"/>
          <w:szCs w:val="24"/>
          <w:lang w:eastAsia="en-GB"/>
        </w:rPr>
        <w:t>2.8.3 Trustworthiness’</w:t>
      </w:r>
    </w:p>
    <w:p w14:paraId="4C3C12E6"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37ADE091"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The T in the Tears stands for trustworthiness, to believe in a celebrity is to have a deep trust in such a person's personality, and this gives room to believe all he or she says as truth and fact. such trust is built over time and creates a bond between the celebrities and the audience.</w:t>
      </w:r>
    </w:p>
    <w:p w14:paraId="248CDA71"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As Elegbede and Adesonye (2018), state that trustworthiness entails some elements of believability, sincerity, and total confidence the audience have in an endorser (Elegbede and Adesonye, 2018, p. 459).</w:t>
      </w:r>
    </w:p>
    <w:p w14:paraId="4AA4EAA1"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Also, the level of trust conferred on a celebrity amounts to the level of believability an endorsed brand receives during and after the campaign, because source trustworthiness transfers to every endorsed product.</w:t>
      </w:r>
    </w:p>
    <w:p w14:paraId="33CA0A91"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69041B9D" w14:textId="77777777" w:rsidR="00685C0D" w:rsidRDefault="00685C0D" w:rsidP="00685C0D">
      <w:pPr>
        <w:spacing w:after="0" w:line="480" w:lineRule="auto"/>
        <w:jc w:val="both"/>
        <w:rPr>
          <w:rFonts w:ascii="Arial" w:eastAsia="Times New Roman" w:hAnsi="Arial" w:cs="Arial"/>
          <w:b/>
          <w:sz w:val="24"/>
          <w:szCs w:val="24"/>
          <w:lang w:eastAsia="en-GB"/>
        </w:rPr>
      </w:pPr>
    </w:p>
    <w:p w14:paraId="5DA4460D" w14:textId="77777777" w:rsidR="00685C0D" w:rsidRPr="00A259F8" w:rsidRDefault="00685C0D" w:rsidP="00685C0D">
      <w:pPr>
        <w:spacing w:after="0" w:line="480" w:lineRule="auto"/>
        <w:jc w:val="both"/>
        <w:rPr>
          <w:rFonts w:ascii="Arial" w:eastAsia="Times New Roman" w:hAnsi="Arial" w:cs="Arial"/>
          <w:b/>
          <w:sz w:val="24"/>
          <w:szCs w:val="24"/>
          <w:lang w:eastAsia="en-GB"/>
        </w:rPr>
      </w:pPr>
      <w:r w:rsidRPr="00A259F8">
        <w:rPr>
          <w:rFonts w:ascii="Arial" w:eastAsia="Times New Roman" w:hAnsi="Arial" w:cs="Arial"/>
          <w:b/>
          <w:sz w:val="24"/>
          <w:szCs w:val="24"/>
          <w:lang w:eastAsia="en-GB"/>
        </w:rPr>
        <w:t>2.8.4 Expertise</w:t>
      </w:r>
    </w:p>
    <w:p w14:paraId="02204FC5"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2CA0F363"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The ‘TEARS’ model second letter E means 'expertise', expertise refers to a celebrity profession or discipline. every celebrity that endorses a brand related to his or her profession adds more credibility and professionalism to such a product. The more a </w:t>
      </w:r>
      <w:r w:rsidRPr="00A259F8">
        <w:rPr>
          <w:rFonts w:ascii="Arial" w:eastAsia="Times New Roman" w:hAnsi="Arial" w:cs="Arial"/>
          <w:sz w:val="24"/>
          <w:szCs w:val="24"/>
          <w:lang w:eastAsia="en-GB"/>
        </w:rPr>
        <w:lastRenderedPageBreak/>
        <w:t>product has close connectivity to the endorser's profession the more acceptance it receives from the audience.</w:t>
      </w:r>
    </w:p>
    <w:p w14:paraId="35A5E6FF" w14:textId="676FB3AA"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In Erdogan's view, expertise refers to knowledge, skills, and an endorser's capability as it relates to the product endorsed (Erdogan, 1999, cited in Freeman &amp; Chen, 2015, p. 219).</w:t>
      </w:r>
    </w:p>
    <w:p w14:paraId="389BA0CD" w14:textId="4BAE2E55"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Biwas et al (2016) </w:t>
      </w:r>
      <w:r w:rsidR="00BB3335">
        <w:rPr>
          <w:rFonts w:ascii="Arial" w:eastAsia="Times New Roman" w:hAnsi="Arial" w:cs="Arial"/>
          <w:sz w:val="24"/>
          <w:szCs w:val="24"/>
          <w:lang w:eastAsia="en-GB"/>
        </w:rPr>
        <w:t>emphasize</w:t>
      </w:r>
      <w:r w:rsidRPr="00A259F8">
        <w:rPr>
          <w:rFonts w:ascii="Arial" w:eastAsia="Times New Roman" w:hAnsi="Arial" w:cs="Arial"/>
          <w:sz w:val="24"/>
          <w:szCs w:val="24"/>
          <w:lang w:eastAsia="en-GB"/>
        </w:rPr>
        <w:t xml:space="preserve"> that endorsers are seen as "experts” whenever the products they endorsed at every given time are connected to their specialization and define their profession as well (Biswas, et al. 20</w:t>
      </w:r>
      <w:r w:rsidR="00041608">
        <w:rPr>
          <w:rFonts w:ascii="Arial" w:eastAsia="Times New Roman" w:hAnsi="Arial" w:cs="Arial"/>
          <w:sz w:val="24"/>
          <w:szCs w:val="24"/>
          <w:lang w:eastAsia="en-GB"/>
        </w:rPr>
        <w:t>1</w:t>
      </w:r>
      <w:r w:rsidRPr="00A259F8">
        <w:rPr>
          <w:rFonts w:ascii="Arial" w:eastAsia="Times New Roman" w:hAnsi="Arial" w:cs="Arial"/>
          <w:sz w:val="24"/>
          <w:szCs w:val="24"/>
          <w:lang w:eastAsia="en-GB"/>
        </w:rPr>
        <w:t>6).</w:t>
      </w:r>
    </w:p>
    <w:p w14:paraId="45749BFC"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2590DF46" w14:textId="77777777" w:rsidR="00685C0D" w:rsidRDefault="00685C0D" w:rsidP="00685C0D">
      <w:pPr>
        <w:spacing w:after="0" w:line="480" w:lineRule="auto"/>
        <w:jc w:val="both"/>
        <w:rPr>
          <w:rFonts w:ascii="Arial" w:eastAsia="Times New Roman" w:hAnsi="Arial" w:cs="Arial"/>
          <w:b/>
          <w:sz w:val="24"/>
          <w:szCs w:val="24"/>
          <w:lang w:eastAsia="en-GB"/>
        </w:rPr>
      </w:pPr>
    </w:p>
    <w:p w14:paraId="41D25A45" w14:textId="77777777" w:rsidR="00685C0D" w:rsidRPr="00A259F8" w:rsidRDefault="00685C0D" w:rsidP="00685C0D">
      <w:pPr>
        <w:spacing w:after="0" w:line="480" w:lineRule="auto"/>
        <w:jc w:val="both"/>
        <w:rPr>
          <w:rFonts w:ascii="Arial" w:eastAsia="Times New Roman" w:hAnsi="Arial" w:cs="Arial"/>
          <w:b/>
          <w:sz w:val="24"/>
          <w:szCs w:val="24"/>
          <w:lang w:eastAsia="en-GB"/>
        </w:rPr>
      </w:pPr>
      <w:r w:rsidRPr="00A259F8">
        <w:rPr>
          <w:rFonts w:ascii="Arial" w:eastAsia="Times New Roman" w:hAnsi="Arial" w:cs="Arial"/>
          <w:b/>
          <w:sz w:val="24"/>
          <w:szCs w:val="24"/>
          <w:lang w:eastAsia="en-GB"/>
        </w:rPr>
        <w:t>2.8.5 Attractiveness</w:t>
      </w:r>
    </w:p>
    <w:p w14:paraId="3DDDDABD"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031D5E0E" w14:textId="0B8FA4A4"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Another important characteristic of the </w:t>
      </w:r>
      <w:r w:rsidR="00041608">
        <w:rPr>
          <w:rFonts w:ascii="Arial" w:eastAsia="Times New Roman" w:hAnsi="Arial" w:cs="Arial"/>
          <w:sz w:val="24"/>
          <w:szCs w:val="24"/>
          <w:lang w:eastAsia="en-GB"/>
        </w:rPr>
        <w:t>“</w:t>
      </w:r>
      <w:r w:rsidRPr="00A259F8">
        <w:rPr>
          <w:rFonts w:ascii="Arial" w:eastAsia="Times New Roman" w:hAnsi="Arial" w:cs="Arial"/>
          <w:sz w:val="24"/>
          <w:szCs w:val="24"/>
          <w:lang w:eastAsia="en-GB"/>
        </w:rPr>
        <w:t>TEARS</w:t>
      </w:r>
      <w:r w:rsidR="00041608">
        <w:rPr>
          <w:rFonts w:ascii="Arial" w:eastAsia="Times New Roman" w:hAnsi="Arial" w:cs="Arial"/>
          <w:sz w:val="24"/>
          <w:szCs w:val="24"/>
          <w:lang w:eastAsia="en-GB"/>
        </w:rPr>
        <w:t>”</w:t>
      </w:r>
      <w:r w:rsidRPr="00A259F8">
        <w:rPr>
          <w:rFonts w:ascii="Arial" w:eastAsia="Times New Roman" w:hAnsi="Arial" w:cs="Arial"/>
          <w:sz w:val="24"/>
          <w:szCs w:val="24"/>
          <w:lang w:eastAsia="en-GB"/>
        </w:rPr>
        <w:t xml:space="preserve"> model is attractiveness, which signifies the A in the ‘TEARS’ model</w:t>
      </w:r>
      <w:r w:rsidR="00041608">
        <w:rPr>
          <w:rFonts w:ascii="Arial" w:eastAsia="Times New Roman" w:hAnsi="Arial" w:cs="Arial"/>
          <w:sz w:val="24"/>
          <w:szCs w:val="24"/>
          <w:lang w:eastAsia="en-GB"/>
        </w:rPr>
        <w:t>.</w:t>
      </w:r>
      <w:r w:rsidRPr="00A259F8">
        <w:rPr>
          <w:rFonts w:ascii="Arial" w:eastAsia="Times New Roman" w:hAnsi="Arial" w:cs="Arial"/>
          <w:sz w:val="24"/>
          <w:szCs w:val="24"/>
          <w:lang w:eastAsia="en-GB"/>
        </w:rPr>
        <w:t xml:space="preserve"> </w:t>
      </w:r>
      <w:r w:rsidR="00F71349">
        <w:rPr>
          <w:rFonts w:ascii="Arial" w:eastAsia="Times New Roman" w:hAnsi="Arial" w:cs="Arial"/>
          <w:sz w:val="24"/>
          <w:szCs w:val="24"/>
          <w:lang w:eastAsia="en-GB"/>
        </w:rPr>
        <w:t>A</w:t>
      </w:r>
      <w:r w:rsidRPr="00A259F8">
        <w:rPr>
          <w:rFonts w:ascii="Arial" w:eastAsia="Times New Roman" w:hAnsi="Arial" w:cs="Arial"/>
          <w:sz w:val="24"/>
          <w:szCs w:val="24"/>
          <w:lang w:eastAsia="en-GB"/>
        </w:rPr>
        <w:t>ttractiveness refers to the connecting factors between the endorser and the audience. This could be physical beauty that brings out the beauty of such a celebrity in terms of dressing, movement, lifestyle, and intellectual skills. These unique features can make a celebrity attractive. and being adored by their fans. the admiration increases the dignity bestowed upon the celebrity, every time such a celebrity recommends a product, the audience accepts it because of the connectivity.</w:t>
      </w:r>
    </w:p>
    <w:p w14:paraId="18ADE6F3" w14:textId="7777777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Freeman and Chen (2015) explained that attractiveness can be a physical endowment, respect, honour, or reference as well as similarity found in a celebrity.</w:t>
      </w:r>
    </w:p>
    <w:p w14:paraId="6281C408" w14:textId="222FC2B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hAnsi="Arial" w:cs="Arial"/>
          <w:sz w:val="24"/>
          <w:szCs w:val="24"/>
        </w:rPr>
        <w:t>Keel and Nataraajan (2012) added that female endorsers attract an audience with physical attractiveness more than males because their beauty and body movement add</w:t>
      </w:r>
      <w:r w:rsidR="003165E2">
        <w:rPr>
          <w:rFonts w:ascii="Arial" w:hAnsi="Arial" w:cs="Arial"/>
          <w:sz w:val="24"/>
          <w:szCs w:val="24"/>
        </w:rPr>
        <w:t>s</w:t>
      </w:r>
      <w:r w:rsidRPr="00A259F8">
        <w:rPr>
          <w:rFonts w:ascii="Arial" w:hAnsi="Arial" w:cs="Arial"/>
          <w:sz w:val="24"/>
          <w:szCs w:val="24"/>
        </w:rPr>
        <w:t xml:space="preserve"> to the eye-catching features.</w:t>
      </w:r>
    </w:p>
    <w:p w14:paraId="274A49E3" w14:textId="77777777" w:rsidR="00685C0D" w:rsidRPr="00A259F8" w:rsidRDefault="00685C0D" w:rsidP="00685C0D">
      <w:pPr>
        <w:spacing w:after="0" w:line="480" w:lineRule="auto"/>
        <w:jc w:val="both"/>
        <w:rPr>
          <w:rFonts w:ascii="Arial" w:eastAsia="Times New Roman" w:hAnsi="Arial" w:cs="Arial"/>
          <w:sz w:val="24"/>
          <w:szCs w:val="24"/>
          <w:lang w:eastAsia="en-GB"/>
        </w:rPr>
      </w:pPr>
    </w:p>
    <w:p w14:paraId="17FDDC81" w14:textId="23412667" w:rsidR="00685C0D" w:rsidRPr="00A259F8"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Attractiveness can the present when the audience found out celebrities are enticing, which is brought about by "identification".  "Identification is when an individual adapts the character of another because he or she views the endorser to be alike" (Freeman &amp; Chen, 2015.220).</w:t>
      </w:r>
    </w:p>
    <w:p w14:paraId="0100F013" w14:textId="77777777" w:rsidR="00685C0D" w:rsidRDefault="00685C0D" w:rsidP="00685C0D">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Freeman and Chen further point out that attractiveness consists of physical attractiveness and all the features visible to the audience and can always be appreciated, some of these features include, Physical fitness, intelligence, lifestyle features, intelligence, and good behaviour (Freeman and Chen, 2015).</w:t>
      </w:r>
    </w:p>
    <w:p w14:paraId="05711090" w14:textId="77777777" w:rsidR="00F92235" w:rsidRDefault="00F92235" w:rsidP="00F92235">
      <w:pPr>
        <w:spacing w:after="0" w:line="480" w:lineRule="auto"/>
        <w:jc w:val="both"/>
        <w:rPr>
          <w:rFonts w:ascii="Arial" w:eastAsia="Times New Roman" w:hAnsi="Arial" w:cs="Arial"/>
          <w:b/>
          <w:sz w:val="24"/>
          <w:szCs w:val="24"/>
          <w:lang w:eastAsia="en-GB"/>
        </w:rPr>
      </w:pPr>
    </w:p>
    <w:p w14:paraId="39E8D001" w14:textId="61F81601" w:rsidR="00F92235" w:rsidRDefault="00F92235" w:rsidP="00F92235">
      <w:pPr>
        <w:spacing w:after="0" w:line="480" w:lineRule="auto"/>
        <w:jc w:val="both"/>
        <w:rPr>
          <w:rFonts w:ascii="Arial" w:eastAsia="Times New Roman" w:hAnsi="Arial" w:cs="Arial"/>
          <w:b/>
          <w:sz w:val="24"/>
          <w:szCs w:val="24"/>
          <w:lang w:eastAsia="en-GB"/>
        </w:rPr>
      </w:pPr>
      <w:r w:rsidRPr="00A259F8">
        <w:rPr>
          <w:rFonts w:ascii="Arial" w:eastAsia="Times New Roman" w:hAnsi="Arial" w:cs="Arial"/>
          <w:b/>
          <w:sz w:val="24"/>
          <w:szCs w:val="24"/>
          <w:lang w:eastAsia="en-GB"/>
        </w:rPr>
        <w:t>2.8.6 Respect</w:t>
      </w:r>
    </w:p>
    <w:p w14:paraId="338082F1" w14:textId="77777777" w:rsidR="00F92235" w:rsidRPr="00A259F8" w:rsidRDefault="00F92235" w:rsidP="00F92235">
      <w:pPr>
        <w:spacing w:after="0" w:line="480" w:lineRule="auto"/>
        <w:jc w:val="both"/>
        <w:rPr>
          <w:rFonts w:ascii="Arial" w:eastAsia="Times New Roman" w:hAnsi="Arial" w:cs="Arial"/>
          <w:b/>
          <w:sz w:val="24"/>
          <w:szCs w:val="24"/>
          <w:lang w:eastAsia="en-GB"/>
        </w:rPr>
      </w:pPr>
    </w:p>
    <w:p w14:paraId="642C2374" w14:textId="28765882" w:rsidR="00F92235" w:rsidRPr="00A259F8" w:rsidRDefault="00F92235" w:rsidP="00353D55">
      <w:pPr>
        <w:spacing w:before="240"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In discussing respect, the profession of the celebrities bestows more respect upon them because they have achieved so much in their career, and it is feasible that their long-chosen professional gave them an edge in every aspect. Respect is earned over time and can only be given to the person that deserves such quality. a highly respected celebrity will always receive honour from the audience, and the words coming from such a person will be respected always</w:t>
      </w:r>
      <w:r w:rsidR="00D259E9">
        <w:rPr>
          <w:rFonts w:ascii="Arial" w:eastAsia="Times New Roman" w:hAnsi="Arial" w:cs="Arial"/>
          <w:sz w:val="24"/>
          <w:szCs w:val="24"/>
          <w:lang w:eastAsia="en-GB"/>
        </w:rPr>
        <w:t xml:space="preserve"> </w:t>
      </w:r>
      <w:r w:rsidR="00D259E9" w:rsidRPr="00A259F8">
        <w:rPr>
          <w:rFonts w:ascii="Arial" w:eastAsia="Times New Roman" w:hAnsi="Arial" w:cs="Arial"/>
          <w:sz w:val="24"/>
          <w:szCs w:val="24"/>
          <w:lang w:eastAsia="en-GB"/>
        </w:rPr>
        <w:t>(Freeman &amp; Chen, 2015</w:t>
      </w:r>
      <w:r w:rsidR="00353D55">
        <w:rPr>
          <w:rFonts w:ascii="Arial" w:eastAsia="Times New Roman" w:hAnsi="Arial" w:cs="Arial"/>
          <w:sz w:val="24"/>
          <w:szCs w:val="24"/>
          <w:lang w:eastAsia="en-GB"/>
        </w:rPr>
        <w:t>.</w:t>
      </w:r>
    </w:p>
    <w:p w14:paraId="4B7138BA" w14:textId="1F337A2E"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Respect is the letter R found in the model </w:t>
      </w:r>
      <w:r>
        <w:rPr>
          <w:rFonts w:ascii="Arial" w:eastAsia="Times New Roman" w:hAnsi="Arial" w:cs="Arial"/>
          <w:sz w:val="24"/>
          <w:szCs w:val="24"/>
          <w:lang w:eastAsia="en-GB"/>
        </w:rPr>
        <w:t>“</w:t>
      </w:r>
      <w:r w:rsidRPr="00A259F8">
        <w:rPr>
          <w:rFonts w:ascii="Arial" w:eastAsia="Times New Roman" w:hAnsi="Arial" w:cs="Arial"/>
          <w:sz w:val="24"/>
          <w:szCs w:val="24"/>
          <w:lang w:eastAsia="en-GB"/>
        </w:rPr>
        <w:t>TEARS</w:t>
      </w:r>
      <w:r>
        <w:rPr>
          <w:rFonts w:ascii="Arial" w:eastAsia="Times New Roman" w:hAnsi="Arial" w:cs="Arial"/>
          <w:sz w:val="24"/>
          <w:szCs w:val="24"/>
          <w:lang w:eastAsia="en-GB"/>
        </w:rPr>
        <w:t>” model.</w:t>
      </w:r>
    </w:p>
    <w:p w14:paraId="519A0CD7" w14:textId="77777777" w:rsidR="00F92235" w:rsidRDefault="00F92235" w:rsidP="00F92235">
      <w:pPr>
        <w:spacing w:after="0" w:line="480" w:lineRule="auto"/>
        <w:jc w:val="both"/>
        <w:rPr>
          <w:rFonts w:ascii="Arial" w:eastAsia="Times New Roman" w:hAnsi="Arial" w:cs="Arial"/>
          <w:b/>
          <w:sz w:val="24"/>
          <w:szCs w:val="24"/>
          <w:lang w:eastAsia="en-GB"/>
        </w:rPr>
      </w:pPr>
    </w:p>
    <w:p w14:paraId="1DEB62B5" w14:textId="77777777" w:rsidR="00F92235" w:rsidRPr="00A259F8" w:rsidRDefault="00F92235" w:rsidP="00F92235">
      <w:pPr>
        <w:spacing w:after="0" w:line="480" w:lineRule="auto"/>
        <w:jc w:val="both"/>
        <w:rPr>
          <w:rFonts w:ascii="Arial" w:eastAsia="Times New Roman" w:hAnsi="Arial" w:cs="Arial"/>
          <w:b/>
          <w:sz w:val="24"/>
          <w:szCs w:val="24"/>
          <w:lang w:eastAsia="en-GB"/>
        </w:rPr>
      </w:pPr>
      <w:r w:rsidRPr="00A259F8">
        <w:rPr>
          <w:rFonts w:ascii="Arial" w:eastAsia="Times New Roman" w:hAnsi="Arial" w:cs="Arial"/>
          <w:b/>
          <w:sz w:val="24"/>
          <w:szCs w:val="24"/>
          <w:lang w:eastAsia="en-GB"/>
        </w:rPr>
        <w:t>2.8.7 Similarity</w:t>
      </w:r>
    </w:p>
    <w:p w14:paraId="6A3681FC" w14:textId="77777777" w:rsidR="00F92235" w:rsidRPr="00A259F8" w:rsidRDefault="00F92235" w:rsidP="00F92235">
      <w:pPr>
        <w:spacing w:after="0" w:line="480" w:lineRule="auto"/>
        <w:jc w:val="both"/>
        <w:rPr>
          <w:rFonts w:ascii="Arial" w:eastAsia="Times New Roman" w:hAnsi="Arial" w:cs="Arial"/>
          <w:b/>
          <w:sz w:val="24"/>
          <w:szCs w:val="24"/>
          <w:lang w:eastAsia="en-GB"/>
        </w:rPr>
      </w:pPr>
    </w:p>
    <w:p w14:paraId="48257E48" w14:textId="27552FFC"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There will always be a similarity anytime two people have something in common, and this common identity always brings the two personalities together. it is highly expected that I will accept words, advice, and opinions from a person I share some things in </w:t>
      </w:r>
      <w:r w:rsidRPr="00A259F8">
        <w:rPr>
          <w:rFonts w:ascii="Arial" w:eastAsia="Times New Roman" w:hAnsi="Arial" w:cs="Arial"/>
          <w:sz w:val="24"/>
          <w:szCs w:val="24"/>
          <w:lang w:eastAsia="en-GB"/>
        </w:rPr>
        <w:lastRenderedPageBreak/>
        <w:t>common with. if I belong to a particular culture, my culture will make me like or believe another person that comes from my tribe. And the acceptance is immediate without much pressure, the language and way of life give me confidence that he or she is someone I know and can trust without compromise</w:t>
      </w:r>
      <w:r w:rsidR="00D074E5" w:rsidRPr="00A259F8">
        <w:rPr>
          <w:rFonts w:ascii="Arial" w:eastAsia="Times New Roman" w:hAnsi="Arial" w:cs="Arial"/>
          <w:sz w:val="24"/>
          <w:szCs w:val="24"/>
          <w:lang w:eastAsia="en-GB"/>
        </w:rPr>
        <w:t>(Freeman &amp; Chen, 2015</w:t>
      </w:r>
      <w:r w:rsidR="00D074E5">
        <w:rPr>
          <w:rFonts w:ascii="Arial" w:eastAsia="Times New Roman" w:hAnsi="Arial" w:cs="Arial"/>
          <w:sz w:val="24"/>
          <w:szCs w:val="24"/>
          <w:lang w:eastAsia="en-GB"/>
        </w:rPr>
        <w:t>)</w:t>
      </w:r>
    </w:p>
    <w:p w14:paraId="616A72E9" w14:textId="77777777" w:rsidR="00F92235" w:rsidRDefault="00F92235" w:rsidP="00F92235">
      <w:pPr>
        <w:spacing w:after="0" w:line="480" w:lineRule="auto"/>
        <w:jc w:val="both"/>
        <w:rPr>
          <w:rFonts w:ascii="Arial" w:eastAsia="Times New Roman" w:hAnsi="Arial" w:cs="Arial"/>
          <w:sz w:val="24"/>
          <w:szCs w:val="24"/>
          <w:lang w:eastAsia="en-GB"/>
        </w:rPr>
      </w:pPr>
    </w:p>
    <w:p w14:paraId="4BC73DEB" w14:textId="77777777"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Cialdini (2007) believes that there is a natural impulse that exists between the audience and celebrities that share uniform attributes, cultures, and lifestyles, trusting people with common traits is quite easy because of the bond (Cialdini, 2007, cited in Freeman &amp; Chen, 2015).</w:t>
      </w:r>
    </w:p>
    <w:p w14:paraId="359F4214" w14:textId="77777777" w:rsidR="00F92235" w:rsidRPr="00A259F8" w:rsidRDefault="00F92235" w:rsidP="00F92235">
      <w:pPr>
        <w:spacing w:after="0" w:line="480" w:lineRule="auto"/>
        <w:jc w:val="both"/>
        <w:rPr>
          <w:rFonts w:ascii="Arial" w:eastAsia="Times New Roman" w:hAnsi="Arial" w:cs="Arial"/>
          <w:sz w:val="24"/>
          <w:szCs w:val="24"/>
          <w:lang w:eastAsia="en-GB"/>
        </w:rPr>
      </w:pPr>
    </w:p>
    <w:p w14:paraId="39B6CDB6" w14:textId="4B5E4D62"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In discussing the “TEARS” model, Shimp (200</w:t>
      </w:r>
      <w:r>
        <w:rPr>
          <w:rFonts w:ascii="Arial" w:eastAsia="Times New Roman" w:hAnsi="Arial" w:cs="Arial"/>
          <w:sz w:val="24"/>
          <w:szCs w:val="24"/>
          <w:lang w:eastAsia="en-GB"/>
        </w:rPr>
        <w:t>3</w:t>
      </w:r>
      <w:r w:rsidRPr="00A259F8">
        <w:rPr>
          <w:rFonts w:ascii="Arial" w:eastAsia="Times New Roman" w:hAnsi="Arial" w:cs="Arial"/>
          <w:sz w:val="24"/>
          <w:szCs w:val="24"/>
          <w:lang w:eastAsia="en-GB"/>
        </w:rPr>
        <w:t>) is suitable for 21</w:t>
      </w:r>
      <w:r w:rsidRPr="00A259F8">
        <w:rPr>
          <w:rFonts w:ascii="Arial" w:eastAsia="Times New Roman" w:hAnsi="Arial" w:cs="Arial"/>
          <w:sz w:val="24"/>
          <w:szCs w:val="24"/>
          <w:vertAlign w:val="superscript"/>
          <w:lang w:eastAsia="en-GB"/>
        </w:rPr>
        <w:t>st</w:t>
      </w:r>
      <w:r w:rsidRPr="00A259F8">
        <w:rPr>
          <w:rFonts w:ascii="Arial" w:eastAsia="Times New Roman" w:hAnsi="Arial" w:cs="Arial"/>
          <w:sz w:val="24"/>
          <w:szCs w:val="24"/>
          <w:lang w:eastAsia="en-GB"/>
        </w:rPr>
        <w:t>-century celebrity endorsement</w:t>
      </w:r>
      <w:r>
        <w:rPr>
          <w:rFonts w:ascii="Arial" w:eastAsia="Times New Roman" w:hAnsi="Arial" w:cs="Arial"/>
          <w:sz w:val="24"/>
          <w:szCs w:val="24"/>
          <w:lang w:eastAsia="en-GB"/>
        </w:rPr>
        <w:t>,</w:t>
      </w:r>
      <w:r w:rsidRPr="00A259F8">
        <w:rPr>
          <w:rFonts w:ascii="Arial" w:eastAsia="Times New Roman" w:hAnsi="Arial" w:cs="Arial"/>
          <w:sz w:val="24"/>
          <w:szCs w:val="24"/>
          <w:lang w:eastAsia="en-GB"/>
        </w:rPr>
        <w:t xml:space="preserve"> It comprises all the characteristics an endorser must possess which are trustworthiness, expertise, attractiveness, respect, and similarity. most organizations consider one or two of these traits in choosing a celebrity endorser. and careful selection will give the campaign great success (Shimp, 200</w:t>
      </w:r>
      <w:r w:rsidR="00D84B47">
        <w:rPr>
          <w:rFonts w:ascii="Arial" w:eastAsia="Times New Roman" w:hAnsi="Arial" w:cs="Arial"/>
          <w:sz w:val="24"/>
          <w:szCs w:val="24"/>
          <w:lang w:eastAsia="en-GB"/>
        </w:rPr>
        <w:t>3</w:t>
      </w:r>
      <w:r w:rsidRPr="00A259F8">
        <w:rPr>
          <w:rFonts w:ascii="Arial" w:eastAsia="Times New Roman" w:hAnsi="Arial" w:cs="Arial"/>
          <w:sz w:val="24"/>
          <w:szCs w:val="24"/>
          <w:lang w:eastAsia="en-GB"/>
        </w:rPr>
        <w:t>).</w:t>
      </w:r>
    </w:p>
    <w:p w14:paraId="34FE8DCB" w14:textId="77777777" w:rsidR="00F92235" w:rsidRPr="00A259F8" w:rsidRDefault="00F92235" w:rsidP="00F92235">
      <w:pPr>
        <w:spacing w:after="0" w:line="480" w:lineRule="auto"/>
        <w:jc w:val="both"/>
        <w:rPr>
          <w:rFonts w:ascii="Arial" w:eastAsia="Times New Roman" w:hAnsi="Arial" w:cs="Arial"/>
          <w:sz w:val="24"/>
          <w:szCs w:val="24"/>
          <w:lang w:eastAsia="en-GB"/>
        </w:rPr>
      </w:pPr>
    </w:p>
    <w:p w14:paraId="249273F3" w14:textId="63A2C85B"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The early researchers have dwelled on different models to give an overview of a celebrity’s attributes model, one such is the ‘source credibility’ model by Hovland et al, (1953), which explains that endorser’s positive attributes will affect how the receivers accept the messages they deliver.</w:t>
      </w:r>
    </w:p>
    <w:p w14:paraId="6929F22C" w14:textId="249B3672"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The source credibility model was criticized by McCracken (1989) and he proposed the ‘</w:t>
      </w:r>
      <w:r w:rsidR="004A135F">
        <w:rPr>
          <w:rFonts w:ascii="Arial" w:eastAsia="Times New Roman" w:hAnsi="Arial" w:cs="Arial"/>
          <w:sz w:val="24"/>
          <w:szCs w:val="24"/>
          <w:lang w:eastAsia="en-GB"/>
        </w:rPr>
        <w:t>M</w:t>
      </w:r>
      <w:r w:rsidRPr="00A259F8">
        <w:rPr>
          <w:rFonts w:ascii="Arial" w:eastAsia="Times New Roman" w:hAnsi="Arial" w:cs="Arial"/>
          <w:sz w:val="24"/>
          <w:szCs w:val="24"/>
          <w:lang w:eastAsia="en-GB"/>
        </w:rPr>
        <w:t xml:space="preserve">eaning </w:t>
      </w:r>
      <w:r w:rsidR="004A135F">
        <w:rPr>
          <w:rFonts w:ascii="Arial" w:eastAsia="Times New Roman" w:hAnsi="Arial" w:cs="Arial"/>
          <w:sz w:val="24"/>
          <w:szCs w:val="24"/>
          <w:lang w:eastAsia="en-GB"/>
        </w:rPr>
        <w:t>T</w:t>
      </w:r>
      <w:r w:rsidRPr="00A259F8">
        <w:rPr>
          <w:rFonts w:ascii="Arial" w:eastAsia="Times New Roman" w:hAnsi="Arial" w:cs="Arial"/>
          <w:sz w:val="24"/>
          <w:szCs w:val="24"/>
          <w:lang w:eastAsia="en-GB"/>
        </w:rPr>
        <w:t>ransfer’ model as an alternative to a cultural meaning of celebrity endorsement, the model explains that meaning is transferred in 3 stages, from celebrity to product then from product to consumers (Patra and Datta, 2012, p. 50-51).</w:t>
      </w:r>
    </w:p>
    <w:p w14:paraId="093C67BE" w14:textId="77777777"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lastRenderedPageBreak/>
        <w:t xml:space="preserve"> Goldsmith et al, (2000) argued that of all the characteristics of an endorser the credibility of an endorser is most important to attract an audience to a brand and giving an effective celebrity endorsement (Goldsmith, et al, 2000).</w:t>
      </w:r>
    </w:p>
    <w:p w14:paraId="6D648AC2" w14:textId="77777777"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Renton (2006) also agrees that the credibility of a model must be placed first in choosing an endorser (Renton, 2006).</w:t>
      </w:r>
    </w:p>
    <w:p w14:paraId="452C3128" w14:textId="77777777" w:rsidR="00F92235" w:rsidRPr="00A259F8" w:rsidRDefault="00F92235" w:rsidP="00F92235">
      <w:pPr>
        <w:spacing w:after="0" w:line="480" w:lineRule="auto"/>
        <w:jc w:val="both"/>
        <w:rPr>
          <w:rFonts w:ascii="Arial" w:eastAsia="Times New Roman" w:hAnsi="Arial" w:cs="Arial"/>
          <w:sz w:val="24"/>
          <w:szCs w:val="24"/>
          <w:lang w:eastAsia="en-GB"/>
        </w:rPr>
      </w:pPr>
    </w:p>
    <w:p w14:paraId="4B66AEF6" w14:textId="77777777"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The “TEARS” model was developed to make up for the lapses of the first two models by Hovland et al (1953) and McCraken (1989). The other model proposed after the “TEARS” model was the “FREED” principle by Ericsson and Hakansson (2005) which dwell on celebrity behaviour as the most important attribute (Patra and Datta, 2012, p. 52).</w:t>
      </w:r>
    </w:p>
    <w:p w14:paraId="3D52EEA1" w14:textId="77777777" w:rsidR="00F92235" w:rsidRPr="00A259F8" w:rsidRDefault="00F92235" w:rsidP="00F92235">
      <w:pPr>
        <w:spacing w:after="0" w:line="480" w:lineRule="auto"/>
        <w:jc w:val="both"/>
        <w:rPr>
          <w:rFonts w:ascii="Arial" w:eastAsia="Times New Roman" w:hAnsi="Arial" w:cs="Arial"/>
          <w:sz w:val="24"/>
          <w:szCs w:val="24"/>
          <w:lang w:eastAsia="en-GB"/>
        </w:rPr>
      </w:pPr>
    </w:p>
    <w:p w14:paraId="31997978" w14:textId="77777777"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For this study, all characteristics of a celebrity are quite relevant because these determine the personality to be chosen to represent the image of a product.</w:t>
      </w:r>
    </w:p>
    <w:p w14:paraId="67D5C868" w14:textId="77777777"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The attribute to use in discussing this study is "expertise", expertise refers to the profession of celerity as it relates to the product endorsed. to know whether there is a connectivity between the two variables and the success of such a campaign, there is no endorsement without requirement or consideration.</w:t>
      </w:r>
    </w:p>
    <w:p w14:paraId="0F76397E" w14:textId="77777777" w:rsidR="00F92235" w:rsidRPr="00A259F8" w:rsidRDefault="00F92235" w:rsidP="00F92235">
      <w:pPr>
        <w:spacing w:after="0" w:line="480" w:lineRule="auto"/>
        <w:jc w:val="both"/>
        <w:rPr>
          <w:rFonts w:ascii="Arial" w:eastAsia="Times New Roman" w:hAnsi="Arial" w:cs="Arial"/>
          <w:sz w:val="24"/>
          <w:szCs w:val="24"/>
          <w:lang w:eastAsia="en-GB"/>
        </w:rPr>
      </w:pPr>
    </w:p>
    <w:p w14:paraId="458845FA" w14:textId="77777777" w:rsidR="00F92235" w:rsidRPr="00A259F8" w:rsidRDefault="00F92235" w:rsidP="00F92235">
      <w:pPr>
        <w:spacing w:after="0" w:line="480" w:lineRule="auto"/>
        <w:jc w:val="both"/>
        <w:rPr>
          <w:rFonts w:ascii="Arial" w:eastAsia="Times New Roman" w:hAnsi="Arial" w:cs="Arial"/>
          <w:sz w:val="24"/>
          <w:szCs w:val="24"/>
          <w:lang w:eastAsia="en-GB"/>
        </w:rPr>
      </w:pPr>
    </w:p>
    <w:p w14:paraId="17F1724C" w14:textId="77777777" w:rsidR="00F92235" w:rsidRPr="00A259F8" w:rsidRDefault="00F92235" w:rsidP="00F92235">
      <w:pPr>
        <w:spacing w:after="0" w:line="480" w:lineRule="auto"/>
        <w:jc w:val="both"/>
        <w:rPr>
          <w:rFonts w:ascii="Arial" w:eastAsia="Times New Roman" w:hAnsi="Arial" w:cs="Arial"/>
          <w:b/>
          <w:bCs/>
          <w:sz w:val="24"/>
          <w:szCs w:val="24"/>
          <w:lang w:eastAsia="en-GB"/>
        </w:rPr>
      </w:pPr>
      <w:r w:rsidRPr="00A259F8">
        <w:rPr>
          <w:rFonts w:ascii="Arial" w:eastAsia="Times New Roman" w:hAnsi="Arial" w:cs="Arial"/>
          <w:b/>
          <w:bCs/>
          <w:sz w:val="24"/>
          <w:szCs w:val="24"/>
          <w:lang w:eastAsia="en-GB"/>
        </w:rPr>
        <w:t>2.9 Empirical Studies</w:t>
      </w:r>
    </w:p>
    <w:p w14:paraId="24BA855C" w14:textId="77777777" w:rsidR="00F92235" w:rsidRPr="00A259F8" w:rsidRDefault="00F92235" w:rsidP="00F92235">
      <w:pPr>
        <w:spacing w:after="0" w:line="480" w:lineRule="auto"/>
        <w:jc w:val="both"/>
        <w:rPr>
          <w:rFonts w:ascii="Arial" w:eastAsia="Times New Roman" w:hAnsi="Arial" w:cs="Arial"/>
          <w:sz w:val="24"/>
          <w:szCs w:val="24"/>
          <w:lang w:eastAsia="en-GB"/>
        </w:rPr>
      </w:pPr>
    </w:p>
    <w:p w14:paraId="229AD34B" w14:textId="77777777"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Several studies have been carried out in the past to investigate celebrity endorsement both in the traditional media and the new media. The new media and the power of </w:t>
      </w:r>
      <w:r w:rsidRPr="00A259F8">
        <w:rPr>
          <w:rFonts w:ascii="Arial" w:eastAsia="Times New Roman" w:hAnsi="Arial" w:cs="Arial"/>
          <w:sz w:val="24"/>
          <w:szCs w:val="24"/>
          <w:lang w:eastAsia="en-GB"/>
        </w:rPr>
        <w:lastRenderedPageBreak/>
        <w:t>increasing celebrity's influence with their presence in social media are quite increasing by the day.</w:t>
      </w:r>
    </w:p>
    <w:p w14:paraId="28A8B8EB" w14:textId="77777777" w:rsidR="00F92235" w:rsidRPr="00A259F8" w:rsidRDefault="00F92235" w:rsidP="00F92235">
      <w:pPr>
        <w:spacing w:after="0" w:line="480" w:lineRule="auto"/>
        <w:jc w:val="both"/>
        <w:rPr>
          <w:rFonts w:ascii="Arial" w:hAnsi="Arial" w:cs="Arial"/>
          <w:sz w:val="24"/>
          <w:szCs w:val="24"/>
        </w:rPr>
      </w:pPr>
    </w:p>
    <w:p w14:paraId="6BCACC96" w14:textId="77777777" w:rsidR="00F92235" w:rsidRPr="00A259F8" w:rsidRDefault="00F92235" w:rsidP="00F92235">
      <w:pPr>
        <w:spacing w:after="0" w:line="480" w:lineRule="auto"/>
        <w:jc w:val="both"/>
        <w:rPr>
          <w:rFonts w:ascii="Arial" w:hAnsi="Arial" w:cs="Arial"/>
          <w:sz w:val="24"/>
          <w:szCs w:val="24"/>
        </w:rPr>
      </w:pPr>
      <w:r w:rsidRPr="00A259F8">
        <w:rPr>
          <w:rFonts w:ascii="Arial" w:hAnsi="Arial" w:cs="Arial"/>
          <w:sz w:val="24"/>
          <w:szCs w:val="24"/>
        </w:rPr>
        <w:t xml:space="preserve">Mwendwa, and Mberia, (2014), investigated the factors that inspire the audience to believe in a celebrity whenever they endorse a brand and realized celebrities have the power to effect changes in the audience’s life, through the traditional media. </w:t>
      </w:r>
    </w:p>
    <w:p w14:paraId="5E177FB1" w14:textId="77777777" w:rsidR="00F92235" w:rsidRPr="00A259F8" w:rsidRDefault="00F92235" w:rsidP="00F92235">
      <w:pPr>
        <w:spacing w:after="0" w:line="480" w:lineRule="auto"/>
        <w:jc w:val="both"/>
        <w:rPr>
          <w:rFonts w:ascii="Arial" w:hAnsi="Arial" w:cs="Arial"/>
          <w:sz w:val="24"/>
          <w:szCs w:val="24"/>
        </w:rPr>
      </w:pPr>
      <w:r w:rsidRPr="00A259F8">
        <w:rPr>
          <w:rFonts w:ascii="Arial" w:hAnsi="Arial" w:cs="Arial"/>
          <w:sz w:val="24"/>
          <w:szCs w:val="24"/>
        </w:rPr>
        <w:t>This investigation was done when the major means of communication comprise television, radio, and magazine. This means celebrity endorsement was made use of in great capacity, and the impact was felt in every medium, the study revealed that the influence celebrities have on audiences can either be negative or positive.</w:t>
      </w:r>
    </w:p>
    <w:p w14:paraId="468A840A" w14:textId="77777777" w:rsidR="00F92235" w:rsidRPr="00A259F8" w:rsidRDefault="00F92235" w:rsidP="00F92235">
      <w:pPr>
        <w:spacing w:after="0" w:line="480" w:lineRule="auto"/>
        <w:jc w:val="both"/>
        <w:rPr>
          <w:rFonts w:ascii="Arial" w:eastAsia="Times New Roman" w:hAnsi="Arial" w:cs="Arial"/>
          <w:sz w:val="24"/>
          <w:szCs w:val="24"/>
          <w:lang w:eastAsia="en-GB"/>
        </w:rPr>
      </w:pPr>
    </w:p>
    <w:p w14:paraId="4AF84C33" w14:textId="77777777"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Thomas and Johnson (2017) evaluated the impact of celebrity expertise on advertising effectiveness: the mediating role of celebrity brand fit. The researcher made use of the “internalization” process of the “Social process theory” to evaluate the role celebrity expertise plays in advertising efficacy. And found out that celebrity expertise influenced the audience's choice of a product. This means celebrity expertise is great. importance to consider when choosing a celebrity endorser, to achieve great success in advertising campaigns.</w:t>
      </w:r>
    </w:p>
    <w:p w14:paraId="32900ED4" w14:textId="77777777" w:rsidR="00F92235" w:rsidRPr="00A259F8" w:rsidRDefault="00F92235" w:rsidP="00F92235">
      <w:pPr>
        <w:spacing w:after="0" w:line="480" w:lineRule="auto"/>
        <w:jc w:val="both"/>
        <w:rPr>
          <w:rFonts w:ascii="Arial" w:eastAsia="Times New Roman" w:hAnsi="Arial" w:cs="Arial"/>
          <w:sz w:val="24"/>
          <w:szCs w:val="24"/>
          <w:lang w:eastAsia="en-GB"/>
        </w:rPr>
      </w:pPr>
    </w:p>
    <w:p w14:paraId="5B95ADBC" w14:textId="497FA825"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In considering</w:t>
      </w:r>
      <w:r w:rsidR="00FF1BA7">
        <w:rPr>
          <w:rFonts w:ascii="Arial" w:eastAsia="Times New Roman" w:hAnsi="Arial" w:cs="Arial"/>
          <w:sz w:val="24"/>
          <w:szCs w:val="24"/>
          <w:lang w:eastAsia="en-GB"/>
        </w:rPr>
        <w:t xml:space="preserve"> </w:t>
      </w:r>
      <w:r w:rsidRPr="00A259F8">
        <w:rPr>
          <w:rFonts w:ascii="Arial" w:eastAsia="Times New Roman" w:hAnsi="Arial" w:cs="Arial"/>
          <w:sz w:val="24"/>
          <w:szCs w:val="24"/>
          <w:lang w:eastAsia="en-GB"/>
        </w:rPr>
        <w:t>social media as linked to traditional media, a study by Lueck (2012) investigated the friend zone with benefits: the prosocial advertising of Kim Kardashian. The study used the theory of “Parasocial interaction” to evaluate how friendship and closeness between Kim Kardashian as a female celebrity cum endorser and her fans or audience</w:t>
      </w:r>
      <w:r w:rsidR="007C5799">
        <w:rPr>
          <w:rFonts w:ascii="Arial" w:eastAsia="Times New Roman" w:hAnsi="Arial" w:cs="Arial"/>
          <w:sz w:val="24"/>
          <w:szCs w:val="24"/>
          <w:lang w:eastAsia="en-GB"/>
        </w:rPr>
        <w:t xml:space="preserve"> enhance</w:t>
      </w:r>
      <w:r w:rsidR="00297155">
        <w:rPr>
          <w:rFonts w:ascii="Arial" w:eastAsia="Times New Roman" w:hAnsi="Arial" w:cs="Arial"/>
          <w:sz w:val="24"/>
          <w:szCs w:val="24"/>
          <w:lang w:eastAsia="en-GB"/>
        </w:rPr>
        <w:t>d</w:t>
      </w:r>
      <w:r w:rsidR="007C5799">
        <w:rPr>
          <w:rFonts w:ascii="Arial" w:eastAsia="Times New Roman" w:hAnsi="Arial" w:cs="Arial"/>
          <w:sz w:val="24"/>
          <w:szCs w:val="24"/>
          <w:lang w:eastAsia="en-GB"/>
        </w:rPr>
        <w:t xml:space="preserve"> </w:t>
      </w:r>
      <w:r w:rsidR="00297155">
        <w:rPr>
          <w:rFonts w:ascii="Arial" w:eastAsia="Times New Roman" w:hAnsi="Arial" w:cs="Arial"/>
          <w:sz w:val="24"/>
          <w:szCs w:val="24"/>
          <w:lang w:eastAsia="en-GB"/>
        </w:rPr>
        <w:t>her endorsement.</w:t>
      </w:r>
    </w:p>
    <w:p w14:paraId="1836F385" w14:textId="77777777"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lastRenderedPageBreak/>
        <w:t xml:space="preserve">The study measured the relationship between Kim Kardashian and her fans and the connectivity between her Facebook page and her reality Tv show. It shows that the Tv show Kim Kardashian has a strong bond with her Facebook page promotion, thereby increasing her followership. </w:t>
      </w:r>
    </w:p>
    <w:p w14:paraId="0F28F037" w14:textId="77777777"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The traditional media, which consists of her reality television show, and magazines that featured Kim Kardashian are the background to her Facebook endorsement. This brings up reactions from the audience showing that the Parasocial relationship creates a bond between the endorser and the audience.</w:t>
      </w:r>
    </w:p>
    <w:p w14:paraId="3094189E" w14:textId="77777777" w:rsidR="00F92235" w:rsidRPr="00A259F8" w:rsidRDefault="00F92235" w:rsidP="00F92235">
      <w:pPr>
        <w:spacing w:after="0" w:line="480" w:lineRule="auto"/>
        <w:jc w:val="both"/>
        <w:rPr>
          <w:rFonts w:ascii="Arial" w:eastAsia="Times New Roman" w:hAnsi="Arial" w:cs="Arial"/>
          <w:sz w:val="24"/>
          <w:szCs w:val="24"/>
          <w:lang w:eastAsia="en-GB"/>
        </w:rPr>
      </w:pPr>
    </w:p>
    <w:p w14:paraId="3C812670" w14:textId="77777777"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Closely related to Lueck (2012), is Kim and Song (2016) that investigated the way celebrity’s self-disclosure on Twitter affects the Parasocial relationship, between celebrities and their fans. Twitter is one of the social media that gives room for retweeting, and participants can give their comments, this shows that celebrities on their social media pages can create an interaction between the celebrities and their fans, as well as make up feelings between the two parties without seeing each other physically. Thus, creating a Parasocial relationship on social media between the two parties. </w:t>
      </w:r>
    </w:p>
    <w:p w14:paraId="41AC63A4" w14:textId="77777777" w:rsidR="00F92235" w:rsidRPr="00A259F8" w:rsidRDefault="00F92235" w:rsidP="00F92235">
      <w:pPr>
        <w:spacing w:after="0" w:line="480" w:lineRule="auto"/>
        <w:jc w:val="both"/>
        <w:rPr>
          <w:rFonts w:ascii="Arial" w:eastAsia="Times New Roman" w:hAnsi="Arial" w:cs="Arial"/>
          <w:sz w:val="24"/>
          <w:szCs w:val="24"/>
          <w:lang w:eastAsia="en-GB"/>
        </w:rPr>
      </w:pPr>
    </w:p>
    <w:p w14:paraId="0D7752F6" w14:textId="77777777"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In another study by Rantanem (2017) on celebrity endorsement in social media marketing, research was carried out to know how celebrity endorsement is done across all the social media platforms like Instagram, YouTube, Twitter, Pinterest, Snapchat, and Facebook and their effectiveness. Taking note of the instruments used like videos, word of mouth, hashtags, and many others. </w:t>
      </w:r>
    </w:p>
    <w:p w14:paraId="35B66CAD" w14:textId="77777777" w:rsidR="00F92235" w:rsidRPr="00A259F8" w:rsidRDefault="00F92235" w:rsidP="00F92235">
      <w:pPr>
        <w:spacing w:after="0" w:line="480" w:lineRule="auto"/>
        <w:jc w:val="both"/>
        <w:rPr>
          <w:rFonts w:ascii="Arial" w:eastAsia="Times New Roman" w:hAnsi="Arial" w:cs="Arial"/>
          <w:sz w:val="24"/>
          <w:szCs w:val="24"/>
          <w:lang w:eastAsia="en-GB"/>
        </w:rPr>
      </w:pPr>
    </w:p>
    <w:p w14:paraId="3274035D" w14:textId="34D815D1"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lastRenderedPageBreak/>
        <w:t>This study did not only recognise the growing social media platforms but added the strong point of each platform that makes it possible for a celebrity endorsement to be successful</w:t>
      </w:r>
      <w:r w:rsidR="00ED4E9F">
        <w:rPr>
          <w:rFonts w:ascii="Arial" w:eastAsia="Times New Roman" w:hAnsi="Arial" w:cs="Arial"/>
          <w:sz w:val="24"/>
          <w:szCs w:val="24"/>
          <w:lang w:eastAsia="en-GB"/>
        </w:rPr>
        <w:t>.</w:t>
      </w:r>
      <w:r w:rsidRPr="00A259F8">
        <w:rPr>
          <w:rFonts w:ascii="Arial" w:eastAsia="Times New Roman" w:hAnsi="Arial" w:cs="Arial"/>
          <w:sz w:val="24"/>
          <w:szCs w:val="24"/>
          <w:lang w:eastAsia="en-GB"/>
        </w:rPr>
        <w:t xml:space="preserve"> While investigating the tools of each social media and the advantages</w:t>
      </w:r>
      <w:r w:rsidR="00B35575">
        <w:rPr>
          <w:rFonts w:ascii="Arial" w:eastAsia="Times New Roman" w:hAnsi="Arial" w:cs="Arial"/>
          <w:sz w:val="24"/>
          <w:szCs w:val="24"/>
          <w:lang w:eastAsia="en-GB"/>
        </w:rPr>
        <w:t>.</w:t>
      </w:r>
      <w:r w:rsidRPr="00A259F8">
        <w:rPr>
          <w:rFonts w:ascii="Arial" w:eastAsia="Times New Roman" w:hAnsi="Arial" w:cs="Arial"/>
          <w:sz w:val="24"/>
          <w:szCs w:val="24"/>
          <w:lang w:eastAsia="en-GB"/>
        </w:rPr>
        <w:t xml:space="preserve"> the research also focuses on the effects and challenges. In the end, each organisation that had had celebrity endorsement gave </w:t>
      </w:r>
      <w:r w:rsidR="00B46EA7">
        <w:rPr>
          <w:rFonts w:ascii="Arial" w:eastAsia="Times New Roman" w:hAnsi="Arial" w:cs="Arial"/>
          <w:sz w:val="24"/>
          <w:szCs w:val="24"/>
          <w:lang w:eastAsia="en-GB"/>
        </w:rPr>
        <w:t xml:space="preserve">a </w:t>
      </w:r>
      <w:r w:rsidRPr="00A259F8">
        <w:rPr>
          <w:rFonts w:ascii="Arial" w:eastAsia="Times New Roman" w:hAnsi="Arial" w:cs="Arial"/>
          <w:sz w:val="24"/>
          <w:szCs w:val="24"/>
          <w:lang w:eastAsia="en-GB"/>
        </w:rPr>
        <w:t>different impact it has on the company and its various website, as well as the relationship built over tim</w:t>
      </w:r>
      <w:r w:rsidR="002736C7">
        <w:rPr>
          <w:rFonts w:ascii="Arial" w:eastAsia="Times New Roman" w:hAnsi="Arial" w:cs="Arial"/>
          <w:sz w:val="24"/>
          <w:szCs w:val="24"/>
          <w:lang w:eastAsia="en-GB"/>
        </w:rPr>
        <w:t>e</w:t>
      </w:r>
      <w:r w:rsidR="00644EE6" w:rsidRPr="00644EE6">
        <w:rPr>
          <w:rFonts w:ascii="Arial" w:eastAsia="Times New Roman" w:hAnsi="Arial" w:cs="Arial"/>
          <w:sz w:val="24"/>
          <w:szCs w:val="24"/>
          <w:lang w:eastAsia="en-GB"/>
        </w:rPr>
        <w:t xml:space="preserve"> </w:t>
      </w:r>
      <w:r w:rsidR="00644EE6">
        <w:rPr>
          <w:rFonts w:ascii="Arial" w:eastAsia="Times New Roman" w:hAnsi="Arial" w:cs="Arial"/>
          <w:sz w:val="24"/>
          <w:szCs w:val="24"/>
          <w:lang w:eastAsia="en-GB"/>
        </w:rPr>
        <w:t>(</w:t>
      </w:r>
      <w:r w:rsidR="00644EE6" w:rsidRPr="00A259F8">
        <w:rPr>
          <w:rFonts w:ascii="Arial" w:eastAsia="Times New Roman" w:hAnsi="Arial" w:cs="Arial"/>
          <w:sz w:val="24"/>
          <w:szCs w:val="24"/>
          <w:lang w:eastAsia="en-GB"/>
        </w:rPr>
        <w:t>Rantanem</w:t>
      </w:r>
      <w:r w:rsidR="002736C7">
        <w:rPr>
          <w:rFonts w:ascii="Arial" w:eastAsia="Times New Roman" w:hAnsi="Arial" w:cs="Arial"/>
          <w:sz w:val="24"/>
          <w:szCs w:val="24"/>
          <w:lang w:eastAsia="en-GB"/>
        </w:rPr>
        <w:t>,</w:t>
      </w:r>
      <w:r w:rsidR="00644EE6" w:rsidRPr="00A259F8">
        <w:rPr>
          <w:rFonts w:ascii="Arial" w:eastAsia="Times New Roman" w:hAnsi="Arial" w:cs="Arial"/>
          <w:sz w:val="24"/>
          <w:szCs w:val="24"/>
          <w:lang w:eastAsia="en-GB"/>
        </w:rPr>
        <w:t xml:space="preserve"> 2017)</w:t>
      </w:r>
      <w:r w:rsidR="002736C7">
        <w:rPr>
          <w:rFonts w:ascii="Arial" w:eastAsia="Times New Roman" w:hAnsi="Arial" w:cs="Arial"/>
          <w:sz w:val="24"/>
          <w:szCs w:val="24"/>
          <w:lang w:eastAsia="en-GB"/>
        </w:rPr>
        <w:t>.</w:t>
      </w:r>
    </w:p>
    <w:p w14:paraId="27B1CA72" w14:textId="77777777" w:rsidR="00F92235" w:rsidRPr="00A259F8" w:rsidRDefault="00F92235" w:rsidP="00F92235">
      <w:pPr>
        <w:tabs>
          <w:tab w:val="left" w:pos="3165"/>
        </w:tabs>
        <w:spacing w:after="0" w:line="480" w:lineRule="auto"/>
        <w:jc w:val="both"/>
        <w:rPr>
          <w:rFonts w:ascii="Arial" w:hAnsi="Arial" w:cs="Arial"/>
          <w:sz w:val="24"/>
          <w:szCs w:val="24"/>
        </w:rPr>
      </w:pPr>
      <w:r w:rsidRPr="00A259F8">
        <w:rPr>
          <w:rFonts w:ascii="Arial" w:hAnsi="Arial" w:cs="Arial"/>
          <w:sz w:val="24"/>
          <w:szCs w:val="24"/>
        </w:rPr>
        <w:tab/>
      </w:r>
    </w:p>
    <w:p w14:paraId="6AB05213" w14:textId="3676925C" w:rsidR="00F92235" w:rsidRPr="00A259F8" w:rsidRDefault="00F92235" w:rsidP="00F92235">
      <w:pPr>
        <w:spacing w:after="0" w:line="480" w:lineRule="auto"/>
        <w:jc w:val="both"/>
        <w:rPr>
          <w:rFonts w:ascii="Arial" w:hAnsi="Arial" w:cs="Arial"/>
          <w:sz w:val="24"/>
          <w:szCs w:val="24"/>
        </w:rPr>
      </w:pPr>
      <w:r w:rsidRPr="00A259F8">
        <w:rPr>
          <w:rFonts w:ascii="Arial" w:hAnsi="Arial" w:cs="Arial"/>
          <w:sz w:val="24"/>
          <w:szCs w:val="24"/>
        </w:rPr>
        <w:t xml:space="preserve">Also, Baba (2016) did a study on the comparative analysis of celebrity and non-celebrity-endorsed social advertisements in India, to know which mode of promotion gets more success and captures the audience’s attention. The researcher considered both traditional media and social media to consider the most effective </w:t>
      </w:r>
      <w:r w:rsidR="000A2224">
        <w:rPr>
          <w:rFonts w:ascii="Arial" w:hAnsi="Arial" w:cs="Arial"/>
          <w:sz w:val="24"/>
          <w:szCs w:val="24"/>
        </w:rPr>
        <w:t>b</w:t>
      </w:r>
      <w:r w:rsidR="00530AE7">
        <w:rPr>
          <w:rFonts w:ascii="Arial" w:hAnsi="Arial" w:cs="Arial"/>
          <w:sz w:val="24"/>
          <w:szCs w:val="24"/>
        </w:rPr>
        <w:t xml:space="preserve">etween </w:t>
      </w:r>
      <w:r w:rsidRPr="00A259F8">
        <w:rPr>
          <w:rFonts w:ascii="Arial" w:hAnsi="Arial" w:cs="Arial"/>
          <w:sz w:val="24"/>
          <w:szCs w:val="24"/>
        </w:rPr>
        <w:t>celebrity and non-celebrity-endorsed advertisements</w:t>
      </w:r>
      <w:r w:rsidR="00B46EA7">
        <w:rPr>
          <w:rFonts w:ascii="Arial" w:hAnsi="Arial" w:cs="Arial"/>
          <w:sz w:val="24"/>
          <w:szCs w:val="24"/>
        </w:rPr>
        <w:t xml:space="preserve"> (</w:t>
      </w:r>
      <w:r w:rsidR="00644EE6">
        <w:rPr>
          <w:rFonts w:ascii="Arial" w:hAnsi="Arial" w:cs="Arial"/>
          <w:sz w:val="24"/>
          <w:szCs w:val="24"/>
        </w:rPr>
        <w:t xml:space="preserve"> Baba, 2016).</w:t>
      </w:r>
      <w:r w:rsidRPr="00A259F8">
        <w:rPr>
          <w:rFonts w:ascii="Arial" w:hAnsi="Arial" w:cs="Arial"/>
          <w:sz w:val="24"/>
          <w:szCs w:val="24"/>
        </w:rPr>
        <w:t xml:space="preserve">  </w:t>
      </w:r>
    </w:p>
    <w:p w14:paraId="09499ADE" w14:textId="77777777" w:rsidR="00F92235" w:rsidRPr="00A259F8" w:rsidRDefault="00F92235" w:rsidP="00F92235">
      <w:pPr>
        <w:spacing w:after="0" w:line="480" w:lineRule="auto"/>
        <w:jc w:val="both"/>
        <w:rPr>
          <w:rFonts w:ascii="Arial" w:hAnsi="Arial" w:cs="Arial"/>
          <w:sz w:val="24"/>
          <w:szCs w:val="24"/>
        </w:rPr>
      </w:pPr>
    </w:p>
    <w:p w14:paraId="67C6E2B4" w14:textId="77777777" w:rsidR="00F92235" w:rsidRPr="00A259F8" w:rsidRDefault="00F92235" w:rsidP="00F92235">
      <w:pPr>
        <w:spacing w:after="0" w:line="480" w:lineRule="auto"/>
        <w:jc w:val="both"/>
        <w:rPr>
          <w:rFonts w:ascii="Arial" w:hAnsi="Arial" w:cs="Arial"/>
          <w:sz w:val="24"/>
          <w:szCs w:val="24"/>
        </w:rPr>
      </w:pPr>
      <w:r w:rsidRPr="00A259F8">
        <w:rPr>
          <w:rFonts w:ascii="Arial" w:hAnsi="Arial" w:cs="Arial"/>
          <w:sz w:val="24"/>
          <w:szCs w:val="24"/>
        </w:rPr>
        <w:t>The result showed that audiences believe more in non-celebrity-endorsed advertisements. It is a reality that the audience can decide to make a choice different from a company when it comes to advertising policy, and it will be good for an organisation to conduct a mini survey before making decisions on product endorsement to achieve success.</w:t>
      </w:r>
    </w:p>
    <w:p w14:paraId="53F40C19" w14:textId="77777777" w:rsidR="00F92235" w:rsidRPr="00A259F8" w:rsidRDefault="00F92235" w:rsidP="00F92235">
      <w:pPr>
        <w:spacing w:after="0" w:line="480" w:lineRule="auto"/>
        <w:jc w:val="both"/>
        <w:rPr>
          <w:rFonts w:ascii="Arial" w:hAnsi="Arial" w:cs="Arial"/>
          <w:sz w:val="24"/>
          <w:szCs w:val="24"/>
        </w:rPr>
      </w:pPr>
    </w:p>
    <w:p w14:paraId="54810CD2" w14:textId="72526917" w:rsidR="00F92235" w:rsidRPr="00A259F8" w:rsidRDefault="00F92235" w:rsidP="00F92235">
      <w:pPr>
        <w:spacing w:after="0" w:line="480" w:lineRule="auto"/>
        <w:jc w:val="both"/>
        <w:rPr>
          <w:rFonts w:ascii="Arial" w:hAnsi="Arial" w:cs="Arial"/>
          <w:sz w:val="24"/>
          <w:szCs w:val="24"/>
        </w:rPr>
      </w:pPr>
      <w:r w:rsidRPr="00A259F8">
        <w:rPr>
          <w:rFonts w:ascii="Arial" w:hAnsi="Arial" w:cs="Arial"/>
          <w:sz w:val="24"/>
          <w:szCs w:val="24"/>
        </w:rPr>
        <w:t xml:space="preserve">Another study by Djafarova and Thompson (2020) explores how micro-celebrities influence young British males on their Instagram pages, and uses the source credibility model, making expertise and trustworthiness </w:t>
      </w:r>
      <w:r w:rsidR="00FA3137">
        <w:rPr>
          <w:rFonts w:ascii="Arial" w:hAnsi="Arial" w:cs="Arial"/>
          <w:sz w:val="24"/>
          <w:szCs w:val="24"/>
        </w:rPr>
        <w:t xml:space="preserve">the </w:t>
      </w:r>
      <w:r w:rsidRPr="00A259F8">
        <w:rPr>
          <w:rFonts w:ascii="Arial" w:hAnsi="Arial" w:cs="Arial"/>
          <w:sz w:val="24"/>
          <w:szCs w:val="24"/>
        </w:rPr>
        <w:t xml:space="preserve">major characteristics to be used </w:t>
      </w:r>
      <w:r w:rsidR="00826312">
        <w:rPr>
          <w:rFonts w:ascii="Arial" w:hAnsi="Arial" w:cs="Arial"/>
          <w:sz w:val="24"/>
          <w:szCs w:val="24"/>
        </w:rPr>
        <w:t>in</w:t>
      </w:r>
      <w:r w:rsidRPr="00A259F8">
        <w:rPr>
          <w:rFonts w:ascii="Arial" w:hAnsi="Arial" w:cs="Arial"/>
          <w:sz w:val="24"/>
          <w:szCs w:val="24"/>
        </w:rPr>
        <w:t xml:space="preserve"> determin</w:t>
      </w:r>
      <w:r w:rsidR="00826312">
        <w:rPr>
          <w:rFonts w:ascii="Arial" w:hAnsi="Arial" w:cs="Arial"/>
          <w:sz w:val="24"/>
          <w:szCs w:val="24"/>
        </w:rPr>
        <w:t>ing</w:t>
      </w:r>
      <w:r w:rsidRPr="00A259F8">
        <w:rPr>
          <w:rFonts w:ascii="Arial" w:hAnsi="Arial" w:cs="Arial"/>
          <w:sz w:val="24"/>
          <w:szCs w:val="24"/>
        </w:rPr>
        <w:t xml:space="preserve"> celebrity endorsement</w:t>
      </w:r>
      <w:r w:rsidR="00826312">
        <w:rPr>
          <w:rFonts w:ascii="Arial" w:hAnsi="Arial" w:cs="Arial"/>
          <w:sz w:val="24"/>
          <w:szCs w:val="24"/>
        </w:rPr>
        <w:t>.</w:t>
      </w:r>
      <w:r w:rsidRPr="00A259F8">
        <w:rPr>
          <w:rFonts w:ascii="Arial" w:hAnsi="Arial" w:cs="Arial"/>
          <w:sz w:val="24"/>
          <w:szCs w:val="24"/>
        </w:rPr>
        <w:t xml:space="preserve"> </w:t>
      </w:r>
    </w:p>
    <w:p w14:paraId="75D5CA26" w14:textId="77777777" w:rsidR="00F92235" w:rsidRPr="00A259F8" w:rsidRDefault="00F92235" w:rsidP="00F92235">
      <w:pPr>
        <w:spacing w:after="0" w:line="480" w:lineRule="auto"/>
        <w:jc w:val="both"/>
        <w:rPr>
          <w:rFonts w:ascii="Arial" w:hAnsi="Arial" w:cs="Arial"/>
          <w:sz w:val="24"/>
          <w:szCs w:val="24"/>
        </w:rPr>
      </w:pPr>
    </w:p>
    <w:p w14:paraId="25B9094B" w14:textId="4EDDFC3A" w:rsidR="00F92235" w:rsidRPr="00A259F8" w:rsidRDefault="00F92235" w:rsidP="00F92235">
      <w:pPr>
        <w:spacing w:after="0" w:line="480" w:lineRule="auto"/>
        <w:jc w:val="both"/>
        <w:rPr>
          <w:rFonts w:ascii="Arial" w:hAnsi="Arial" w:cs="Arial"/>
          <w:sz w:val="24"/>
          <w:szCs w:val="24"/>
        </w:rPr>
      </w:pPr>
      <w:r w:rsidRPr="00A259F8">
        <w:rPr>
          <w:rFonts w:ascii="Arial" w:hAnsi="Arial" w:cs="Arial"/>
          <w:sz w:val="24"/>
          <w:szCs w:val="24"/>
        </w:rPr>
        <w:lastRenderedPageBreak/>
        <w:t xml:space="preserve">This translates that online and offline centre shares common features in terms of audience awareness, but the result of this research shows that Instagram users believe endorser’s skills, exceptionality, rise in followers, value in posts, </w:t>
      </w:r>
      <w:r w:rsidR="00E624B8">
        <w:rPr>
          <w:rFonts w:ascii="Arial" w:hAnsi="Arial" w:cs="Arial"/>
          <w:sz w:val="24"/>
          <w:szCs w:val="24"/>
        </w:rPr>
        <w:t>nu</w:t>
      </w:r>
      <w:r w:rsidR="006220F7">
        <w:rPr>
          <w:rFonts w:ascii="Arial" w:hAnsi="Arial" w:cs="Arial"/>
          <w:sz w:val="24"/>
          <w:szCs w:val="24"/>
        </w:rPr>
        <w:t>m</w:t>
      </w:r>
      <w:r w:rsidR="00E624B8">
        <w:rPr>
          <w:rFonts w:ascii="Arial" w:hAnsi="Arial" w:cs="Arial"/>
          <w:sz w:val="24"/>
          <w:szCs w:val="24"/>
        </w:rPr>
        <w:t>ber of likes</w:t>
      </w:r>
      <w:r w:rsidRPr="00A259F8">
        <w:rPr>
          <w:rFonts w:ascii="Arial" w:hAnsi="Arial" w:cs="Arial"/>
          <w:sz w:val="24"/>
          <w:szCs w:val="24"/>
        </w:rPr>
        <w:t xml:space="preserve"> and comments</w:t>
      </w:r>
      <w:r w:rsidR="001529C7">
        <w:rPr>
          <w:rFonts w:ascii="Arial" w:hAnsi="Arial" w:cs="Arial"/>
          <w:sz w:val="24"/>
          <w:szCs w:val="24"/>
        </w:rPr>
        <w:t xml:space="preserve"> on posts</w:t>
      </w:r>
      <w:r w:rsidRPr="00A259F8">
        <w:rPr>
          <w:rFonts w:ascii="Arial" w:hAnsi="Arial" w:cs="Arial"/>
          <w:sz w:val="24"/>
          <w:szCs w:val="24"/>
        </w:rPr>
        <w:t xml:space="preserve"> usually determines the credibility of the endorser not similarity, trustworthy and familiarity</w:t>
      </w:r>
      <w:r w:rsidR="00115FC6" w:rsidRPr="00115FC6">
        <w:rPr>
          <w:rFonts w:ascii="Arial" w:hAnsi="Arial" w:cs="Arial"/>
          <w:sz w:val="24"/>
          <w:szCs w:val="24"/>
        </w:rPr>
        <w:t xml:space="preserve"> </w:t>
      </w:r>
      <w:r w:rsidR="00115FC6">
        <w:rPr>
          <w:rFonts w:ascii="Arial" w:hAnsi="Arial" w:cs="Arial"/>
          <w:sz w:val="24"/>
          <w:szCs w:val="24"/>
        </w:rPr>
        <w:t>(</w:t>
      </w:r>
      <w:r w:rsidR="00115FC6" w:rsidRPr="00A259F8">
        <w:rPr>
          <w:rFonts w:ascii="Arial" w:hAnsi="Arial" w:cs="Arial"/>
          <w:sz w:val="24"/>
          <w:szCs w:val="24"/>
        </w:rPr>
        <w:t>Djafarova and Thompson 2020)</w:t>
      </w:r>
      <w:r w:rsidR="00115FC6">
        <w:rPr>
          <w:rFonts w:ascii="Arial" w:hAnsi="Arial" w:cs="Arial"/>
          <w:sz w:val="24"/>
          <w:szCs w:val="24"/>
        </w:rPr>
        <w:t>.</w:t>
      </w:r>
    </w:p>
    <w:p w14:paraId="46A654E4" w14:textId="77777777" w:rsidR="00F92235" w:rsidRPr="00A259F8" w:rsidRDefault="00F92235" w:rsidP="00F92235">
      <w:pPr>
        <w:spacing w:after="0" w:line="480" w:lineRule="auto"/>
        <w:jc w:val="both"/>
        <w:rPr>
          <w:rFonts w:ascii="Arial" w:hAnsi="Arial" w:cs="Arial"/>
          <w:sz w:val="24"/>
          <w:szCs w:val="24"/>
        </w:rPr>
      </w:pPr>
    </w:p>
    <w:p w14:paraId="76139614" w14:textId="77777777" w:rsidR="00F92235" w:rsidRPr="00A259F8" w:rsidRDefault="00F92235" w:rsidP="00F92235">
      <w:pPr>
        <w:spacing w:after="0" w:line="480" w:lineRule="auto"/>
        <w:jc w:val="both"/>
        <w:rPr>
          <w:rFonts w:ascii="Arial" w:hAnsi="Arial" w:cs="Arial"/>
          <w:sz w:val="24"/>
          <w:szCs w:val="24"/>
        </w:rPr>
      </w:pPr>
      <w:r w:rsidRPr="00A259F8">
        <w:rPr>
          <w:rFonts w:ascii="Arial" w:hAnsi="Arial" w:cs="Arial"/>
          <w:sz w:val="24"/>
          <w:szCs w:val="24"/>
        </w:rPr>
        <w:t xml:space="preserve">In another comparison of celebrity and non-celebrity influence, Konstantinou (2021), investigate the comparative analysis of non-celebrity influencer's tiers and influencers' impact on consumer engagement via Instagram fashion promotional campaigns. </w:t>
      </w:r>
    </w:p>
    <w:p w14:paraId="687162A4" w14:textId="5F6DD565" w:rsidR="00F92235" w:rsidRPr="00A259F8" w:rsidRDefault="00F92235" w:rsidP="00F92235">
      <w:pPr>
        <w:spacing w:after="0" w:line="480" w:lineRule="auto"/>
        <w:jc w:val="both"/>
        <w:rPr>
          <w:rFonts w:ascii="Arial" w:hAnsi="Arial" w:cs="Arial"/>
          <w:sz w:val="24"/>
          <w:szCs w:val="24"/>
        </w:rPr>
      </w:pPr>
      <w:r w:rsidRPr="00A259F8">
        <w:rPr>
          <w:rFonts w:ascii="Arial" w:hAnsi="Arial" w:cs="Arial"/>
          <w:sz w:val="24"/>
          <w:szCs w:val="24"/>
        </w:rPr>
        <w:t>This research was carried out after the covid-19 pandemic as it is connected to</w:t>
      </w:r>
      <w:r w:rsidR="00687C4E">
        <w:rPr>
          <w:rFonts w:ascii="Arial" w:hAnsi="Arial" w:cs="Arial"/>
          <w:sz w:val="24"/>
          <w:szCs w:val="24"/>
        </w:rPr>
        <w:t xml:space="preserve"> </w:t>
      </w:r>
      <w:r w:rsidR="00AD2A76">
        <w:rPr>
          <w:rFonts w:ascii="Arial" w:hAnsi="Arial" w:cs="Arial"/>
          <w:sz w:val="24"/>
          <w:szCs w:val="24"/>
        </w:rPr>
        <w:t xml:space="preserve">the </w:t>
      </w:r>
      <w:r w:rsidR="00687C4E">
        <w:rPr>
          <w:rFonts w:ascii="Arial" w:hAnsi="Arial" w:cs="Arial"/>
          <w:sz w:val="24"/>
          <w:szCs w:val="24"/>
        </w:rPr>
        <w:t>rise</w:t>
      </w:r>
      <w:r w:rsidR="00AD2A76">
        <w:rPr>
          <w:rFonts w:ascii="Arial" w:hAnsi="Arial" w:cs="Arial"/>
          <w:sz w:val="24"/>
          <w:szCs w:val="24"/>
        </w:rPr>
        <w:t xml:space="preserve"> in</w:t>
      </w:r>
      <w:r w:rsidRPr="00A259F8">
        <w:rPr>
          <w:rFonts w:ascii="Arial" w:hAnsi="Arial" w:cs="Arial"/>
          <w:sz w:val="24"/>
          <w:szCs w:val="24"/>
        </w:rPr>
        <w:t xml:space="preserve"> influencer marketing, to know how the period accelerated the growth of the online presence of products during this season</w:t>
      </w:r>
      <w:r w:rsidR="002A7F55">
        <w:rPr>
          <w:rFonts w:ascii="Arial" w:hAnsi="Arial" w:cs="Arial"/>
          <w:sz w:val="24"/>
          <w:szCs w:val="24"/>
        </w:rPr>
        <w:t xml:space="preserve"> (</w:t>
      </w:r>
      <w:r w:rsidR="002A7F55" w:rsidRPr="00A259F8">
        <w:rPr>
          <w:rFonts w:ascii="Arial" w:hAnsi="Arial" w:cs="Arial"/>
          <w:sz w:val="24"/>
          <w:szCs w:val="24"/>
        </w:rPr>
        <w:t>Konstantinou 2021</w:t>
      </w:r>
      <w:r w:rsidR="00115FC6">
        <w:rPr>
          <w:rFonts w:ascii="Arial" w:hAnsi="Arial" w:cs="Arial"/>
          <w:sz w:val="24"/>
          <w:szCs w:val="24"/>
        </w:rPr>
        <w:t>)</w:t>
      </w:r>
      <w:r w:rsidR="002A7F55" w:rsidRPr="00A259F8">
        <w:rPr>
          <w:rFonts w:ascii="Arial" w:hAnsi="Arial" w:cs="Arial"/>
          <w:sz w:val="24"/>
          <w:szCs w:val="24"/>
        </w:rPr>
        <w:t>,</w:t>
      </w:r>
      <w:r w:rsidR="00115FC6">
        <w:rPr>
          <w:rFonts w:ascii="Arial" w:hAnsi="Arial" w:cs="Arial"/>
          <w:sz w:val="24"/>
          <w:szCs w:val="24"/>
        </w:rPr>
        <w:t>.</w:t>
      </w:r>
      <w:r w:rsidR="002A7F55" w:rsidRPr="00A259F8">
        <w:rPr>
          <w:rFonts w:ascii="Arial" w:hAnsi="Arial" w:cs="Arial"/>
          <w:sz w:val="24"/>
          <w:szCs w:val="24"/>
        </w:rPr>
        <w:t xml:space="preserve"> </w:t>
      </w:r>
      <w:r w:rsidRPr="00A259F8">
        <w:rPr>
          <w:rFonts w:ascii="Arial" w:hAnsi="Arial" w:cs="Arial"/>
          <w:sz w:val="24"/>
          <w:szCs w:val="24"/>
        </w:rPr>
        <w:t xml:space="preserve"> </w:t>
      </w:r>
    </w:p>
    <w:p w14:paraId="60E224A3" w14:textId="77777777" w:rsidR="00F92235" w:rsidRPr="00A259F8" w:rsidRDefault="00F92235" w:rsidP="00F92235">
      <w:pPr>
        <w:spacing w:after="0" w:line="480" w:lineRule="auto"/>
        <w:jc w:val="both"/>
        <w:rPr>
          <w:rFonts w:ascii="Arial" w:hAnsi="Arial" w:cs="Arial"/>
          <w:sz w:val="24"/>
          <w:szCs w:val="24"/>
        </w:rPr>
      </w:pPr>
    </w:p>
    <w:p w14:paraId="5EA4731B" w14:textId="77777777" w:rsidR="00F92235" w:rsidRPr="00A259F8" w:rsidRDefault="00F92235" w:rsidP="00F92235">
      <w:pPr>
        <w:spacing w:after="0" w:line="480" w:lineRule="auto"/>
        <w:jc w:val="both"/>
        <w:rPr>
          <w:rFonts w:ascii="Arial" w:hAnsi="Arial" w:cs="Arial"/>
          <w:sz w:val="24"/>
          <w:szCs w:val="24"/>
        </w:rPr>
      </w:pPr>
      <w:r w:rsidRPr="00A259F8">
        <w:rPr>
          <w:rFonts w:ascii="Arial" w:hAnsi="Arial" w:cs="Arial"/>
          <w:sz w:val="24"/>
          <w:szCs w:val="24"/>
        </w:rPr>
        <w:t>The study explores how the lockdown in 2020 helped the online presence of marketing to accelerate with great force. Instagram has provided a new digitalized form of shopping online, making shopping from home a new era. The finding shows that macro influencers have high engagement on their social media sites because most audiences believe they have high integrity.</w:t>
      </w:r>
    </w:p>
    <w:p w14:paraId="65E0B03E" w14:textId="77777777" w:rsidR="00F92235" w:rsidRPr="00A259F8" w:rsidRDefault="00F92235" w:rsidP="00F92235">
      <w:pPr>
        <w:spacing w:after="0" w:line="480" w:lineRule="auto"/>
        <w:jc w:val="both"/>
        <w:rPr>
          <w:rFonts w:ascii="Arial" w:hAnsi="Arial" w:cs="Arial"/>
          <w:sz w:val="24"/>
          <w:szCs w:val="24"/>
        </w:rPr>
      </w:pPr>
    </w:p>
    <w:p w14:paraId="77D627C4" w14:textId="77777777" w:rsidR="00F92235" w:rsidRPr="00A259F8" w:rsidRDefault="00F92235" w:rsidP="00F92235">
      <w:pPr>
        <w:spacing w:after="0" w:line="480" w:lineRule="auto"/>
        <w:jc w:val="both"/>
        <w:rPr>
          <w:rFonts w:ascii="Arial" w:eastAsia="Times New Roman" w:hAnsi="Arial" w:cs="Arial"/>
          <w:sz w:val="24"/>
          <w:szCs w:val="24"/>
          <w:lang w:eastAsia="en-GB"/>
        </w:rPr>
      </w:pPr>
    </w:p>
    <w:p w14:paraId="6DC083F6" w14:textId="5267F72C"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Schouten, Janssen, and Verspaget, (2020) studied ‘Celebrity vs. Influencer Endorsements in Advertising: the role of identification, credibility, and product-endorser fit. The researchers seek to know whether influencers are more relevant than celebrities in terms of product fit. </w:t>
      </w:r>
      <w:r w:rsidR="008A5238">
        <w:rPr>
          <w:rFonts w:ascii="Arial" w:eastAsia="Times New Roman" w:hAnsi="Arial" w:cs="Arial"/>
          <w:sz w:val="24"/>
          <w:szCs w:val="24"/>
          <w:lang w:eastAsia="en-GB"/>
        </w:rPr>
        <w:t>To know if</w:t>
      </w:r>
      <w:r w:rsidRPr="00A259F8">
        <w:rPr>
          <w:rFonts w:ascii="Arial" w:eastAsia="Times New Roman" w:hAnsi="Arial" w:cs="Arial"/>
          <w:sz w:val="24"/>
          <w:szCs w:val="24"/>
          <w:lang w:eastAsia="en-GB"/>
        </w:rPr>
        <w:t xml:space="preserve"> the success of an advertising campaign </w:t>
      </w:r>
      <w:r w:rsidRPr="00A259F8">
        <w:rPr>
          <w:rFonts w:ascii="Arial" w:eastAsia="Times New Roman" w:hAnsi="Arial" w:cs="Arial"/>
          <w:sz w:val="24"/>
          <w:szCs w:val="24"/>
          <w:lang w:eastAsia="en-GB"/>
        </w:rPr>
        <w:lastRenderedPageBreak/>
        <w:t>is determined by the endorser's product fit which is known as the expertise of each endorser</w:t>
      </w:r>
      <w:r w:rsidR="00160580">
        <w:rPr>
          <w:rFonts w:ascii="Arial" w:eastAsia="Times New Roman" w:hAnsi="Arial" w:cs="Arial"/>
          <w:sz w:val="24"/>
          <w:szCs w:val="24"/>
          <w:lang w:eastAsia="en-GB"/>
        </w:rPr>
        <w:t>.</w:t>
      </w:r>
      <w:r w:rsidRPr="00A259F8">
        <w:rPr>
          <w:rFonts w:ascii="Arial" w:eastAsia="Times New Roman" w:hAnsi="Arial" w:cs="Arial"/>
          <w:sz w:val="24"/>
          <w:szCs w:val="24"/>
          <w:lang w:eastAsia="en-GB"/>
        </w:rPr>
        <w:t xml:space="preserve"> </w:t>
      </w:r>
    </w:p>
    <w:p w14:paraId="68234DE0" w14:textId="77777777"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 xml:space="preserve">The result was multi-faceted because some micro-influencers are expertise in their small area with a target audience and followers. </w:t>
      </w:r>
    </w:p>
    <w:p w14:paraId="2D6F87F5" w14:textId="6F029666" w:rsidR="00F92235" w:rsidRPr="00A259F8" w:rsidRDefault="00F92235" w:rsidP="00F92235">
      <w:pPr>
        <w:spacing w:after="0" w:line="480" w:lineRule="auto"/>
        <w:jc w:val="both"/>
        <w:rPr>
          <w:rFonts w:ascii="Arial" w:eastAsia="Times New Roman" w:hAnsi="Arial" w:cs="Arial"/>
          <w:sz w:val="24"/>
          <w:szCs w:val="24"/>
          <w:lang w:eastAsia="en-GB"/>
        </w:rPr>
      </w:pPr>
      <w:r w:rsidRPr="00A259F8">
        <w:rPr>
          <w:rFonts w:ascii="Arial" w:eastAsia="Times New Roman" w:hAnsi="Arial" w:cs="Arial"/>
          <w:sz w:val="24"/>
          <w:szCs w:val="24"/>
          <w:lang w:eastAsia="en-GB"/>
        </w:rPr>
        <w:t>Also, this makes them more skilful in their mini area and satisfies their followers, they are thereby seen as more trustworthy than celebrities. For an influencer to be successful, trust must be established because they are less professional than celebrities. In all influencer</w:t>
      </w:r>
      <w:r w:rsidR="006C69F9">
        <w:rPr>
          <w:rFonts w:ascii="Arial" w:eastAsia="Times New Roman" w:hAnsi="Arial" w:cs="Arial"/>
          <w:sz w:val="24"/>
          <w:szCs w:val="24"/>
          <w:lang w:eastAsia="en-GB"/>
        </w:rPr>
        <w:t>s,</w:t>
      </w:r>
      <w:r w:rsidRPr="00A259F8">
        <w:rPr>
          <w:rFonts w:ascii="Arial" w:eastAsia="Times New Roman" w:hAnsi="Arial" w:cs="Arial"/>
          <w:sz w:val="24"/>
          <w:szCs w:val="24"/>
          <w:lang w:eastAsia="en-GB"/>
        </w:rPr>
        <w:t xml:space="preserve"> endorsers are more effective than celebrity endorsers (Schouten, Janssen, and Verspaget, 2020).</w:t>
      </w:r>
    </w:p>
    <w:p w14:paraId="2ABF85F7" w14:textId="77777777" w:rsidR="00F92235" w:rsidRPr="00A259F8" w:rsidRDefault="00F92235" w:rsidP="00F92235">
      <w:pPr>
        <w:spacing w:after="0" w:line="480" w:lineRule="auto"/>
        <w:jc w:val="both"/>
        <w:rPr>
          <w:rFonts w:ascii="Arial" w:eastAsia="Times New Roman" w:hAnsi="Arial" w:cs="Arial"/>
          <w:sz w:val="24"/>
          <w:szCs w:val="24"/>
          <w:lang w:eastAsia="en-GB"/>
        </w:rPr>
      </w:pPr>
    </w:p>
    <w:p w14:paraId="108324E8" w14:textId="77777777" w:rsidR="00F92235" w:rsidRPr="00A259F8" w:rsidRDefault="00F92235" w:rsidP="00F92235">
      <w:pPr>
        <w:spacing w:after="0" w:line="480" w:lineRule="auto"/>
        <w:jc w:val="both"/>
        <w:rPr>
          <w:rFonts w:ascii="Arial" w:eastAsia="Times New Roman" w:hAnsi="Arial" w:cs="Arial"/>
          <w:sz w:val="24"/>
          <w:szCs w:val="24"/>
          <w:lang w:eastAsia="en-GB"/>
        </w:rPr>
      </w:pPr>
    </w:p>
    <w:p w14:paraId="122B9966" w14:textId="7747DF9D" w:rsidR="00F92235" w:rsidRPr="00A259F8" w:rsidRDefault="00F92235" w:rsidP="00F92235">
      <w:pPr>
        <w:spacing w:after="0" w:line="480" w:lineRule="auto"/>
        <w:jc w:val="both"/>
        <w:rPr>
          <w:rFonts w:ascii="Arial" w:eastAsia="Times New Roman" w:hAnsi="Arial" w:cs="Arial"/>
          <w:b/>
          <w:bCs/>
          <w:sz w:val="24"/>
          <w:szCs w:val="24"/>
          <w:lang w:eastAsia="en-GB"/>
        </w:rPr>
      </w:pPr>
      <w:r w:rsidRPr="00A259F8">
        <w:rPr>
          <w:rFonts w:ascii="Arial" w:eastAsia="Times New Roman" w:hAnsi="Arial" w:cs="Arial"/>
          <w:b/>
          <w:bCs/>
          <w:sz w:val="24"/>
          <w:szCs w:val="24"/>
          <w:lang w:eastAsia="en-GB"/>
        </w:rPr>
        <w:t xml:space="preserve"> 2.10 C</w:t>
      </w:r>
      <w:r w:rsidR="001922FB">
        <w:rPr>
          <w:rFonts w:ascii="Arial" w:eastAsia="Times New Roman" w:hAnsi="Arial" w:cs="Arial"/>
          <w:b/>
          <w:bCs/>
          <w:sz w:val="24"/>
          <w:szCs w:val="24"/>
          <w:lang w:eastAsia="en-GB"/>
        </w:rPr>
        <w:t>onclusion</w:t>
      </w:r>
    </w:p>
    <w:p w14:paraId="2DA88B9D" w14:textId="77777777" w:rsidR="00F92235" w:rsidRPr="00A259F8" w:rsidRDefault="00F92235" w:rsidP="00F92235">
      <w:pPr>
        <w:spacing w:after="0" w:line="480" w:lineRule="auto"/>
        <w:jc w:val="both"/>
        <w:rPr>
          <w:rFonts w:ascii="Arial" w:eastAsia="Times New Roman" w:hAnsi="Arial" w:cs="Arial"/>
          <w:sz w:val="24"/>
          <w:szCs w:val="24"/>
          <w:lang w:eastAsia="en-GB"/>
        </w:rPr>
      </w:pPr>
    </w:p>
    <w:p w14:paraId="3600CA4C" w14:textId="77777777" w:rsidR="00F92235" w:rsidRPr="00A259F8" w:rsidRDefault="00F92235" w:rsidP="00F92235">
      <w:pPr>
        <w:spacing w:after="0" w:line="480" w:lineRule="auto"/>
        <w:jc w:val="both"/>
        <w:rPr>
          <w:rFonts w:ascii="Arial" w:hAnsi="Arial" w:cs="Arial"/>
          <w:sz w:val="24"/>
          <w:szCs w:val="24"/>
        </w:rPr>
      </w:pPr>
      <w:r w:rsidRPr="00A259F8">
        <w:rPr>
          <w:rFonts w:ascii="Arial" w:eastAsia="Times New Roman" w:hAnsi="Arial" w:cs="Arial"/>
          <w:sz w:val="24"/>
          <w:szCs w:val="24"/>
          <w:lang w:eastAsia="en-GB"/>
        </w:rPr>
        <w:t>Celebrity endorsement is not a new phenomenon, its existence in the world of advertising could be traced to the days of the royal empire. Over the years this practice has recorded great success in traditional media and now with social media, the usage has proven more successful. Social media with its web prowess has broken barriers and its reach is unimaginable.</w:t>
      </w:r>
    </w:p>
    <w:p w14:paraId="575D8B4B" w14:textId="77777777" w:rsidR="00F92235" w:rsidRPr="00A259F8" w:rsidRDefault="00F92235" w:rsidP="00F92235">
      <w:pPr>
        <w:spacing w:after="0" w:line="480" w:lineRule="auto"/>
        <w:jc w:val="both"/>
        <w:rPr>
          <w:rFonts w:ascii="Arial" w:hAnsi="Arial" w:cs="Arial"/>
          <w:sz w:val="24"/>
          <w:szCs w:val="24"/>
        </w:rPr>
      </w:pPr>
      <w:r w:rsidRPr="00A259F8">
        <w:rPr>
          <w:rFonts w:ascii="Arial" w:hAnsi="Arial" w:cs="Arial"/>
          <w:sz w:val="24"/>
          <w:szCs w:val="24"/>
        </w:rPr>
        <w:t>Every social media platform gives room for rapid response and contributions to all posts which makes it unique and effective.</w:t>
      </w:r>
    </w:p>
    <w:p w14:paraId="3AB5933D" w14:textId="77777777" w:rsidR="00F92235" w:rsidRPr="00A259F8" w:rsidRDefault="00F92235" w:rsidP="00F92235">
      <w:pPr>
        <w:spacing w:after="0" w:line="480" w:lineRule="auto"/>
        <w:jc w:val="both"/>
        <w:rPr>
          <w:rFonts w:ascii="Arial" w:hAnsi="Arial" w:cs="Arial"/>
          <w:sz w:val="24"/>
          <w:szCs w:val="24"/>
        </w:rPr>
      </w:pPr>
    </w:p>
    <w:p w14:paraId="62DE6094" w14:textId="75C40A2F" w:rsidR="00F92235" w:rsidRPr="00A259F8" w:rsidRDefault="00F92235" w:rsidP="00F92235">
      <w:pPr>
        <w:spacing w:after="0" w:line="480" w:lineRule="auto"/>
        <w:jc w:val="both"/>
        <w:rPr>
          <w:rFonts w:ascii="Arial" w:hAnsi="Arial" w:cs="Arial"/>
          <w:sz w:val="24"/>
          <w:szCs w:val="24"/>
        </w:rPr>
      </w:pPr>
      <w:r w:rsidRPr="00A259F8">
        <w:rPr>
          <w:rFonts w:ascii="Arial" w:hAnsi="Arial" w:cs="Arial"/>
          <w:sz w:val="24"/>
          <w:szCs w:val="24"/>
        </w:rPr>
        <w:t>The theoretical framework used by different researchers is related to their findings, for this study the ‘TEARS’ model is used in analysing the study, making the celebrity's expertise the key characteristic of measuring celebrity endorsement and the product endorsed</w:t>
      </w:r>
      <w:r w:rsidR="00316873">
        <w:rPr>
          <w:rFonts w:ascii="Arial" w:hAnsi="Arial" w:cs="Arial"/>
          <w:sz w:val="24"/>
          <w:szCs w:val="24"/>
        </w:rPr>
        <w:t>.</w:t>
      </w:r>
      <w:r w:rsidRPr="00A259F8">
        <w:rPr>
          <w:rFonts w:ascii="Arial" w:hAnsi="Arial" w:cs="Arial"/>
          <w:sz w:val="24"/>
          <w:szCs w:val="24"/>
        </w:rPr>
        <w:t xml:space="preserve"> </w:t>
      </w:r>
    </w:p>
    <w:p w14:paraId="082BEA4E" w14:textId="77777777" w:rsidR="00F92235" w:rsidRPr="00A259F8" w:rsidRDefault="00F92235" w:rsidP="00F92235">
      <w:pPr>
        <w:spacing w:after="0" w:line="480" w:lineRule="auto"/>
        <w:jc w:val="both"/>
        <w:rPr>
          <w:rFonts w:ascii="Arial" w:hAnsi="Arial" w:cs="Arial"/>
          <w:sz w:val="24"/>
          <w:szCs w:val="24"/>
        </w:rPr>
      </w:pPr>
      <w:r w:rsidRPr="00A259F8">
        <w:rPr>
          <w:rFonts w:ascii="Arial" w:hAnsi="Arial" w:cs="Arial"/>
          <w:sz w:val="24"/>
          <w:szCs w:val="24"/>
        </w:rPr>
        <w:lastRenderedPageBreak/>
        <w:t>It explores all the characteristics an advertiser considers in choosing a celebrity to endorse a brand. The objective of the campaign largely predicts the features of celebrities to make use of or watch out for in a celebrity.</w:t>
      </w:r>
    </w:p>
    <w:p w14:paraId="17C87254" w14:textId="77777777" w:rsidR="00F92235" w:rsidRPr="00A259F8" w:rsidRDefault="00F92235" w:rsidP="00F92235">
      <w:pPr>
        <w:spacing w:after="0" w:line="480" w:lineRule="auto"/>
        <w:jc w:val="both"/>
        <w:rPr>
          <w:rFonts w:ascii="Arial" w:hAnsi="Arial" w:cs="Arial"/>
          <w:sz w:val="24"/>
          <w:szCs w:val="24"/>
        </w:rPr>
      </w:pPr>
    </w:p>
    <w:p w14:paraId="7FD6B8A2" w14:textId="043FC5E5" w:rsidR="00F92235" w:rsidRPr="00A259F8" w:rsidRDefault="00F92235" w:rsidP="00F92235">
      <w:pPr>
        <w:spacing w:after="0" w:line="480" w:lineRule="auto"/>
        <w:jc w:val="both"/>
        <w:rPr>
          <w:rFonts w:ascii="Arial" w:hAnsi="Arial" w:cs="Arial"/>
          <w:sz w:val="24"/>
          <w:szCs w:val="24"/>
        </w:rPr>
      </w:pPr>
      <w:r w:rsidRPr="00A259F8">
        <w:rPr>
          <w:rFonts w:ascii="Arial" w:hAnsi="Arial" w:cs="Arial"/>
          <w:sz w:val="24"/>
          <w:szCs w:val="24"/>
        </w:rPr>
        <w:t xml:space="preserve">This chapter looks at all the tools social media has explored to make celebrity endorsement a huge success. </w:t>
      </w:r>
      <w:r w:rsidR="00886041">
        <w:rPr>
          <w:rFonts w:ascii="Arial" w:hAnsi="Arial" w:cs="Arial"/>
          <w:sz w:val="24"/>
          <w:szCs w:val="24"/>
        </w:rPr>
        <w:t>L</w:t>
      </w:r>
      <w:r w:rsidRPr="00A259F8">
        <w:rPr>
          <w:rFonts w:ascii="Arial" w:hAnsi="Arial" w:cs="Arial"/>
          <w:sz w:val="24"/>
          <w:szCs w:val="24"/>
        </w:rPr>
        <w:t xml:space="preserve">ikewise, the social media influencer was defined to show the difference between celebrity endorsement and social media influencers. </w:t>
      </w:r>
    </w:p>
    <w:p w14:paraId="6B7620ED" w14:textId="77777777" w:rsidR="00F92235" w:rsidRPr="00A259F8" w:rsidRDefault="00F92235" w:rsidP="00F92235">
      <w:pPr>
        <w:spacing w:after="0" w:line="480" w:lineRule="auto"/>
        <w:jc w:val="both"/>
        <w:rPr>
          <w:rFonts w:ascii="Arial" w:hAnsi="Arial" w:cs="Arial"/>
          <w:sz w:val="24"/>
          <w:szCs w:val="24"/>
        </w:rPr>
      </w:pPr>
    </w:p>
    <w:p w14:paraId="2DDA0A87" w14:textId="77777777" w:rsidR="00F92235" w:rsidRDefault="00F92235" w:rsidP="00F92235">
      <w:pPr>
        <w:spacing w:after="0" w:line="480" w:lineRule="auto"/>
        <w:jc w:val="both"/>
        <w:rPr>
          <w:rFonts w:ascii="Arial" w:eastAsia="Times New Roman" w:hAnsi="Arial" w:cs="Arial"/>
          <w:sz w:val="24"/>
          <w:szCs w:val="24"/>
          <w:lang w:eastAsia="en-GB"/>
        </w:rPr>
      </w:pPr>
      <w:r w:rsidRPr="00A259F8">
        <w:rPr>
          <w:rFonts w:ascii="Arial" w:hAnsi="Arial" w:cs="Arial"/>
          <w:sz w:val="24"/>
          <w:szCs w:val="24"/>
        </w:rPr>
        <w:t xml:space="preserve">Past researchers have dwelled on different topics to investigate different aspects of celebrity endorsement, Rantenen (2017) investigated “Celebrity endorsement in social media marketing”. </w:t>
      </w:r>
      <w:r w:rsidRPr="00A259F8">
        <w:rPr>
          <w:rFonts w:ascii="Arial" w:eastAsia="Times New Roman" w:hAnsi="Arial" w:cs="Arial"/>
          <w:sz w:val="24"/>
          <w:szCs w:val="24"/>
          <w:lang w:eastAsia="en-GB"/>
        </w:rPr>
        <w:t>Schouten, Janssen, and Verspaget, (2020) studied ‘Celebrity vs. Influencer Endorsements in Advertising, looking at how product fit of endorser and credibility as features can make endorsement a success.</w:t>
      </w:r>
    </w:p>
    <w:p w14:paraId="7F5E2D79" w14:textId="5E931E41" w:rsidR="003E5E84" w:rsidRDefault="00C21024" w:rsidP="00F92235">
      <w:pPr>
        <w:spacing w:after="0" w:line="480" w:lineRule="auto"/>
        <w:jc w:val="both"/>
        <w:rPr>
          <w:rFonts w:ascii="Arial" w:eastAsia="Times New Roman" w:hAnsi="Arial" w:cs="Arial"/>
          <w:sz w:val="24"/>
          <w:szCs w:val="24"/>
          <w:lang w:eastAsia="en-GB"/>
        </w:rPr>
      </w:pPr>
      <w:r>
        <w:rPr>
          <w:rFonts w:ascii="Arial" w:eastAsia="Times New Roman" w:hAnsi="Arial" w:cs="Arial"/>
          <w:sz w:val="24"/>
          <w:szCs w:val="24"/>
          <w:lang w:eastAsia="en-GB"/>
        </w:rPr>
        <w:t>However</w:t>
      </w:r>
      <w:r w:rsidR="00F431BE">
        <w:rPr>
          <w:rFonts w:ascii="Arial" w:eastAsia="Times New Roman" w:hAnsi="Arial" w:cs="Arial"/>
          <w:sz w:val="24"/>
          <w:szCs w:val="24"/>
          <w:lang w:eastAsia="en-GB"/>
        </w:rPr>
        <w:t>,</w:t>
      </w:r>
      <w:r>
        <w:rPr>
          <w:rFonts w:ascii="Arial" w:eastAsia="Times New Roman" w:hAnsi="Arial" w:cs="Arial"/>
          <w:sz w:val="24"/>
          <w:szCs w:val="24"/>
          <w:lang w:eastAsia="en-GB"/>
        </w:rPr>
        <w:t xml:space="preserve"> when it </w:t>
      </w:r>
      <w:r w:rsidR="00655D5E">
        <w:rPr>
          <w:rFonts w:ascii="Arial" w:eastAsia="Times New Roman" w:hAnsi="Arial" w:cs="Arial"/>
          <w:sz w:val="24"/>
          <w:szCs w:val="24"/>
          <w:lang w:eastAsia="en-GB"/>
        </w:rPr>
        <w:t>comes to measuring how celebrities</w:t>
      </w:r>
      <w:r w:rsidR="00F431BE">
        <w:rPr>
          <w:rFonts w:ascii="Arial" w:eastAsia="Times New Roman" w:hAnsi="Arial" w:cs="Arial"/>
          <w:sz w:val="24"/>
          <w:szCs w:val="24"/>
          <w:lang w:eastAsia="en-GB"/>
        </w:rPr>
        <w:t>'</w:t>
      </w:r>
      <w:r w:rsidR="00655D5E">
        <w:rPr>
          <w:rFonts w:ascii="Arial" w:eastAsia="Times New Roman" w:hAnsi="Arial" w:cs="Arial"/>
          <w:sz w:val="24"/>
          <w:szCs w:val="24"/>
          <w:lang w:eastAsia="en-GB"/>
        </w:rPr>
        <w:t xml:space="preserve"> profession</w:t>
      </w:r>
      <w:r w:rsidR="009A6C66">
        <w:rPr>
          <w:rFonts w:ascii="Arial" w:eastAsia="Times New Roman" w:hAnsi="Arial" w:cs="Arial"/>
          <w:sz w:val="24"/>
          <w:szCs w:val="24"/>
          <w:lang w:eastAsia="en-GB"/>
        </w:rPr>
        <w:t xml:space="preserve"> as a</w:t>
      </w:r>
      <w:r w:rsidR="00940A1F">
        <w:rPr>
          <w:rFonts w:ascii="Arial" w:eastAsia="Times New Roman" w:hAnsi="Arial" w:cs="Arial"/>
          <w:sz w:val="24"/>
          <w:szCs w:val="24"/>
          <w:lang w:eastAsia="en-GB"/>
        </w:rPr>
        <w:t xml:space="preserve"> determinant for choosing an endorser</w:t>
      </w:r>
      <w:r w:rsidR="00655D5E">
        <w:rPr>
          <w:rFonts w:ascii="Arial" w:eastAsia="Times New Roman" w:hAnsi="Arial" w:cs="Arial"/>
          <w:sz w:val="24"/>
          <w:szCs w:val="24"/>
          <w:lang w:eastAsia="en-GB"/>
        </w:rPr>
        <w:t xml:space="preserve"> attr</w:t>
      </w:r>
      <w:r w:rsidR="00F431BE">
        <w:rPr>
          <w:rFonts w:ascii="Arial" w:eastAsia="Times New Roman" w:hAnsi="Arial" w:cs="Arial"/>
          <w:sz w:val="24"/>
          <w:szCs w:val="24"/>
          <w:lang w:eastAsia="en-GB"/>
        </w:rPr>
        <w:t>a</w:t>
      </w:r>
      <w:r w:rsidR="00655D5E">
        <w:rPr>
          <w:rFonts w:ascii="Arial" w:eastAsia="Times New Roman" w:hAnsi="Arial" w:cs="Arial"/>
          <w:sz w:val="24"/>
          <w:szCs w:val="24"/>
          <w:lang w:eastAsia="en-GB"/>
        </w:rPr>
        <w:t>cts mo</w:t>
      </w:r>
      <w:r w:rsidR="00B131E6">
        <w:rPr>
          <w:rFonts w:ascii="Arial" w:eastAsia="Times New Roman" w:hAnsi="Arial" w:cs="Arial"/>
          <w:sz w:val="24"/>
          <w:szCs w:val="24"/>
          <w:lang w:eastAsia="en-GB"/>
        </w:rPr>
        <w:t>re like</w:t>
      </w:r>
      <w:r w:rsidR="006E5C64">
        <w:rPr>
          <w:rFonts w:ascii="Arial" w:eastAsia="Times New Roman" w:hAnsi="Arial" w:cs="Arial"/>
          <w:sz w:val="24"/>
          <w:szCs w:val="24"/>
          <w:lang w:eastAsia="en-GB"/>
        </w:rPr>
        <w:t>s</w:t>
      </w:r>
      <w:r w:rsidR="00B131E6">
        <w:rPr>
          <w:rFonts w:ascii="Arial" w:eastAsia="Times New Roman" w:hAnsi="Arial" w:cs="Arial"/>
          <w:sz w:val="24"/>
          <w:szCs w:val="24"/>
          <w:lang w:eastAsia="en-GB"/>
        </w:rPr>
        <w:t xml:space="preserve"> on their sponsored posts</w:t>
      </w:r>
      <w:r w:rsidR="00EC7D1C">
        <w:rPr>
          <w:rFonts w:ascii="Arial" w:eastAsia="Times New Roman" w:hAnsi="Arial" w:cs="Arial"/>
          <w:sz w:val="24"/>
          <w:szCs w:val="24"/>
          <w:lang w:eastAsia="en-GB"/>
        </w:rPr>
        <w:t>.</w:t>
      </w:r>
      <w:r w:rsidR="00B131E6">
        <w:rPr>
          <w:rFonts w:ascii="Arial" w:eastAsia="Times New Roman" w:hAnsi="Arial" w:cs="Arial"/>
          <w:sz w:val="24"/>
          <w:szCs w:val="24"/>
          <w:lang w:eastAsia="en-GB"/>
        </w:rPr>
        <w:t xml:space="preserve"> this literature is scarce. </w:t>
      </w:r>
      <w:r w:rsidR="007C327A">
        <w:rPr>
          <w:rFonts w:ascii="Arial" w:eastAsia="Times New Roman" w:hAnsi="Arial" w:cs="Arial"/>
          <w:sz w:val="24"/>
          <w:szCs w:val="24"/>
          <w:lang w:eastAsia="en-GB"/>
        </w:rPr>
        <w:t>This study will fill the lacuna by meas</w:t>
      </w:r>
      <w:r w:rsidR="000F3EB3">
        <w:rPr>
          <w:rFonts w:ascii="Arial" w:eastAsia="Times New Roman" w:hAnsi="Arial" w:cs="Arial"/>
          <w:sz w:val="24"/>
          <w:szCs w:val="24"/>
          <w:lang w:eastAsia="en-GB"/>
        </w:rPr>
        <w:t xml:space="preserve">uring the </w:t>
      </w:r>
      <w:r w:rsidR="00B84A58">
        <w:rPr>
          <w:rFonts w:ascii="Arial" w:eastAsia="Times New Roman" w:hAnsi="Arial" w:cs="Arial"/>
          <w:sz w:val="24"/>
          <w:szCs w:val="24"/>
          <w:lang w:eastAsia="en-GB"/>
        </w:rPr>
        <w:t xml:space="preserve">relationship between </w:t>
      </w:r>
      <w:r w:rsidR="0063025A">
        <w:rPr>
          <w:rFonts w:ascii="Arial" w:eastAsia="Times New Roman" w:hAnsi="Arial" w:cs="Arial"/>
          <w:sz w:val="24"/>
          <w:szCs w:val="24"/>
          <w:lang w:eastAsia="en-GB"/>
        </w:rPr>
        <w:t>celebrities</w:t>
      </w:r>
      <w:r w:rsidR="00F431BE">
        <w:rPr>
          <w:rFonts w:ascii="Arial" w:eastAsia="Times New Roman" w:hAnsi="Arial" w:cs="Arial"/>
          <w:sz w:val="24"/>
          <w:szCs w:val="24"/>
          <w:lang w:eastAsia="en-GB"/>
        </w:rPr>
        <w:t>'</w:t>
      </w:r>
      <w:r w:rsidR="0063025A">
        <w:rPr>
          <w:rFonts w:ascii="Arial" w:eastAsia="Times New Roman" w:hAnsi="Arial" w:cs="Arial"/>
          <w:sz w:val="24"/>
          <w:szCs w:val="24"/>
          <w:lang w:eastAsia="en-GB"/>
        </w:rPr>
        <w:t xml:space="preserve"> </w:t>
      </w:r>
      <w:r w:rsidR="00B84A58">
        <w:rPr>
          <w:rFonts w:ascii="Arial" w:eastAsia="Times New Roman" w:hAnsi="Arial" w:cs="Arial"/>
          <w:sz w:val="24"/>
          <w:szCs w:val="24"/>
          <w:lang w:eastAsia="en-GB"/>
        </w:rPr>
        <w:t>endorsed posts related t</w:t>
      </w:r>
      <w:r w:rsidR="00D636A6">
        <w:rPr>
          <w:rFonts w:ascii="Arial" w:eastAsia="Times New Roman" w:hAnsi="Arial" w:cs="Arial"/>
          <w:sz w:val="24"/>
          <w:szCs w:val="24"/>
          <w:lang w:eastAsia="en-GB"/>
        </w:rPr>
        <w:t xml:space="preserve">o their </w:t>
      </w:r>
      <w:r w:rsidR="001C22C7">
        <w:rPr>
          <w:rFonts w:ascii="Arial" w:eastAsia="Times New Roman" w:hAnsi="Arial" w:cs="Arial"/>
          <w:sz w:val="24"/>
          <w:szCs w:val="24"/>
          <w:lang w:eastAsia="en-GB"/>
        </w:rPr>
        <w:t>profession</w:t>
      </w:r>
      <w:r w:rsidR="005A5073">
        <w:rPr>
          <w:rFonts w:ascii="Arial" w:eastAsia="Times New Roman" w:hAnsi="Arial" w:cs="Arial"/>
          <w:sz w:val="24"/>
          <w:szCs w:val="24"/>
          <w:lang w:eastAsia="en-GB"/>
        </w:rPr>
        <w:t>,</w:t>
      </w:r>
      <w:r w:rsidR="00F431BE">
        <w:rPr>
          <w:rFonts w:ascii="Arial" w:eastAsia="Times New Roman" w:hAnsi="Arial" w:cs="Arial"/>
          <w:sz w:val="24"/>
          <w:szCs w:val="24"/>
          <w:lang w:eastAsia="en-GB"/>
        </w:rPr>
        <w:t xml:space="preserve"> </w:t>
      </w:r>
      <w:r w:rsidR="00317EF8">
        <w:rPr>
          <w:rFonts w:ascii="Arial" w:eastAsia="Times New Roman" w:hAnsi="Arial" w:cs="Arial"/>
          <w:sz w:val="24"/>
          <w:szCs w:val="24"/>
          <w:lang w:eastAsia="en-GB"/>
        </w:rPr>
        <w:t xml:space="preserve">which </w:t>
      </w:r>
      <w:r w:rsidR="005A5073">
        <w:rPr>
          <w:rFonts w:ascii="Arial" w:eastAsia="Times New Roman" w:hAnsi="Arial" w:cs="Arial"/>
          <w:sz w:val="24"/>
          <w:szCs w:val="24"/>
          <w:lang w:eastAsia="en-GB"/>
        </w:rPr>
        <w:t xml:space="preserve">can </w:t>
      </w:r>
      <w:r w:rsidR="00E274C9">
        <w:rPr>
          <w:rFonts w:ascii="Arial" w:eastAsia="Times New Roman" w:hAnsi="Arial" w:cs="Arial"/>
          <w:sz w:val="24"/>
          <w:szCs w:val="24"/>
          <w:lang w:eastAsia="en-GB"/>
        </w:rPr>
        <w:t xml:space="preserve">attract </w:t>
      </w:r>
      <w:r w:rsidR="00077B1B">
        <w:rPr>
          <w:rFonts w:ascii="Arial" w:eastAsia="Times New Roman" w:hAnsi="Arial" w:cs="Arial"/>
          <w:sz w:val="24"/>
          <w:szCs w:val="24"/>
          <w:lang w:eastAsia="en-GB"/>
        </w:rPr>
        <w:t>their fo</w:t>
      </w:r>
      <w:r w:rsidR="00317EF8">
        <w:rPr>
          <w:rFonts w:ascii="Arial" w:eastAsia="Times New Roman" w:hAnsi="Arial" w:cs="Arial"/>
          <w:sz w:val="24"/>
          <w:szCs w:val="24"/>
          <w:lang w:eastAsia="en-GB"/>
        </w:rPr>
        <w:t>l</w:t>
      </w:r>
      <w:r w:rsidR="00077B1B">
        <w:rPr>
          <w:rFonts w:ascii="Arial" w:eastAsia="Times New Roman" w:hAnsi="Arial" w:cs="Arial"/>
          <w:sz w:val="24"/>
          <w:szCs w:val="24"/>
          <w:lang w:eastAsia="en-GB"/>
        </w:rPr>
        <w:t>lowers</w:t>
      </w:r>
      <w:r w:rsidR="00E274C9">
        <w:rPr>
          <w:rFonts w:ascii="Arial" w:eastAsia="Times New Roman" w:hAnsi="Arial" w:cs="Arial"/>
          <w:sz w:val="24"/>
          <w:szCs w:val="24"/>
          <w:lang w:eastAsia="en-GB"/>
        </w:rPr>
        <w:t xml:space="preserve"> </w:t>
      </w:r>
      <w:r w:rsidR="0064490F">
        <w:rPr>
          <w:rFonts w:ascii="Arial" w:eastAsia="Times New Roman" w:hAnsi="Arial" w:cs="Arial"/>
          <w:sz w:val="24"/>
          <w:szCs w:val="24"/>
          <w:lang w:eastAsia="en-GB"/>
        </w:rPr>
        <w:t xml:space="preserve">to </w:t>
      </w:r>
      <w:r w:rsidR="00077B1B">
        <w:rPr>
          <w:rFonts w:ascii="Arial" w:eastAsia="Times New Roman" w:hAnsi="Arial" w:cs="Arial"/>
          <w:sz w:val="24"/>
          <w:szCs w:val="24"/>
          <w:lang w:eastAsia="en-GB"/>
        </w:rPr>
        <w:t>like such posts</w:t>
      </w:r>
      <w:r w:rsidR="00E66127">
        <w:rPr>
          <w:rFonts w:ascii="Arial" w:eastAsia="Times New Roman" w:hAnsi="Arial" w:cs="Arial"/>
          <w:sz w:val="24"/>
          <w:szCs w:val="24"/>
          <w:lang w:eastAsia="en-GB"/>
        </w:rPr>
        <w:t xml:space="preserve">, thereby </w:t>
      </w:r>
      <w:r w:rsidR="002A1794">
        <w:rPr>
          <w:rFonts w:ascii="Arial" w:eastAsia="Times New Roman" w:hAnsi="Arial" w:cs="Arial"/>
          <w:sz w:val="24"/>
          <w:szCs w:val="24"/>
          <w:lang w:eastAsia="en-GB"/>
        </w:rPr>
        <w:t xml:space="preserve">creating </w:t>
      </w:r>
      <w:r w:rsidR="00E66127">
        <w:rPr>
          <w:rFonts w:ascii="Arial" w:eastAsia="Times New Roman" w:hAnsi="Arial" w:cs="Arial"/>
          <w:sz w:val="24"/>
          <w:szCs w:val="24"/>
          <w:lang w:eastAsia="en-GB"/>
        </w:rPr>
        <w:t>more awareness about the product</w:t>
      </w:r>
      <w:r w:rsidR="0006697E">
        <w:rPr>
          <w:rFonts w:ascii="Arial" w:eastAsia="Times New Roman" w:hAnsi="Arial" w:cs="Arial"/>
          <w:sz w:val="24"/>
          <w:szCs w:val="24"/>
          <w:lang w:eastAsia="en-GB"/>
        </w:rPr>
        <w:t>.</w:t>
      </w:r>
      <w:r w:rsidR="0064490F">
        <w:rPr>
          <w:rFonts w:ascii="Arial" w:eastAsia="Times New Roman" w:hAnsi="Arial" w:cs="Arial"/>
          <w:sz w:val="24"/>
          <w:szCs w:val="24"/>
          <w:lang w:eastAsia="en-GB"/>
        </w:rPr>
        <w:t xml:space="preserve"> </w:t>
      </w:r>
      <w:r w:rsidR="002A1794">
        <w:rPr>
          <w:rFonts w:ascii="Arial" w:eastAsia="Times New Roman" w:hAnsi="Arial" w:cs="Arial"/>
          <w:sz w:val="24"/>
          <w:szCs w:val="24"/>
          <w:lang w:eastAsia="en-GB"/>
        </w:rPr>
        <w:t>T</w:t>
      </w:r>
      <w:r w:rsidR="0064490F">
        <w:rPr>
          <w:rFonts w:ascii="Arial" w:eastAsia="Times New Roman" w:hAnsi="Arial" w:cs="Arial"/>
          <w:sz w:val="24"/>
          <w:szCs w:val="24"/>
          <w:lang w:eastAsia="en-GB"/>
        </w:rPr>
        <w:t>he</w:t>
      </w:r>
      <w:r w:rsidR="00D636A6">
        <w:rPr>
          <w:rFonts w:ascii="Arial" w:eastAsia="Times New Roman" w:hAnsi="Arial" w:cs="Arial"/>
          <w:sz w:val="24"/>
          <w:szCs w:val="24"/>
          <w:lang w:eastAsia="en-GB"/>
        </w:rPr>
        <w:t xml:space="preserve"> number of likes on</w:t>
      </w:r>
      <w:r w:rsidR="00E31251">
        <w:rPr>
          <w:rFonts w:ascii="Arial" w:eastAsia="Times New Roman" w:hAnsi="Arial" w:cs="Arial"/>
          <w:sz w:val="24"/>
          <w:szCs w:val="24"/>
          <w:lang w:eastAsia="en-GB"/>
        </w:rPr>
        <w:t xml:space="preserve"> th</w:t>
      </w:r>
      <w:r w:rsidR="00317EF8">
        <w:rPr>
          <w:rFonts w:ascii="Arial" w:eastAsia="Times New Roman" w:hAnsi="Arial" w:cs="Arial"/>
          <w:sz w:val="24"/>
          <w:szCs w:val="24"/>
          <w:lang w:eastAsia="en-GB"/>
        </w:rPr>
        <w:t>ese</w:t>
      </w:r>
      <w:r w:rsidR="009C299D">
        <w:rPr>
          <w:rFonts w:ascii="Arial" w:eastAsia="Times New Roman" w:hAnsi="Arial" w:cs="Arial"/>
          <w:sz w:val="24"/>
          <w:szCs w:val="24"/>
          <w:lang w:eastAsia="en-GB"/>
        </w:rPr>
        <w:t xml:space="preserve"> posts</w:t>
      </w:r>
      <w:r w:rsidR="007763EB">
        <w:rPr>
          <w:rFonts w:ascii="Arial" w:eastAsia="Times New Roman" w:hAnsi="Arial" w:cs="Arial"/>
          <w:sz w:val="24"/>
          <w:szCs w:val="24"/>
          <w:lang w:eastAsia="en-GB"/>
        </w:rPr>
        <w:t xml:space="preserve"> help</w:t>
      </w:r>
      <w:r w:rsidR="00317EF8">
        <w:rPr>
          <w:rFonts w:ascii="Arial" w:eastAsia="Times New Roman" w:hAnsi="Arial" w:cs="Arial"/>
          <w:sz w:val="24"/>
          <w:szCs w:val="24"/>
          <w:lang w:eastAsia="en-GB"/>
        </w:rPr>
        <w:t>s</w:t>
      </w:r>
      <w:r w:rsidR="007763EB">
        <w:rPr>
          <w:rFonts w:ascii="Arial" w:eastAsia="Times New Roman" w:hAnsi="Arial" w:cs="Arial"/>
          <w:sz w:val="24"/>
          <w:szCs w:val="24"/>
          <w:lang w:eastAsia="en-GB"/>
        </w:rPr>
        <w:t xml:space="preserve"> </w:t>
      </w:r>
      <w:r w:rsidR="00317EF8">
        <w:rPr>
          <w:rFonts w:ascii="Arial" w:eastAsia="Times New Roman" w:hAnsi="Arial" w:cs="Arial"/>
          <w:sz w:val="24"/>
          <w:szCs w:val="24"/>
          <w:lang w:eastAsia="en-GB"/>
        </w:rPr>
        <w:t>m</w:t>
      </w:r>
      <w:r w:rsidR="007763EB">
        <w:rPr>
          <w:rFonts w:ascii="Arial" w:eastAsia="Times New Roman" w:hAnsi="Arial" w:cs="Arial"/>
          <w:sz w:val="24"/>
          <w:szCs w:val="24"/>
          <w:lang w:eastAsia="en-GB"/>
        </w:rPr>
        <w:t>easure the success of such campaign</w:t>
      </w:r>
      <w:r w:rsidR="0053579B">
        <w:rPr>
          <w:rFonts w:ascii="Arial" w:eastAsia="Times New Roman" w:hAnsi="Arial" w:cs="Arial"/>
          <w:sz w:val="24"/>
          <w:szCs w:val="24"/>
          <w:lang w:eastAsia="en-GB"/>
        </w:rPr>
        <w:t>s</w:t>
      </w:r>
      <w:r w:rsidR="005A5073">
        <w:rPr>
          <w:rFonts w:ascii="Arial" w:eastAsia="Times New Roman" w:hAnsi="Arial" w:cs="Arial"/>
          <w:sz w:val="24"/>
          <w:szCs w:val="24"/>
          <w:lang w:eastAsia="en-GB"/>
        </w:rPr>
        <w:t xml:space="preserve"> </w:t>
      </w:r>
      <w:r w:rsidR="002A1794">
        <w:rPr>
          <w:rFonts w:ascii="Arial" w:eastAsia="Times New Roman" w:hAnsi="Arial" w:cs="Arial"/>
          <w:sz w:val="24"/>
          <w:szCs w:val="24"/>
          <w:lang w:eastAsia="en-GB"/>
        </w:rPr>
        <w:t>on</w:t>
      </w:r>
      <w:r w:rsidR="00644F23">
        <w:rPr>
          <w:rFonts w:ascii="Arial" w:eastAsia="Times New Roman" w:hAnsi="Arial" w:cs="Arial"/>
          <w:sz w:val="24"/>
          <w:szCs w:val="24"/>
          <w:lang w:eastAsia="en-GB"/>
        </w:rPr>
        <w:t xml:space="preserve"> their </w:t>
      </w:r>
      <w:r w:rsidR="0064490F">
        <w:rPr>
          <w:rFonts w:ascii="Arial" w:eastAsia="Times New Roman" w:hAnsi="Arial" w:cs="Arial"/>
          <w:sz w:val="24"/>
          <w:szCs w:val="24"/>
          <w:lang w:eastAsia="en-GB"/>
        </w:rPr>
        <w:t>I</w:t>
      </w:r>
      <w:r w:rsidR="005A5073">
        <w:rPr>
          <w:rFonts w:ascii="Arial" w:eastAsia="Times New Roman" w:hAnsi="Arial" w:cs="Arial"/>
          <w:sz w:val="24"/>
          <w:szCs w:val="24"/>
          <w:lang w:eastAsia="en-GB"/>
        </w:rPr>
        <w:t xml:space="preserve">nstagram </w:t>
      </w:r>
      <w:r w:rsidR="0064490F">
        <w:rPr>
          <w:rFonts w:ascii="Arial" w:eastAsia="Times New Roman" w:hAnsi="Arial" w:cs="Arial"/>
          <w:sz w:val="24"/>
          <w:szCs w:val="24"/>
          <w:lang w:eastAsia="en-GB"/>
        </w:rPr>
        <w:t>p</w:t>
      </w:r>
      <w:r w:rsidR="00644F23">
        <w:rPr>
          <w:rFonts w:ascii="Arial" w:eastAsia="Times New Roman" w:hAnsi="Arial" w:cs="Arial"/>
          <w:sz w:val="24"/>
          <w:szCs w:val="24"/>
          <w:lang w:eastAsia="en-GB"/>
        </w:rPr>
        <w:t>ages</w:t>
      </w:r>
      <w:r w:rsidR="005A5073">
        <w:rPr>
          <w:rFonts w:ascii="Arial" w:eastAsia="Times New Roman" w:hAnsi="Arial" w:cs="Arial"/>
          <w:sz w:val="24"/>
          <w:szCs w:val="24"/>
          <w:lang w:eastAsia="en-GB"/>
        </w:rPr>
        <w:t>.</w:t>
      </w:r>
      <w:r w:rsidR="00317EF8">
        <w:rPr>
          <w:rFonts w:ascii="Arial" w:eastAsia="Times New Roman" w:hAnsi="Arial" w:cs="Arial"/>
          <w:sz w:val="24"/>
          <w:szCs w:val="24"/>
          <w:lang w:eastAsia="en-GB"/>
        </w:rPr>
        <w:t xml:space="preserve"> </w:t>
      </w:r>
      <w:r w:rsidR="005A5073">
        <w:rPr>
          <w:rFonts w:ascii="Arial" w:eastAsia="Times New Roman" w:hAnsi="Arial" w:cs="Arial"/>
          <w:sz w:val="24"/>
          <w:szCs w:val="24"/>
          <w:lang w:eastAsia="en-GB"/>
        </w:rPr>
        <w:t>The outcome will be beneficial to advertisers and compan</w:t>
      </w:r>
      <w:r w:rsidR="00715F0B">
        <w:rPr>
          <w:rFonts w:ascii="Arial" w:eastAsia="Times New Roman" w:hAnsi="Arial" w:cs="Arial"/>
          <w:sz w:val="24"/>
          <w:szCs w:val="24"/>
          <w:lang w:eastAsia="en-GB"/>
        </w:rPr>
        <w:t xml:space="preserve">ies </w:t>
      </w:r>
      <w:r w:rsidR="00644F23">
        <w:rPr>
          <w:rFonts w:ascii="Arial" w:eastAsia="Times New Roman" w:hAnsi="Arial" w:cs="Arial"/>
          <w:sz w:val="24"/>
          <w:szCs w:val="24"/>
          <w:lang w:eastAsia="en-GB"/>
        </w:rPr>
        <w:t>to know the best str</w:t>
      </w:r>
      <w:r w:rsidR="00423A03">
        <w:rPr>
          <w:rFonts w:ascii="Arial" w:eastAsia="Times New Roman" w:hAnsi="Arial" w:cs="Arial"/>
          <w:sz w:val="24"/>
          <w:szCs w:val="24"/>
          <w:lang w:eastAsia="en-GB"/>
        </w:rPr>
        <w:t xml:space="preserve">ategies </w:t>
      </w:r>
      <w:r w:rsidR="00D03BEB">
        <w:rPr>
          <w:rFonts w:ascii="Arial" w:eastAsia="Times New Roman" w:hAnsi="Arial" w:cs="Arial"/>
          <w:sz w:val="24"/>
          <w:szCs w:val="24"/>
          <w:lang w:eastAsia="en-GB"/>
        </w:rPr>
        <w:t>and criteria to use in selecting an endorse</w:t>
      </w:r>
      <w:r w:rsidR="0006697E">
        <w:rPr>
          <w:rFonts w:ascii="Arial" w:eastAsia="Times New Roman" w:hAnsi="Arial" w:cs="Arial"/>
          <w:sz w:val="24"/>
          <w:szCs w:val="24"/>
          <w:lang w:eastAsia="en-GB"/>
        </w:rPr>
        <w:t>r</w:t>
      </w:r>
      <w:r w:rsidR="00D03BEB">
        <w:rPr>
          <w:rFonts w:ascii="Arial" w:eastAsia="Times New Roman" w:hAnsi="Arial" w:cs="Arial"/>
          <w:sz w:val="24"/>
          <w:szCs w:val="24"/>
          <w:lang w:eastAsia="en-GB"/>
        </w:rPr>
        <w:t>.</w:t>
      </w:r>
    </w:p>
    <w:p w14:paraId="20D29C36" w14:textId="77777777" w:rsidR="00F92235" w:rsidRPr="00A259F8" w:rsidRDefault="00F92235" w:rsidP="00F92235">
      <w:pPr>
        <w:spacing w:after="0" w:line="480" w:lineRule="auto"/>
        <w:jc w:val="both"/>
        <w:rPr>
          <w:rFonts w:ascii="Arial" w:hAnsi="Arial" w:cs="Arial"/>
          <w:sz w:val="24"/>
          <w:szCs w:val="24"/>
        </w:rPr>
      </w:pPr>
    </w:p>
    <w:p w14:paraId="2F6DC54C" w14:textId="77777777" w:rsidR="001B73F6" w:rsidRDefault="001B73F6" w:rsidP="00685C0D">
      <w:pPr>
        <w:spacing w:line="480" w:lineRule="auto"/>
        <w:jc w:val="center"/>
        <w:rPr>
          <w:rFonts w:ascii="Arial" w:hAnsi="Arial" w:cs="Arial"/>
          <w:b/>
          <w:bCs/>
          <w:sz w:val="24"/>
          <w:szCs w:val="24"/>
        </w:rPr>
      </w:pPr>
    </w:p>
    <w:p w14:paraId="4A2896A9" w14:textId="77777777" w:rsidR="001B73F6" w:rsidRDefault="001B73F6" w:rsidP="00685C0D">
      <w:pPr>
        <w:spacing w:line="480" w:lineRule="auto"/>
        <w:jc w:val="center"/>
        <w:rPr>
          <w:rFonts w:ascii="Arial" w:hAnsi="Arial" w:cs="Arial"/>
          <w:b/>
          <w:bCs/>
          <w:sz w:val="24"/>
          <w:szCs w:val="24"/>
        </w:rPr>
      </w:pPr>
    </w:p>
    <w:p w14:paraId="40460B8D" w14:textId="77777777" w:rsidR="001B73F6" w:rsidRDefault="001B73F6" w:rsidP="00685C0D">
      <w:pPr>
        <w:spacing w:line="480" w:lineRule="auto"/>
        <w:jc w:val="center"/>
        <w:rPr>
          <w:rFonts w:ascii="Arial" w:hAnsi="Arial" w:cs="Arial"/>
          <w:b/>
          <w:bCs/>
          <w:sz w:val="24"/>
          <w:szCs w:val="24"/>
        </w:rPr>
      </w:pPr>
    </w:p>
    <w:p w14:paraId="63B00A84" w14:textId="77777777" w:rsidR="001B73F6" w:rsidRDefault="001B73F6" w:rsidP="00685C0D">
      <w:pPr>
        <w:spacing w:line="480" w:lineRule="auto"/>
        <w:jc w:val="center"/>
        <w:rPr>
          <w:rFonts w:ascii="Arial" w:hAnsi="Arial" w:cs="Arial"/>
          <w:b/>
          <w:bCs/>
          <w:sz w:val="24"/>
          <w:szCs w:val="24"/>
        </w:rPr>
      </w:pPr>
    </w:p>
    <w:p w14:paraId="05651C4B" w14:textId="77777777" w:rsidR="001B73F6" w:rsidRDefault="001B73F6" w:rsidP="00685C0D">
      <w:pPr>
        <w:spacing w:line="480" w:lineRule="auto"/>
        <w:jc w:val="center"/>
        <w:rPr>
          <w:rFonts w:ascii="Arial" w:hAnsi="Arial" w:cs="Arial"/>
          <w:b/>
          <w:bCs/>
          <w:sz w:val="24"/>
          <w:szCs w:val="24"/>
        </w:rPr>
      </w:pPr>
    </w:p>
    <w:p w14:paraId="48A61E91" w14:textId="77777777" w:rsidR="001B73F6" w:rsidRDefault="001B73F6" w:rsidP="00685C0D">
      <w:pPr>
        <w:spacing w:line="480" w:lineRule="auto"/>
        <w:jc w:val="center"/>
        <w:rPr>
          <w:rFonts w:ascii="Arial" w:hAnsi="Arial" w:cs="Arial"/>
          <w:b/>
          <w:bCs/>
          <w:sz w:val="24"/>
          <w:szCs w:val="24"/>
        </w:rPr>
      </w:pPr>
    </w:p>
    <w:p w14:paraId="5CA7B822" w14:textId="77777777" w:rsidR="00912C1D" w:rsidRDefault="00912C1D" w:rsidP="007C5D77">
      <w:pPr>
        <w:spacing w:line="480" w:lineRule="auto"/>
        <w:rPr>
          <w:rFonts w:ascii="Arial" w:hAnsi="Arial" w:cs="Arial"/>
          <w:b/>
          <w:bCs/>
          <w:sz w:val="24"/>
          <w:szCs w:val="24"/>
        </w:rPr>
      </w:pPr>
    </w:p>
    <w:p w14:paraId="798497FF" w14:textId="77777777" w:rsidR="00912C1D" w:rsidRDefault="00912C1D" w:rsidP="00685C0D">
      <w:pPr>
        <w:spacing w:line="480" w:lineRule="auto"/>
        <w:jc w:val="center"/>
        <w:rPr>
          <w:rFonts w:ascii="Arial" w:hAnsi="Arial" w:cs="Arial"/>
          <w:b/>
          <w:bCs/>
          <w:sz w:val="24"/>
          <w:szCs w:val="24"/>
        </w:rPr>
      </w:pPr>
    </w:p>
    <w:p w14:paraId="79DC1ACE" w14:textId="294FE804" w:rsidR="00685C0D" w:rsidRPr="002B357A" w:rsidRDefault="00685C0D" w:rsidP="00685C0D">
      <w:pPr>
        <w:spacing w:line="480" w:lineRule="auto"/>
        <w:jc w:val="center"/>
        <w:rPr>
          <w:rFonts w:ascii="Arial" w:hAnsi="Arial" w:cs="Arial"/>
          <w:b/>
          <w:bCs/>
          <w:sz w:val="24"/>
          <w:szCs w:val="24"/>
        </w:rPr>
      </w:pPr>
      <w:r w:rsidRPr="002B357A">
        <w:rPr>
          <w:rFonts w:ascii="Arial" w:hAnsi="Arial" w:cs="Arial"/>
          <w:b/>
          <w:bCs/>
          <w:sz w:val="24"/>
          <w:szCs w:val="24"/>
        </w:rPr>
        <w:t>Chapter Three: Methodology</w:t>
      </w:r>
    </w:p>
    <w:p w14:paraId="0BFD5AEF" w14:textId="77777777" w:rsidR="00685C0D" w:rsidRPr="002B357A" w:rsidRDefault="00685C0D" w:rsidP="00685C0D">
      <w:pPr>
        <w:spacing w:line="480" w:lineRule="auto"/>
        <w:rPr>
          <w:rFonts w:ascii="Arial" w:hAnsi="Arial" w:cs="Arial"/>
          <w:b/>
          <w:bCs/>
          <w:sz w:val="24"/>
          <w:szCs w:val="24"/>
        </w:rPr>
      </w:pPr>
      <w:r w:rsidRPr="002B357A">
        <w:rPr>
          <w:rFonts w:ascii="Arial" w:hAnsi="Arial" w:cs="Arial"/>
          <w:b/>
          <w:bCs/>
          <w:sz w:val="24"/>
          <w:szCs w:val="24"/>
        </w:rPr>
        <w:t>3.1 Overview</w:t>
      </w:r>
    </w:p>
    <w:p w14:paraId="11962D50" w14:textId="77777777" w:rsidR="00685C0D" w:rsidRPr="002B357A" w:rsidRDefault="00685C0D" w:rsidP="00685C0D">
      <w:pPr>
        <w:spacing w:line="480" w:lineRule="auto"/>
        <w:rPr>
          <w:rFonts w:ascii="Arial" w:hAnsi="Arial" w:cs="Arial"/>
          <w:sz w:val="24"/>
          <w:szCs w:val="24"/>
        </w:rPr>
      </w:pPr>
    </w:p>
    <w:p w14:paraId="4955092A" w14:textId="6F6428F0"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 xml:space="preserve">This chapter will discuss the methodology and the steps this research will follow to achieve a reputable and reliable result. The methodology to be used for this research is quantitative content analysis. By studying the Instagram pages of four celebrities, these celebrities are chosen because they own the most followed Instagram account and earn high with their endorsement. They are namely Cristiano Ronaldo with 595 million followers, </w:t>
      </w:r>
      <w:r w:rsidR="00C739BD">
        <w:rPr>
          <w:rFonts w:ascii="Arial" w:hAnsi="Arial" w:cs="Arial"/>
          <w:sz w:val="24"/>
          <w:szCs w:val="24"/>
        </w:rPr>
        <w:t>Lionel</w:t>
      </w:r>
      <w:r w:rsidR="00C739BD" w:rsidRPr="002B357A">
        <w:rPr>
          <w:rFonts w:ascii="Arial" w:hAnsi="Arial" w:cs="Arial"/>
          <w:sz w:val="24"/>
          <w:szCs w:val="24"/>
        </w:rPr>
        <w:t xml:space="preserve"> </w:t>
      </w:r>
      <w:r w:rsidRPr="002B357A">
        <w:rPr>
          <w:rFonts w:ascii="Arial" w:hAnsi="Arial" w:cs="Arial"/>
          <w:sz w:val="24"/>
          <w:szCs w:val="24"/>
        </w:rPr>
        <w:t>Messi with 477 million followers, Selena Gomez with 425 million followers and Ariana Grande with 376 million followers</w:t>
      </w:r>
      <w:r w:rsidR="00A05B1C">
        <w:rPr>
          <w:rFonts w:ascii="Arial" w:hAnsi="Arial" w:cs="Arial"/>
          <w:sz w:val="24"/>
          <w:szCs w:val="24"/>
        </w:rPr>
        <w:t xml:space="preserve"> (St</w:t>
      </w:r>
      <w:r w:rsidR="00E4504C">
        <w:rPr>
          <w:rFonts w:ascii="Arial" w:hAnsi="Arial" w:cs="Arial"/>
          <w:sz w:val="24"/>
          <w:szCs w:val="24"/>
        </w:rPr>
        <w:t>atistica,2023).</w:t>
      </w:r>
      <w:r w:rsidRPr="002B357A">
        <w:rPr>
          <w:rFonts w:ascii="Arial" w:hAnsi="Arial" w:cs="Arial"/>
          <w:sz w:val="24"/>
          <w:szCs w:val="24"/>
        </w:rPr>
        <w:t xml:space="preserve"> </w:t>
      </w:r>
    </w:p>
    <w:p w14:paraId="5E4D6573" w14:textId="777777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These four celebrities’ Instagram pages will be studied between December 2022 and June 2023, all their posts will be counted, by using a coding unit for all the variables to be considered and measured. This chapter will also discuss the research method, research sample, aims and objectives of the study, and the limitations and ethical issues of the research method adopted.</w:t>
      </w:r>
    </w:p>
    <w:p w14:paraId="5A39DAC5" w14:textId="777777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 xml:space="preserve">Though the quantitative method adopted has lapses of just presenting results in numbers, there is an adequate way to make up for these lapses. I will make pie </w:t>
      </w:r>
      <w:r w:rsidRPr="002B357A">
        <w:rPr>
          <w:rFonts w:ascii="Arial" w:hAnsi="Arial" w:cs="Arial"/>
          <w:sz w:val="24"/>
          <w:szCs w:val="24"/>
        </w:rPr>
        <w:lastRenderedPageBreak/>
        <w:t xml:space="preserve">charts and bar charts to illustrate the findings and simplify them for easy comprehension. Also, each post analysed will be discussed, by explaining in full detail, to give meaning and further meaning to the videos, and pictures used for the study. To show the mode of communication of each celebrity’s endorsement. </w:t>
      </w:r>
    </w:p>
    <w:p w14:paraId="788AAA47" w14:textId="48E742DA"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 xml:space="preserve">The primary aim of this research is to make a comparative analysis of celebrity-endorsed posts on the Instagram pages of football stars Cristiano Ronaldo and </w:t>
      </w:r>
      <w:r w:rsidR="00C739BD">
        <w:rPr>
          <w:rFonts w:ascii="Arial" w:hAnsi="Arial" w:cs="Arial"/>
          <w:sz w:val="24"/>
          <w:szCs w:val="24"/>
        </w:rPr>
        <w:t>Lionel</w:t>
      </w:r>
      <w:r w:rsidR="00C739BD" w:rsidRPr="002B357A">
        <w:rPr>
          <w:rFonts w:ascii="Arial" w:hAnsi="Arial" w:cs="Arial"/>
          <w:sz w:val="24"/>
          <w:szCs w:val="24"/>
        </w:rPr>
        <w:t xml:space="preserve"> </w:t>
      </w:r>
      <w:r w:rsidRPr="002B357A">
        <w:rPr>
          <w:rFonts w:ascii="Arial" w:hAnsi="Arial" w:cs="Arial"/>
          <w:sz w:val="24"/>
          <w:szCs w:val="24"/>
        </w:rPr>
        <w:t>Messi and two singers and actresses, Selena Gomez, and Ariana Grande to know how each endorsed post is connected to each celebrity profession. These posts will be analysed to ascertain the celebrity’s posts that attracted the highest of likes from their followers.</w:t>
      </w:r>
    </w:p>
    <w:p w14:paraId="7AB36983" w14:textId="777777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This study seeks to answer the following research questions:</w:t>
      </w:r>
    </w:p>
    <w:p w14:paraId="4FE3D361" w14:textId="2286786F"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 xml:space="preserve">1 Do Cristiano Ronaldo’s endorsed picture posts attract more likes compared to </w:t>
      </w:r>
      <w:r w:rsidR="00371281">
        <w:rPr>
          <w:rFonts w:ascii="Arial" w:hAnsi="Arial" w:cs="Arial"/>
          <w:sz w:val="24"/>
          <w:szCs w:val="24"/>
        </w:rPr>
        <w:t>Lionel</w:t>
      </w:r>
      <w:r w:rsidR="00371281" w:rsidRPr="002B357A">
        <w:rPr>
          <w:rFonts w:ascii="Arial" w:hAnsi="Arial" w:cs="Arial"/>
          <w:sz w:val="24"/>
          <w:szCs w:val="24"/>
        </w:rPr>
        <w:t xml:space="preserve"> </w:t>
      </w:r>
      <w:r w:rsidRPr="002B357A">
        <w:rPr>
          <w:rFonts w:ascii="Arial" w:hAnsi="Arial" w:cs="Arial"/>
          <w:sz w:val="24"/>
          <w:szCs w:val="24"/>
        </w:rPr>
        <w:t xml:space="preserve">Messi’s sponsored picture posts on their Instagram pages? </w:t>
      </w:r>
    </w:p>
    <w:p w14:paraId="723115C3"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2 Do Ariana Grande’s endorsed picture posts attract more likes compared to Selena Gomez’s sponsored pictures on their Instagram pages?</w:t>
      </w:r>
    </w:p>
    <w:p w14:paraId="601CDEC3" w14:textId="62E82060"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 xml:space="preserve">3 Do Cristiano Ronaldo-endorsed video reels attract more likes compared to </w:t>
      </w:r>
      <w:r w:rsidR="00371281">
        <w:rPr>
          <w:rFonts w:ascii="Arial" w:hAnsi="Arial" w:cs="Arial"/>
          <w:sz w:val="24"/>
          <w:szCs w:val="24"/>
        </w:rPr>
        <w:t>Lionel</w:t>
      </w:r>
      <w:r w:rsidR="00371281" w:rsidRPr="002B357A">
        <w:rPr>
          <w:rFonts w:ascii="Arial" w:hAnsi="Arial" w:cs="Arial"/>
          <w:sz w:val="24"/>
          <w:szCs w:val="24"/>
        </w:rPr>
        <w:t xml:space="preserve"> </w:t>
      </w:r>
      <w:r w:rsidRPr="002B357A">
        <w:rPr>
          <w:rFonts w:ascii="Arial" w:hAnsi="Arial" w:cs="Arial"/>
          <w:sz w:val="24"/>
          <w:szCs w:val="24"/>
        </w:rPr>
        <w:t>Messi’s video reels on their Instagram pages?</w:t>
      </w:r>
    </w:p>
    <w:p w14:paraId="4E9AC1AB"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4. Do Ariana Grande’s endorsed video reels attract likes compared to Selena Gomez’s video reels on their Instagram pages?</w:t>
      </w:r>
    </w:p>
    <w:p w14:paraId="2204AD5E"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5 Are Celebrities’ professions connected to every endorsed video reel and picture, on their Instagram pages?</w:t>
      </w:r>
    </w:p>
    <w:p w14:paraId="287BA65F" w14:textId="777777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lastRenderedPageBreak/>
        <w:t xml:space="preserve">To answer the following research questions, the research will adopt the quantitative research method by using content analysis to gather data on the endorsed posts on the celebrity's Instagram pages. </w:t>
      </w:r>
    </w:p>
    <w:p w14:paraId="2AAA5F55" w14:textId="77777777" w:rsidR="00685C0D" w:rsidRPr="002B357A" w:rsidRDefault="00685C0D" w:rsidP="00685C0D">
      <w:pPr>
        <w:spacing w:line="480" w:lineRule="auto"/>
        <w:rPr>
          <w:rFonts w:ascii="Arial" w:hAnsi="Arial" w:cs="Arial"/>
          <w:sz w:val="24"/>
          <w:szCs w:val="24"/>
        </w:rPr>
      </w:pPr>
    </w:p>
    <w:p w14:paraId="65180B08" w14:textId="77777777" w:rsidR="00685C0D" w:rsidRPr="002B357A" w:rsidRDefault="00685C0D" w:rsidP="00685C0D">
      <w:pPr>
        <w:spacing w:line="480" w:lineRule="auto"/>
        <w:rPr>
          <w:rFonts w:ascii="Arial" w:hAnsi="Arial" w:cs="Arial"/>
          <w:b/>
          <w:bCs/>
          <w:sz w:val="24"/>
          <w:szCs w:val="24"/>
        </w:rPr>
      </w:pPr>
      <w:r w:rsidRPr="002B357A">
        <w:rPr>
          <w:rFonts w:ascii="Arial" w:hAnsi="Arial" w:cs="Arial"/>
          <w:b/>
          <w:bCs/>
          <w:sz w:val="24"/>
          <w:szCs w:val="24"/>
        </w:rPr>
        <w:t>3.2 Research Sample</w:t>
      </w:r>
    </w:p>
    <w:p w14:paraId="666C12DD" w14:textId="0B13EF8F"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Relating to this kind of research which involves studying the Instagram posts of the four celebrities under study, within seven months the Instagram pages of Cristiano Ronaldo and L</w:t>
      </w:r>
      <w:r w:rsidR="00080369">
        <w:rPr>
          <w:rFonts w:ascii="Arial" w:hAnsi="Arial" w:cs="Arial"/>
          <w:sz w:val="24"/>
          <w:szCs w:val="24"/>
        </w:rPr>
        <w:t>ionel</w:t>
      </w:r>
      <w:r w:rsidRPr="002B357A">
        <w:rPr>
          <w:rFonts w:ascii="Arial" w:hAnsi="Arial" w:cs="Arial"/>
          <w:sz w:val="24"/>
          <w:szCs w:val="24"/>
        </w:rPr>
        <w:t xml:space="preserve"> Messi’s Instagram posts will be studied. The researcher will take time to filter between the endorsed advertisements and the personal posts, and a comparison will be made between the two celebrities. By considering the pictures and video reels and the likes on the Instagram endorsed posts within the period under study.</w:t>
      </w:r>
    </w:p>
    <w:p w14:paraId="5B1C83C5"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In the same vein, Ariana Grande, and Selena Gomez’s Instagram posts will be studied between December 2022 and June 2023. to make a comparison between each celebrity's endorsed posts and their professional career as female singers and actresses.  This will also help to know the celebrity with the highest number of likes on their endorsed posts. by studying the number of posts, images, and video reels on their Instagram pages.</w:t>
      </w:r>
    </w:p>
    <w:p w14:paraId="6FF81473" w14:textId="77777777" w:rsidR="00685C0D" w:rsidRPr="002B357A" w:rsidRDefault="00685C0D" w:rsidP="00685C0D">
      <w:pPr>
        <w:spacing w:line="480" w:lineRule="auto"/>
        <w:jc w:val="both"/>
        <w:rPr>
          <w:rFonts w:ascii="Arial" w:hAnsi="Arial" w:cs="Arial"/>
          <w:sz w:val="24"/>
          <w:szCs w:val="24"/>
        </w:rPr>
      </w:pPr>
    </w:p>
    <w:p w14:paraId="1B357199" w14:textId="77777777" w:rsidR="00685C0D" w:rsidRPr="002B357A" w:rsidRDefault="00685C0D" w:rsidP="00685C0D">
      <w:pPr>
        <w:spacing w:line="480" w:lineRule="auto"/>
        <w:rPr>
          <w:rFonts w:ascii="Arial" w:hAnsi="Arial" w:cs="Arial"/>
          <w:b/>
          <w:bCs/>
          <w:sz w:val="24"/>
          <w:szCs w:val="24"/>
        </w:rPr>
      </w:pPr>
      <w:r w:rsidRPr="002B357A">
        <w:rPr>
          <w:rFonts w:ascii="Arial" w:hAnsi="Arial" w:cs="Arial"/>
          <w:b/>
          <w:bCs/>
          <w:sz w:val="24"/>
          <w:szCs w:val="24"/>
        </w:rPr>
        <w:t xml:space="preserve"> 3.3 Quantitative and Qualitative Research Method</w:t>
      </w:r>
    </w:p>
    <w:p w14:paraId="6C53AAC2" w14:textId="77777777" w:rsidR="00685C0D" w:rsidRPr="002B357A" w:rsidRDefault="00685C0D" w:rsidP="00685C0D">
      <w:pPr>
        <w:tabs>
          <w:tab w:val="left" w:pos="975"/>
        </w:tabs>
        <w:spacing w:line="480" w:lineRule="auto"/>
        <w:rPr>
          <w:rFonts w:ascii="Arial" w:hAnsi="Arial" w:cs="Arial"/>
          <w:sz w:val="24"/>
          <w:szCs w:val="24"/>
        </w:rPr>
      </w:pPr>
      <w:r>
        <w:rPr>
          <w:rFonts w:ascii="Arial" w:hAnsi="Arial" w:cs="Arial"/>
          <w:sz w:val="24"/>
          <w:szCs w:val="24"/>
        </w:rPr>
        <w:tab/>
      </w:r>
    </w:p>
    <w:p w14:paraId="60CACCCF" w14:textId="777777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 xml:space="preserve">The approach to be taken for this research is the quantitative research method. Whereby all posts on the Instagram pages of the selected celebrities will be counted </w:t>
      </w:r>
      <w:r w:rsidRPr="002B357A">
        <w:rPr>
          <w:rFonts w:ascii="Arial" w:hAnsi="Arial" w:cs="Arial"/>
          <w:sz w:val="24"/>
          <w:szCs w:val="24"/>
        </w:rPr>
        <w:lastRenderedPageBreak/>
        <w:t>in numbers. Sponsored posts will also be filtered out to know the number of videos and images posted within the period under review for each celebrity.</w:t>
      </w:r>
    </w:p>
    <w:p w14:paraId="5F20169C" w14:textId="777777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Also, the researcher will be careful while differentiating between sponsored posts and personal posts, so that the right post will be selected without leaving out any.</w:t>
      </w:r>
    </w:p>
    <w:p w14:paraId="6D1050B6" w14:textId="777777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In addition, the number of “likes” each endorsed post received will be counted to compare who has the highest number of likes.</w:t>
      </w:r>
    </w:p>
    <w:p w14:paraId="25F5417E" w14:textId="777777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 xml:space="preserve">“Quantitative research focuses on the quantification of aspects of social life, and this differentiates it from qualitative research method” (Bryman, et al, 2021,142). </w:t>
      </w:r>
    </w:p>
    <w:p w14:paraId="4CDE3D7D" w14:textId="777777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 xml:space="preserve">The main evident concern of quantitative research is with measurement, and it tries to define how much or the proportion of things that exists in a certain phenomenon. It measures every variable to know how it relates to the theory of research (Bryman et al, 2021,144). </w:t>
      </w:r>
    </w:p>
    <w:p w14:paraId="04E9BF87" w14:textId="76B70923"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 xml:space="preserve">Sukamolson (2007), emphasizes that quantitative research usually centres on measuring social </w:t>
      </w:r>
      <w:r w:rsidR="00C056E9">
        <w:rPr>
          <w:rFonts w:ascii="Arial" w:hAnsi="Arial" w:cs="Arial"/>
          <w:sz w:val="24"/>
          <w:szCs w:val="24"/>
        </w:rPr>
        <w:t>“</w:t>
      </w:r>
      <w:r w:rsidRPr="002B357A">
        <w:rPr>
          <w:rFonts w:ascii="Arial" w:hAnsi="Arial" w:cs="Arial"/>
          <w:sz w:val="24"/>
          <w:szCs w:val="24"/>
        </w:rPr>
        <w:t>realism</w:t>
      </w:r>
      <w:r w:rsidR="00854A3F">
        <w:rPr>
          <w:rFonts w:ascii="Arial" w:hAnsi="Arial" w:cs="Arial"/>
          <w:sz w:val="24"/>
          <w:szCs w:val="24"/>
        </w:rPr>
        <w:t>”</w:t>
      </w:r>
      <w:r w:rsidRPr="002B357A">
        <w:rPr>
          <w:rFonts w:ascii="Arial" w:hAnsi="Arial" w:cs="Arial"/>
          <w:sz w:val="24"/>
          <w:szCs w:val="24"/>
        </w:rPr>
        <w:t>, it examines quantities in something to represent research numerically (Sukamolson, 2007, p.4)</w:t>
      </w:r>
    </w:p>
    <w:p w14:paraId="16654CBA" w14:textId="5BBC1E24" w:rsidR="00685C0D" w:rsidRPr="002B357A" w:rsidRDefault="00685C0D" w:rsidP="001B0A1A">
      <w:pPr>
        <w:spacing w:line="480" w:lineRule="auto"/>
        <w:rPr>
          <w:rFonts w:ascii="Arial" w:hAnsi="Arial" w:cs="Arial"/>
          <w:sz w:val="24"/>
          <w:szCs w:val="24"/>
        </w:rPr>
      </w:pPr>
      <w:r w:rsidRPr="002B357A">
        <w:rPr>
          <w:rFonts w:ascii="Arial" w:hAnsi="Arial" w:cs="Arial"/>
          <w:sz w:val="24"/>
          <w:szCs w:val="24"/>
        </w:rPr>
        <w:t>The quantitative method is a structured mode or approach that follows a rigid pattern and quantifies the numbers of an occurrence, its main aim is to measure the variables objectively. And the variables measured are generalised, they must not be added or removed</w:t>
      </w:r>
      <w:r w:rsidR="00EE4770">
        <w:rPr>
          <w:rFonts w:ascii="Arial" w:hAnsi="Arial" w:cs="Arial"/>
          <w:sz w:val="24"/>
          <w:szCs w:val="24"/>
        </w:rPr>
        <w:t xml:space="preserve"> (</w:t>
      </w:r>
      <w:r w:rsidR="00EE4770" w:rsidRPr="002B357A">
        <w:rPr>
          <w:rFonts w:ascii="Arial" w:hAnsi="Arial" w:cs="Arial"/>
          <w:sz w:val="24"/>
          <w:szCs w:val="24"/>
        </w:rPr>
        <w:t>Sukamolson, 2007</w:t>
      </w:r>
      <w:r w:rsidR="001B0A1A">
        <w:rPr>
          <w:rFonts w:ascii="Arial" w:hAnsi="Arial" w:cs="Arial"/>
          <w:sz w:val="24"/>
          <w:szCs w:val="24"/>
        </w:rPr>
        <w:t>).</w:t>
      </w:r>
    </w:p>
    <w:p w14:paraId="473D3544" w14:textId="267ABE5D"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For this study</w:t>
      </w:r>
      <w:r w:rsidR="00D0705E">
        <w:rPr>
          <w:rFonts w:ascii="Arial" w:hAnsi="Arial" w:cs="Arial"/>
          <w:sz w:val="24"/>
          <w:szCs w:val="24"/>
        </w:rPr>
        <w:t>,</w:t>
      </w:r>
      <w:r w:rsidRPr="002B357A">
        <w:rPr>
          <w:rFonts w:ascii="Arial" w:hAnsi="Arial" w:cs="Arial"/>
          <w:sz w:val="24"/>
          <w:szCs w:val="24"/>
        </w:rPr>
        <w:t xml:space="preserve"> in making use of the quantitative research methodology, all endorsed posts by each celebrity will be counted giving codes to each unit of analysis. The units of analysis include likes, hashtags, video reels, and pictures, all these will be </w:t>
      </w:r>
      <w:r w:rsidRPr="002B357A">
        <w:rPr>
          <w:rFonts w:ascii="Arial" w:hAnsi="Arial" w:cs="Arial"/>
          <w:sz w:val="24"/>
          <w:szCs w:val="24"/>
        </w:rPr>
        <w:lastRenderedPageBreak/>
        <w:t>measured to know how the sponsored posts are related to the celebrity’s profession as a footballer, singer, and actress.</w:t>
      </w:r>
    </w:p>
    <w:p w14:paraId="1231464D" w14:textId="777777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Bryman et al (2021) argue that Quantitative research ignores the significance of events to individuals and does not explain how such events connect to each person's daily life, portraying the world as having a static social life that is distinct from those who live there (Bryman et al, 2021, p. 160).</w:t>
      </w:r>
    </w:p>
    <w:p w14:paraId="0762AE39" w14:textId="777777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 xml:space="preserve">To make up for the numbers which will only be available for the quantitative research method, conducting an interview would be a tedious task for this research, as a more detailed discussion will be made after each analysis. </w:t>
      </w:r>
    </w:p>
    <w:p w14:paraId="6FC287A9" w14:textId="777777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Each celebrity post will be analysed monthly to make the research explicit and easier to understand. Also, a full explanation will be added to each data.</w:t>
      </w:r>
    </w:p>
    <w:p w14:paraId="14DB5F20" w14:textId="777777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In addition, graphs, pie charts and tables will be presented to further explain the data collected.</w:t>
      </w:r>
    </w:p>
    <w:p w14:paraId="3EDD0480" w14:textId="16DC1543"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 xml:space="preserve">And after all, data have been collected comparison will be made between Cristiano Ronaldo and </w:t>
      </w:r>
      <w:r w:rsidR="00371281">
        <w:rPr>
          <w:rFonts w:ascii="Arial" w:hAnsi="Arial" w:cs="Arial"/>
          <w:sz w:val="24"/>
          <w:szCs w:val="24"/>
        </w:rPr>
        <w:t>Lionel</w:t>
      </w:r>
      <w:r w:rsidR="00371281" w:rsidRPr="002B357A">
        <w:rPr>
          <w:rFonts w:ascii="Arial" w:hAnsi="Arial" w:cs="Arial"/>
          <w:sz w:val="24"/>
          <w:szCs w:val="24"/>
        </w:rPr>
        <w:t xml:space="preserve"> </w:t>
      </w:r>
      <w:r w:rsidRPr="002B357A">
        <w:rPr>
          <w:rFonts w:ascii="Arial" w:hAnsi="Arial" w:cs="Arial"/>
          <w:sz w:val="24"/>
          <w:szCs w:val="24"/>
        </w:rPr>
        <w:t xml:space="preserve">Messi as well as Selena Gomez and Ariana Grande. to know who has the highest number of sponsored posts, likes for posts, hashtags, video reels and photographs. </w:t>
      </w:r>
    </w:p>
    <w:p w14:paraId="40026CFB" w14:textId="0117711C"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When compared to qualitative research, which follows an open, flexible, and unstructured approach method, it describes and narrates individual opinions, feelings, and experiences rather than quantif</w:t>
      </w:r>
      <w:r w:rsidR="004D375C">
        <w:rPr>
          <w:rFonts w:ascii="Arial" w:hAnsi="Arial" w:cs="Arial"/>
          <w:sz w:val="24"/>
          <w:szCs w:val="24"/>
        </w:rPr>
        <w:t>y</w:t>
      </w:r>
      <w:r w:rsidRPr="002B357A">
        <w:rPr>
          <w:rFonts w:ascii="Arial" w:hAnsi="Arial" w:cs="Arial"/>
          <w:sz w:val="24"/>
          <w:szCs w:val="24"/>
        </w:rPr>
        <w:t>i</w:t>
      </w:r>
      <w:r w:rsidR="004D375C">
        <w:rPr>
          <w:rFonts w:ascii="Arial" w:hAnsi="Arial" w:cs="Arial"/>
          <w:sz w:val="24"/>
          <w:szCs w:val="24"/>
        </w:rPr>
        <w:t>ng</w:t>
      </w:r>
      <w:r w:rsidRPr="002B357A">
        <w:rPr>
          <w:rFonts w:ascii="Arial" w:hAnsi="Arial" w:cs="Arial"/>
          <w:sz w:val="24"/>
          <w:szCs w:val="24"/>
        </w:rPr>
        <w:t xml:space="preserve"> them (Kumar, 2014).</w:t>
      </w:r>
    </w:p>
    <w:p w14:paraId="381BA1CA" w14:textId="777777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 xml:space="preserve">Quantitative has a great disadvantage because it is rigid and the data to be analysed are measured in quantities, strictly structured, and generalized. This research will </w:t>
      </w:r>
      <w:r w:rsidRPr="002B357A">
        <w:rPr>
          <w:rFonts w:ascii="Arial" w:hAnsi="Arial" w:cs="Arial"/>
          <w:sz w:val="24"/>
          <w:szCs w:val="24"/>
        </w:rPr>
        <w:lastRenderedPageBreak/>
        <w:t>make up explaining some phenomena because it only gives data in quantities and numbers.</w:t>
      </w:r>
    </w:p>
    <w:p w14:paraId="171A9C99" w14:textId="777777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Newman and Benz (1998) argue that a quantitative approach is applied when a researcher begins the study with a theory or hypothesis and tries to validate or disapprove of such hypothesis. While the qualitative approach is mostly used with the primary aim of developing a theory that will give more description of the findings. (Newman and Benz, 1998, p. 3).</w:t>
      </w:r>
    </w:p>
    <w:p w14:paraId="72F667BB" w14:textId="617C5E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Sukamolson, 2007 while comparing the two methods claims that quantitative research is regarded as being ‘realist’ or ‘positivist’, while qualitative research is seen as being ‘subjectivist’ (Sukamolson, 2007, p. 5).  This means that most quantitative research deals with the exact information received without adding or reducing, while qualitative centres on different views of interview</w:t>
      </w:r>
      <w:r w:rsidR="00CF59E9">
        <w:rPr>
          <w:rFonts w:ascii="Arial" w:hAnsi="Arial" w:cs="Arial"/>
          <w:sz w:val="24"/>
          <w:szCs w:val="24"/>
        </w:rPr>
        <w:t>ee</w:t>
      </w:r>
      <w:r w:rsidRPr="002B357A">
        <w:rPr>
          <w:rFonts w:ascii="Arial" w:hAnsi="Arial" w:cs="Arial"/>
          <w:sz w:val="24"/>
          <w:szCs w:val="24"/>
        </w:rPr>
        <w:t>s wh</w:t>
      </w:r>
      <w:r w:rsidR="00CF59E9">
        <w:rPr>
          <w:rFonts w:ascii="Arial" w:hAnsi="Arial" w:cs="Arial"/>
          <w:sz w:val="24"/>
          <w:szCs w:val="24"/>
        </w:rPr>
        <w:t>o</w:t>
      </w:r>
      <w:r w:rsidRPr="002B357A">
        <w:rPr>
          <w:rFonts w:ascii="Arial" w:hAnsi="Arial" w:cs="Arial"/>
          <w:sz w:val="24"/>
          <w:szCs w:val="24"/>
        </w:rPr>
        <w:t xml:space="preserve"> could be subjective in </w:t>
      </w:r>
      <w:r w:rsidR="00047DF6">
        <w:rPr>
          <w:rFonts w:ascii="Arial" w:hAnsi="Arial" w:cs="Arial"/>
          <w:sz w:val="24"/>
          <w:szCs w:val="24"/>
        </w:rPr>
        <w:t xml:space="preserve">giving </w:t>
      </w:r>
      <w:r w:rsidRPr="002B357A">
        <w:rPr>
          <w:rFonts w:ascii="Arial" w:hAnsi="Arial" w:cs="Arial"/>
          <w:sz w:val="24"/>
          <w:szCs w:val="24"/>
        </w:rPr>
        <w:t>their opinion</w:t>
      </w:r>
      <w:r w:rsidR="00047DF6">
        <w:rPr>
          <w:rFonts w:ascii="Arial" w:hAnsi="Arial" w:cs="Arial"/>
          <w:sz w:val="24"/>
          <w:szCs w:val="24"/>
        </w:rPr>
        <w:t>s</w:t>
      </w:r>
      <w:r w:rsidRPr="002B357A">
        <w:rPr>
          <w:rFonts w:ascii="Arial" w:hAnsi="Arial" w:cs="Arial"/>
          <w:sz w:val="24"/>
          <w:szCs w:val="24"/>
        </w:rPr>
        <w:t xml:space="preserve">. </w:t>
      </w:r>
    </w:p>
    <w:p w14:paraId="71F65C14" w14:textId="77777777" w:rsidR="00685C0D" w:rsidRPr="002B357A" w:rsidRDefault="00685C0D" w:rsidP="00685C0D">
      <w:pPr>
        <w:spacing w:line="480" w:lineRule="auto"/>
        <w:rPr>
          <w:rFonts w:ascii="Arial" w:hAnsi="Arial" w:cs="Arial"/>
          <w:sz w:val="24"/>
          <w:szCs w:val="24"/>
        </w:rPr>
      </w:pPr>
    </w:p>
    <w:p w14:paraId="133761E1" w14:textId="77777777" w:rsidR="00685C0D" w:rsidRPr="005B5F2C" w:rsidRDefault="00685C0D" w:rsidP="00685C0D">
      <w:pPr>
        <w:spacing w:line="480" w:lineRule="auto"/>
        <w:rPr>
          <w:rFonts w:ascii="Arial" w:hAnsi="Arial" w:cs="Arial"/>
          <w:b/>
          <w:bCs/>
          <w:sz w:val="24"/>
          <w:szCs w:val="24"/>
        </w:rPr>
      </w:pPr>
      <w:r w:rsidRPr="005B5F2C">
        <w:rPr>
          <w:rFonts w:ascii="Arial" w:hAnsi="Arial" w:cs="Arial"/>
          <w:b/>
          <w:bCs/>
          <w:sz w:val="24"/>
          <w:szCs w:val="24"/>
        </w:rPr>
        <w:t>3.4 Research Design</w:t>
      </w:r>
    </w:p>
    <w:p w14:paraId="4EB2BCE5"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Content analysis is the research design that will be used for this study. The researcher will study the Instagram pages of selected celebrities for seven months. The study will make use of a comparative approach, by comparing two events. Giving facts in numbers, to know which of the variables has a higher frequency (Berger,2000 p.176-177).</w:t>
      </w:r>
    </w:p>
    <w:p w14:paraId="3A0573F6"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 xml:space="preserve">This study will engage in studying the manifest contents of each celebrity’s page between the period of December 2022 and June 2023. </w:t>
      </w:r>
    </w:p>
    <w:p w14:paraId="7E3E64E1" w14:textId="367F1ADD"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lastRenderedPageBreak/>
        <w:t>The variables to be considered are the video reels, pictures, likes and hashtags that are connected to their Instagram posts. To examine how each sponsored post is related to each person’s profession., to know the celebrity with the highest number of endorsed posts and likes.</w:t>
      </w:r>
    </w:p>
    <w:p w14:paraId="3AB0F4A3"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The study will compare two events using a comparative methodology. Providing numerical data to determine which of the variables occurs more frequently (Berger,2000 pp:176-177).</w:t>
      </w:r>
    </w:p>
    <w:p w14:paraId="31A5F672" w14:textId="7D2098B3"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 xml:space="preserve">By making a table to calculate the number of posts each celebrity had, the first two sets which comprise Cristiano Ronaldo and </w:t>
      </w:r>
      <w:r w:rsidR="00371281">
        <w:rPr>
          <w:rFonts w:ascii="Arial" w:hAnsi="Arial" w:cs="Arial"/>
          <w:sz w:val="24"/>
          <w:szCs w:val="24"/>
        </w:rPr>
        <w:t>Lionel</w:t>
      </w:r>
      <w:r w:rsidR="00371281" w:rsidRPr="002B357A">
        <w:rPr>
          <w:rFonts w:ascii="Arial" w:hAnsi="Arial" w:cs="Arial"/>
          <w:sz w:val="24"/>
          <w:szCs w:val="24"/>
        </w:rPr>
        <w:t xml:space="preserve"> </w:t>
      </w:r>
      <w:r w:rsidRPr="002B357A">
        <w:rPr>
          <w:rFonts w:ascii="Arial" w:hAnsi="Arial" w:cs="Arial"/>
          <w:sz w:val="24"/>
          <w:szCs w:val="24"/>
        </w:rPr>
        <w:t>Messi’s sponsored posts will be counted and a comparison will be made to know who has the highest number of sponsored posts, Also their sponsored posts relating to their profession as a footballer will be counted to make a comparison between the two footballers and determine the person with the highest sponsored posts related to their profession as a footballer.</w:t>
      </w:r>
    </w:p>
    <w:p w14:paraId="129BB738" w14:textId="626704FD" w:rsidR="00685C0D" w:rsidRPr="002B357A" w:rsidRDefault="00685C0D" w:rsidP="00F92235">
      <w:pPr>
        <w:spacing w:line="480" w:lineRule="auto"/>
        <w:jc w:val="both"/>
        <w:rPr>
          <w:rFonts w:ascii="Arial" w:hAnsi="Arial" w:cs="Arial"/>
          <w:sz w:val="24"/>
          <w:szCs w:val="24"/>
        </w:rPr>
      </w:pPr>
      <w:r w:rsidRPr="002B357A">
        <w:rPr>
          <w:rFonts w:ascii="Arial" w:hAnsi="Arial" w:cs="Arial"/>
          <w:sz w:val="24"/>
          <w:szCs w:val="24"/>
        </w:rPr>
        <w:t>Likewise, Selena Gomez and \Ariana Grande’s posts will be counted to determine and make a comparison between the two celebrities who had the highest sponsored posts. Also, their post related to their profession as a singer and actress will be counted to know who among the two celebrities has the highest sponsored post that is connected to their profession as a singer or actress.</w:t>
      </w:r>
    </w:p>
    <w:p w14:paraId="7AD092BE" w14:textId="77777777" w:rsidR="00685C0D" w:rsidRPr="002B357A" w:rsidRDefault="00685C0D" w:rsidP="00685C0D">
      <w:pPr>
        <w:spacing w:line="480" w:lineRule="auto"/>
        <w:rPr>
          <w:rFonts w:ascii="Arial" w:hAnsi="Arial" w:cs="Arial"/>
          <w:sz w:val="24"/>
          <w:szCs w:val="24"/>
        </w:rPr>
      </w:pPr>
    </w:p>
    <w:p w14:paraId="2E9A7417" w14:textId="77777777" w:rsidR="00685C0D" w:rsidRPr="005B5F2C" w:rsidRDefault="00685C0D" w:rsidP="00685C0D">
      <w:pPr>
        <w:spacing w:line="480" w:lineRule="auto"/>
        <w:rPr>
          <w:rFonts w:ascii="Arial" w:hAnsi="Arial" w:cs="Arial"/>
          <w:b/>
          <w:bCs/>
          <w:sz w:val="24"/>
          <w:szCs w:val="24"/>
        </w:rPr>
      </w:pPr>
      <w:r w:rsidRPr="005B5F2C">
        <w:rPr>
          <w:rFonts w:ascii="Arial" w:hAnsi="Arial" w:cs="Arial"/>
          <w:b/>
          <w:bCs/>
          <w:sz w:val="24"/>
          <w:szCs w:val="24"/>
        </w:rPr>
        <w:t>3.4.1 Content Analysis</w:t>
      </w:r>
    </w:p>
    <w:p w14:paraId="766473F0" w14:textId="77777777" w:rsidR="00685C0D" w:rsidRPr="002B357A" w:rsidRDefault="00685C0D" w:rsidP="00685C0D">
      <w:pPr>
        <w:spacing w:line="480" w:lineRule="auto"/>
        <w:rPr>
          <w:rFonts w:ascii="Arial" w:hAnsi="Arial" w:cs="Arial"/>
          <w:sz w:val="24"/>
          <w:szCs w:val="24"/>
        </w:rPr>
      </w:pPr>
      <w:r w:rsidRPr="002B357A">
        <w:rPr>
          <w:rFonts w:ascii="Arial" w:hAnsi="Arial" w:cs="Arial"/>
          <w:sz w:val="24"/>
          <w:szCs w:val="24"/>
        </w:rPr>
        <w:t>Content analysis is a research technique for the objective, orderly and quantitative explanation of manifest content in communication (Berelson,1952, p.18).</w:t>
      </w:r>
    </w:p>
    <w:p w14:paraId="06C0B960"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lastRenderedPageBreak/>
        <w:t xml:space="preserve">Krippendorff (2013) agrees with Berelson that Content analysis is a research method for extracting exact conclusions from a typescript (or any other significant material) concerning the context of such material that was used (Krippendorff, 2013:24). These inferences always concentrate on the message presented, the sender of such information, the decoder of the information, or the Impact of the message. </w:t>
      </w:r>
    </w:p>
    <w:p w14:paraId="2A943CAB"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 xml:space="preserve">Drisko and Maschi (2013) argue that the definition should be comprehensive, thus defining that. A line of research procedures called content analysis is used to make “systematic, reliable, valid, and repeatable inferences from texts and other types of communication”. (Drisko and Maschi, 2013, p. 7). The authors believe that manifest content should be considered in content analysis. the word counts and analyse all data with quantitative techniques. </w:t>
      </w:r>
    </w:p>
    <w:p w14:paraId="13E826B8"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They continued by explaining that fundamental content analysis examines excerpts from texts written by others for purposes aside from the current study. which needs to be accurate, organised, and transparent. using quantitative methods to increase its validity and dependability.</w:t>
      </w:r>
    </w:p>
    <w:p w14:paraId="4C2215F8" w14:textId="46B4149B"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 xml:space="preserve">For this study, the manifest content of Cristiano Ronaldo, </w:t>
      </w:r>
      <w:r w:rsidR="00531544">
        <w:rPr>
          <w:rFonts w:ascii="Arial" w:hAnsi="Arial" w:cs="Arial"/>
          <w:sz w:val="24"/>
          <w:szCs w:val="24"/>
        </w:rPr>
        <w:t>Lionel</w:t>
      </w:r>
      <w:r w:rsidR="00531544" w:rsidRPr="002B357A">
        <w:rPr>
          <w:rFonts w:ascii="Arial" w:hAnsi="Arial" w:cs="Arial"/>
          <w:sz w:val="24"/>
          <w:szCs w:val="24"/>
        </w:rPr>
        <w:t xml:space="preserve"> </w:t>
      </w:r>
      <w:r w:rsidRPr="002B357A">
        <w:rPr>
          <w:rFonts w:ascii="Arial" w:hAnsi="Arial" w:cs="Arial"/>
          <w:sz w:val="24"/>
          <w:szCs w:val="24"/>
        </w:rPr>
        <w:t>Messi, Selena Gomez, and Ariana Grande’s Instagram page will be studied. The number of sponsored posts will be noted, and the number of likes on each post will be checked by coding each unit of analysis. This will help during the analysis of data, to know the quantity each variable has in each month.</w:t>
      </w:r>
    </w:p>
    <w:p w14:paraId="52B19C9D"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The online content of Instagram pages will be studied for reliability and validity. All data studied will be stored in a folder for further usage, and easy replication. Many times, some posts are deleted or edited, if such happens, I will have the post saved in folders.</w:t>
      </w:r>
    </w:p>
    <w:p w14:paraId="02D224DB"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lastRenderedPageBreak/>
        <w:t>To also validate the study, online resources will be of great advantage, because it will be available for future researchers to replicate such study and get the same result. The posts by each celebrity will be available on their Instagram pages. However, for safety and avoid losing some posts, the researcher will save all posts studied in a folder, because such posts might be deleted or edited by the account holder.</w:t>
      </w:r>
    </w:p>
    <w:p w14:paraId="52DC95A9" w14:textId="23EE437D"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Although content analysis has great advantages when connected to technology software called “</w:t>
      </w:r>
      <w:r w:rsidR="0024471F">
        <w:rPr>
          <w:rFonts w:ascii="Arial" w:hAnsi="Arial" w:cs="Arial"/>
          <w:sz w:val="24"/>
          <w:szCs w:val="24"/>
        </w:rPr>
        <w:t>C</w:t>
      </w:r>
      <w:r w:rsidRPr="002B357A">
        <w:rPr>
          <w:rFonts w:ascii="Arial" w:hAnsi="Arial" w:cs="Arial"/>
          <w:sz w:val="24"/>
          <w:szCs w:val="24"/>
        </w:rPr>
        <w:t>omputer-</w:t>
      </w:r>
      <w:r w:rsidR="0024471F">
        <w:rPr>
          <w:rFonts w:ascii="Arial" w:hAnsi="Arial" w:cs="Arial"/>
          <w:sz w:val="24"/>
          <w:szCs w:val="24"/>
        </w:rPr>
        <w:t>A</w:t>
      </w:r>
      <w:r w:rsidRPr="002B357A">
        <w:rPr>
          <w:rFonts w:ascii="Arial" w:hAnsi="Arial" w:cs="Arial"/>
          <w:sz w:val="24"/>
          <w:szCs w:val="24"/>
        </w:rPr>
        <w:t xml:space="preserve">ssisted </w:t>
      </w:r>
      <w:r w:rsidR="0024471F">
        <w:rPr>
          <w:rFonts w:ascii="Arial" w:hAnsi="Arial" w:cs="Arial"/>
          <w:sz w:val="24"/>
          <w:szCs w:val="24"/>
        </w:rPr>
        <w:t>C</w:t>
      </w:r>
      <w:r w:rsidRPr="002B357A">
        <w:rPr>
          <w:rFonts w:ascii="Arial" w:hAnsi="Arial" w:cs="Arial"/>
          <w:sz w:val="24"/>
          <w:szCs w:val="24"/>
        </w:rPr>
        <w:t xml:space="preserve">ontent </w:t>
      </w:r>
      <w:r w:rsidR="0024471F">
        <w:rPr>
          <w:rFonts w:ascii="Arial" w:hAnsi="Arial" w:cs="Arial"/>
          <w:sz w:val="24"/>
          <w:szCs w:val="24"/>
        </w:rPr>
        <w:t>A</w:t>
      </w:r>
      <w:r w:rsidRPr="002B357A">
        <w:rPr>
          <w:rFonts w:ascii="Arial" w:hAnsi="Arial" w:cs="Arial"/>
          <w:sz w:val="24"/>
          <w:szCs w:val="24"/>
        </w:rPr>
        <w:t>nalysis software (CACA)”, which helps in counting words and phrases (Bryman et al, 2021, p. 277). These authors assume that the software helps to eliminate errors, reduce human errors, and can handle large data.</w:t>
      </w:r>
    </w:p>
    <w:p w14:paraId="736665C3" w14:textId="78BDD5C8"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 xml:space="preserve">This study will make use of Statistical Package for the Social Sciences Statistical Package for the Social Sciences (SPSS) </w:t>
      </w:r>
      <w:r w:rsidR="00430FC7">
        <w:rPr>
          <w:rFonts w:ascii="Arial" w:hAnsi="Arial" w:cs="Arial"/>
          <w:sz w:val="24"/>
          <w:szCs w:val="24"/>
        </w:rPr>
        <w:t xml:space="preserve">to </w:t>
      </w:r>
      <w:r w:rsidR="00397D96">
        <w:rPr>
          <w:rFonts w:ascii="Arial" w:hAnsi="Arial" w:cs="Arial"/>
          <w:sz w:val="24"/>
          <w:szCs w:val="24"/>
        </w:rPr>
        <w:t>cal</w:t>
      </w:r>
      <w:r w:rsidR="00430FC7">
        <w:rPr>
          <w:rFonts w:ascii="Arial" w:hAnsi="Arial" w:cs="Arial"/>
          <w:sz w:val="24"/>
          <w:szCs w:val="24"/>
        </w:rPr>
        <w:t>culat</w:t>
      </w:r>
      <w:r w:rsidR="00397D96">
        <w:rPr>
          <w:rFonts w:ascii="Arial" w:hAnsi="Arial" w:cs="Arial"/>
          <w:sz w:val="24"/>
          <w:szCs w:val="24"/>
        </w:rPr>
        <w:t>e and summate</w:t>
      </w:r>
      <w:r w:rsidRPr="002B357A">
        <w:rPr>
          <w:rFonts w:ascii="Arial" w:hAnsi="Arial" w:cs="Arial"/>
          <w:sz w:val="24"/>
          <w:szCs w:val="24"/>
        </w:rPr>
        <w:t xml:space="preserve"> each celebrities’ variables because most of their likes run into millions, if done manually errors could occur in calculations. To avoid errors </w:t>
      </w:r>
      <w:r w:rsidR="00D36C52">
        <w:rPr>
          <w:rFonts w:ascii="Arial" w:hAnsi="Arial" w:cs="Arial"/>
          <w:sz w:val="24"/>
          <w:szCs w:val="24"/>
        </w:rPr>
        <w:t>‘</w:t>
      </w:r>
      <w:r w:rsidRPr="002B357A">
        <w:rPr>
          <w:rFonts w:ascii="Arial" w:hAnsi="Arial" w:cs="Arial"/>
          <w:sz w:val="24"/>
          <w:szCs w:val="24"/>
        </w:rPr>
        <w:t>SPSS</w:t>
      </w:r>
      <w:r w:rsidR="00D36C52">
        <w:rPr>
          <w:rFonts w:ascii="Arial" w:hAnsi="Arial" w:cs="Arial"/>
          <w:sz w:val="24"/>
          <w:szCs w:val="24"/>
        </w:rPr>
        <w:t>’</w:t>
      </w:r>
      <w:r w:rsidRPr="002B357A">
        <w:rPr>
          <w:rFonts w:ascii="Arial" w:hAnsi="Arial" w:cs="Arial"/>
          <w:sz w:val="24"/>
          <w:szCs w:val="24"/>
        </w:rPr>
        <w:t xml:space="preserve"> will be used in calculating and summating the total number of likes.</w:t>
      </w:r>
    </w:p>
    <w:p w14:paraId="3A5AD3DD"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Bligh and Kohles (2014), argue that software usage in content analysis cannot handle nuances, over-relying on it can make the researcher focus more on numerical values while sidelining the interpretation and meaning of data generated (Bligh and Kohles, 2014).</w:t>
      </w:r>
    </w:p>
    <w:p w14:paraId="497EA006" w14:textId="77777777" w:rsidR="00685C0D" w:rsidRPr="002B357A" w:rsidRDefault="00685C0D" w:rsidP="00685C0D">
      <w:pPr>
        <w:spacing w:line="480" w:lineRule="auto"/>
        <w:jc w:val="both"/>
        <w:rPr>
          <w:rFonts w:ascii="Arial" w:hAnsi="Arial" w:cs="Arial"/>
          <w:sz w:val="24"/>
          <w:szCs w:val="24"/>
        </w:rPr>
      </w:pPr>
    </w:p>
    <w:p w14:paraId="19CDDEBF" w14:textId="77777777" w:rsidR="00685C0D" w:rsidRPr="008F4C13" w:rsidRDefault="00685C0D" w:rsidP="00685C0D">
      <w:pPr>
        <w:spacing w:line="480" w:lineRule="auto"/>
        <w:jc w:val="both"/>
        <w:rPr>
          <w:rFonts w:ascii="Arial" w:hAnsi="Arial" w:cs="Arial"/>
          <w:b/>
          <w:bCs/>
          <w:sz w:val="24"/>
          <w:szCs w:val="24"/>
        </w:rPr>
      </w:pPr>
      <w:r w:rsidRPr="008F4C13">
        <w:rPr>
          <w:rFonts w:ascii="Arial" w:hAnsi="Arial" w:cs="Arial"/>
          <w:b/>
          <w:bCs/>
          <w:sz w:val="24"/>
          <w:szCs w:val="24"/>
        </w:rPr>
        <w:t>3.4.2 Quantitative Content Analysis</w:t>
      </w:r>
    </w:p>
    <w:p w14:paraId="09E713B1"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 xml:space="preserve">“Quantitative content analysis is the statistical technique of taking descriptive data on the content variable” (Krippendorff, 2009:144). </w:t>
      </w:r>
    </w:p>
    <w:p w14:paraId="00EB19AA"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lastRenderedPageBreak/>
        <w:t>There are many advantages of using content analysis as a method of research Bryman, et al, (2021) discussed a list of some advantages, content analysis is transparent because it is quite objective and can be replicated, it is also highly flexible, and as well gives researchers easy access to inaccessible personality on their social media pages (Bryman, et al, 2021, pp. 290-291).</w:t>
      </w:r>
    </w:p>
    <w:p w14:paraId="56443040"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Bligh et al, 2014, Young and Dugas, 2011, Bailey et al, 2014, Gunn and Naper, 2016, and Stoddart et al, 2016 all agreed that the method has a longitudinal advantage that makes it easier to track changes in the data accessed over a very long time.</w:t>
      </w:r>
    </w:p>
    <w:p w14:paraId="10FBE883"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Bryman, et al, (2021) argued some disadvantages content analysis method have, some of these setbacks include its inability to answer the question ‘why’, and it is ‘atheoretical’ meaning the studies do not have a strong theoretical basis, also while trying to interpret coding results researchers may misinterpret (Bryman, et al, 2021, p. 291).</w:t>
      </w:r>
    </w:p>
    <w:p w14:paraId="2B139FB1" w14:textId="77777777" w:rsidR="00685C0D" w:rsidRDefault="00685C0D" w:rsidP="00685C0D">
      <w:pPr>
        <w:spacing w:line="480" w:lineRule="auto"/>
        <w:jc w:val="both"/>
        <w:rPr>
          <w:rFonts w:ascii="Arial" w:hAnsi="Arial" w:cs="Arial"/>
          <w:b/>
          <w:bCs/>
          <w:sz w:val="24"/>
          <w:szCs w:val="24"/>
        </w:rPr>
      </w:pPr>
    </w:p>
    <w:p w14:paraId="2AE20253" w14:textId="77777777" w:rsidR="00685C0D" w:rsidRPr="008F4C13" w:rsidRDefault="00685C0D" w:rsidP="00685C0D">
      <w:pPr>
        <w:spacing w:line="480" w:lineRule="auto"/>
        <w:jc w:val="both"/>
        <w:rPr>
          <w:rFonts w:ascii="Arial" w:hAnsi="Arial" w:cs="Arial"/>
          <w:b/>
          <w:bCs/>
          <w:sz w:val="24"/>
          <w:szCs w:val="24"/>
        </w:rPr>
      </w:pPr>
      <w:r w:rsidRPr="008F4C13">
        <w:rPr>
          <w:rFonts w:ascii="Arial" w:hAnsi="Arial" w:cs="Arial"/>
          <w:b/>
          <w:bCs/>
          <w:sz w:val="24"/>
          <w:szCs w:val="24"/>
        </w:rPr>
        <w:t>3..4.3 Quantitative Content Analysis of Online Data</w:t>
      </w:r>
    </w:p>
    <w:p w14:paraId="3B7FE665"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Virtual documents sourced from online media like websites, blogs, online forums, and social media, provide great data for quantitative and qualitative content analysis (Bryman et al, 2021, p.285).</w:t>
      </w:r>
    </w:p>
    <w:p w14:paraId="34B68C08"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Online data retrieved from different platforms have quite large data, and historical pages on websites can be archived, they have proved interesting for researchers to study different arrays of topics. These platforms are quite dynamic as it gives room for users to edit or delete a post (Bryman et al, 2021, pp.286- 287).</w:t>
      </w:r>
    </w:p>
    <w:p w14:paraId="5A26D27E" w14:textId="4E0CEC11"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lastRenderedPageBreak/>
        <w:t xml:space="preserve">Social media platforms like Facebook, Twitter, and Instagram, have all served as a source of data for researchers on different topics like election prediction, </w:t>
      </w:r>
      <w:r w:rsidR="00070C7A">
        <w:rPr>
          <w:rFonts w:ascii="Arial" w:hAnsi="Arial" w:cs="Arial"/>
          <w:sz w:val="24"/>
          <w:szCs w:val="24"/>
        </w:rPr>
        <w:t xml:space="preserve">and </w:t>
      </w:r>
      <w:r w:rsidRPr="002B357A">
        <w:rPr>
          <w:rFonts w:ascii="Arial" w:hAnsi="Arial" w:cs="Arial"/>
          <w:sz w:val="24"/>
          <w:szCs w:val="24"/>
        </w:rPr>
        <w:t>crime patterns among other things (Burnap et al, 2016</w:t>
      </w:r>
      <w:r w:rsidR="00D562A6">
        <w:rPr>
          <w:rFonts w:ascii="Arial" w:hAnsi="Arial" w:cs="Arial"/>
          <w:sz w:val="24"/>
          <w:szCs w:val="24"/>
        </w:rPr>
        <w:t>,</w:t>
      </w:r>
      <w:r w:rsidRPr="002B357A">
        <w:rPr>
          <w:rFonts w:ascii="Arial" w:hAnsi="Arial" w:cs="Arial"/>
          <w:sz w:val="24"/>
          <w:szCs w:val="24"/>
        </w:rPr>
        <w:t xml:space="preserve"> William et al, 2017a)</w:t>
      </w:r>
      <w:r w:rsidR="00070C7A">
        <w:rPr>
          <w:rFonts w:ascii="Arial" w:hAnsi="Arial" w:cs="Arial"/>
          <w:sz w:val="24"/>
          <w:szCs w:val="24"/>
        </w:rPr>
        <w:t>.</w:t>
      </w:r>
    </w:p>
    <w:p w14:paraId="1E65FF79" w14:textId="77777777" w:rsidR="00685C0D" w:rsidRPr="002B357A" w:rsidRDefault="00685C0D" w:rsidP="00685C0D">
      <w:pPr>
        <w:spacing w:line="480" w:lineRule="auto"/>
        <w:jc w:val="both"/>
        <w:rPr>
          <w:rFonts w:ascii="Arial" w:hAnsi="Arial" w:cs="Arial"/>
          <w:sz w:val="24"/>
          <w:szCs w:val="24"/>
        </w:rPr>
      </w:pPr>
    </w:p>
    <w:p w14:paraId="4A067450"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Kitchin, (2014), Humphrey et al, (2014), Greaves et al, (2014), Brandtzaeg, (2017) and Bharti et al, (2017), all agreed that social media is a source of “Big Data” for researchers. These researchers have conducted different research using “Big data” retrieved from various social media platforms, and believe social media is beneficial not just to organisations but also for business transactions (Bryman et al, 2021, p.311).</w:t>
      </w:r>
    </w:p>
    <w:p w14:paraId="74A8F31B"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Bryman et al (2021), argue that “Big Data” can be problematic because the data analysed are highly heterogeneous, also processing and analysing large data is quite difficult (Bryman et al, 2021, p.311).</w:t>
      </w:r>
    </w:p>
    <w:p w14:paraId="10834F0B"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Sloan (2017) agrees with Bryman et al that the huge data available on social media have added lots of challenges for researchers like the speed of data production, the variety of forms the data can take makes it cumbersome, like images, video text audio and hyperlinks, all make data collation quite rigorous (Sloan, 2017).</w:t>
      </w:r>
    </w:p>
    <w:p w14:paraId="187C12C5" w14:textId="77777777" w:rsidR="00685C0D" w:rsidRPr="002B357A" w:rsidRDefault="00685C0D" w:rsidP="00685C0D">
      <w:pPr>
        <w:spacing w:line="480" w:lineRule="auto"/>
        <w:jc w:val="both"/>
        <w:rPr>
          <w:rFonts w:ascii="Arial" w:hAnsi="Arial" w:cs="Arial"/>
          <w:sz w:val="24"/>
          <w:szCs w:val="24"/>
        </w:rPr>
      </w:pPr>
    </w:p>
    <w:p w14:paraId="6AE8C4C3" w14:textId="77777777" w:rsidR="00685C0D" w:rsidRPr="008F4C13" w:rsidRDefault="00685C0D" w:rsidP="00685C0D">
      <w:pPr>
        <w:spacing w:line="480" w:lineRule="auto"/>
        <w:jc w:val="both"/>
        <w:rPr>
          <w:rFonts w:ascii="Arial" w:hAnsi="Arial" w:cs="Arial"/>
          <w:b/>
          <w:bCs/>
          <w:sz w:val="24"/>
          <w:szCs w:val="24"/>
        </w:rPr>
      </w:pPr>
      <w:r w:rsidRPr="008F4C13">
        <w:rPr>
          <w:rFonts w:ascii="Arial" w:hAnsi="Arial" w:cs="Arial"/>
          <w:b/>
          <w:bCs/>
          <w:sz w:val="24"/>
          <w:szCs w:val="24"/>
        </w:rPr>
        <w:t>3.5</w:t>
      </w:r>
      <w:r w:rsidRPr="008F4C13">
        <w:rPr>
          <w:rFonts w:ascii="Arial" w:hAnsi="Arial" w:cs="Arial"/>
          <w:b/>
          <w:bCs/>
          <w:sz w:val="24"/>
          <w:szCs w:val="24"/>
        </w:rPr>
        <w:tab/>
        <w:t xml:space="preserve"> Objectives of the Study</w:t>
      </w:r>
    </w:p>
    <w:p w14:paraId="7ED16BB1" w14:textId="49C3407E"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 xml:space="preserve">The main aim of this research work is to assess the similarities and differences between the celebrities’ endorsements, to know the type of product endorsed and how the endorsements are accomplished, </w:t>
      </w:r>
      <w:r w:rsidR="00EF2722">
        <w:rPr>
          <w:rFonts w:ascii="Arial" w:hAnsi="Arial" w:cs="Arial"/>
          <w:sz w:val="24"/>
          <w:szCs w:val="24"/>
        </w:rPr>
        <w:t xml:space="preserve">and </w:t>
      </w:r>
      <w:r w:rsidRPr="002B357A">
        <w:rPr>
          <w:rFonts w:ascii="Arial" w:hAnsi="Arial" w:cs="Arial"/>
          <w:sz w:val="24"/>
          <w:szCs w:val="24"/>
        </w:rPr>
        <w:t>a</w:t>
      </w:r>
      <w:r w:rsidR="00EF2722">
        <w:rPr>
          <w:rFonts w:ascii="Arial" w:hAnsi="Arial" w:cs="Arial"/>
          <w:sz w:val="24"/>
          <w:szCs w:val="24"/>
        </w:rPr>
        <w:t>lso to know</w:t>
      </w:r>
      <w:r w:rsidRPr="002B357A">
        <w:rPr>
          <w:rFonts w:ascii="Arial" w:hAnsi="Arial" w:cs="Arial"/>
          <w:sz w:val="24"/>
          <w:szCs w:val="24"/>
        </w:rPr>
        <w:t xml:space="preserve"> how the product endorsed is related to their professions.</w:t>
      </w:r>
    </w:p>
    <w:p w14:paraId="431D5312" w14:textId="3040A422"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lastRenderedPageBreak/>
        <w:t xml:space="preserve">1 To assess the </w:t>
      </w:r>
      <w:r w:rsidR="00515B12">
        <w:rPr>
          <w:rFonts w:ascii="Arial" w:hAnsi="Arial" w:cs="Arial"/>
          <w:sz w:val="24"/>
          <w:szCs w:val="24"/>
        </w:rPr>
        <w:t>pictures and videos posted</w:t>
      </w:r>
      <w:r w:rsidR="00F71E94">
        <w:rPr>
          <w:rFonts w:ascii="Arial" w:hAnsi="Arial" w:cs="Arial"/>
          <w:sz w:val="24"/>
          <w:szCs w:val="24"/>
        </w:rPr>
        <w:t xml:space="preserve"> by</w:t>
      </w:r>
      <w:r w:rsidRPr="002B357A">
        <w:rPr>
          <w:rFonts w:ascii="Arial" w:hAnsi="Arial" w:cs="Arial"/>
          <w:sz w:val="24"/>
          <w:szCs w:val="24"/>
        </w:rPr>
        <w:t xml:space="preserve"> Cristiano Rona</w:t>
      </w:r>
      <w:r w:rsidR="00DD32ED">
        <w:rPr>
          <w:rFonts w:ascii="Arial" w:hAnsi="Arial" w:cs="Arial"/>
          <w:sz w:val="24"/>
          <w:szCs w:val="24"/>
        </w:rPr>
        <w:t>ldo,</w:t>
      </w:r>
      <w:r w:rsidRPr="002B357A">
        <w:rPr>
          <w:rFonts w:ascii="Arial" w:hAnsi="Arial" w:cs="Arial"/>
          <w:sz w:val="24"/>
          <w:szCs w:val="24"/>
        </w:rPr>
        <w:t xml:space="preserve"> </w:t>
      </w:r>
      <w:r w:rsidR="00531544">
        <w:rPr>
          <w:rFonts w:ascii="Arial" w:hAnsi="Arial" w:cs="Arial"/>
          <w:sz w:val="24"/>
          <w:szCs w:val="24"/>
        </w:rPr>
        <w:t>Lionel</w:t>
      </w:r>
      <w:r w:rsidR="00531544" w:rsidRPr="002B357A">
        <w:rPr>
          <w:rFonts w:ascii="Arial" w:hAnsi="Arial" w:cs="Arial"/>
          <w:sz w:val="24"/>
          <w:szCs w:val="24"/>
        </w:rPr>
        <w:t xml:space="preserve"> </w:t>
      </w:r>
      <w:r w:rsidRPr="002B357A">
        <w:rPr>
          <w:rFonts w:ascii="Arial" w:hAnsi="Arial" w:cs="Arial"/>
          <w:sz w:val="24"/>
          <w:szCs w:val="24"/>
        </w:rPr>
        <w:t>Messi</w:t>
      </w:r>
      <w:r w:rsidR="00DD32ED">
        <w:rPr>
          <w:rFonts w:ascii="Arial" w:hAnsi="Arial" w:cs="Arial"/>
          <w:sz w:val="24"/>
          <w:szCs w:val="24"/>
        </w:rPr>
        <w:t>, Se</w:t>
      </w:r>
      <w:r w:rsidR="00C908E9">
        <w:rPr>
          <w:rFonts w:ascii="Arial" w:hAnsi="Arial" w:cs="Arial"/>
          <w:sz w:val="24"/>
          <w:szCs w:val="24"/>
        </w:rPr>
        <w:t>le</w:t>
      </w:r>
      <w:r w:rsidR="00DD32ED">
        <w:rPr>
          <w:rFonts w:ascii="Arial" w:hAnsi="Arial" w:cs="Arial"/>
          <w:sz w:val="24"/>
          <w:szCs w:val="24"/>
        </w:rPr>
        <w:t>na Gomez and Ariana</w:t>
      </w:r>
      <w:r w:rsidR="00A54CA5">
        <w:rPr>
          <w:rFonts w:ascii="Arial" w:hAnsi="Arial" w:cs="Arial"/>
          <w:sz w:val="24"/>
          <w:szCs w:val="24"/>
        </w:rPr>
        <w:t xml:space="preserve"> and differ</w:t>
      </w:r>
      <w:r w:rsidR="00C908E9">
        <w:rPr>
          <w:rFonts w:ascii="Arial" w:hAnsi="Arial" w:cs="Arial"/>
          <w:sz w:val="24"/>
          <w:szCs w:val="24"/>
        </w:rPr>
        <w:t>e</w:t>
      </w:r>
      <w:r w:rsidR="00A54CA5">
        <w:rPr>
          <w:rFonts w:ascii="Arial" w:hAnsi="Arial" w:cs="Arial"/>
          <w:sz w:val="24"/>
          <w:szCs w:val="24"/>
        </w:rPr>
        <w:t>ntiat</w:t>
      </w:r>
      <w:r w:rsidR="00EC7C11">
        <w:rPr>
          <w:rFonts w:ascii="Arial" w:hAnsi="Arial" w:cs="Arial"/>
          <w:sz w:val="24"/>
          <w:szCs w:val="24"/>
        </w:rPr>
        <w:t>e</w:t>
      </w:r>
      <w:r w:rsidR="00A54CA5">
        <w:rPr>
          <w:rFonts w:ascii="Arial" w:hAnsi="Arial" w:cs="Arial"/>
          <w:sz w:val="24"/>
          <w:szCs w:val="24"/>
        </w:rPr>
        <w:t xml:space="preserve"> personal posts from endorsed posts </w:t>
      </w:r>
      <w:r w:rsidRPr="002B357A">
        <w:rPr>
          <w:rFonts w:ascii="Arial" w:hAnsi="Arial" w:cs="Arial"/>
          <w:sz w:val="24"/>
          <w:szCs w:val="24"/>
        </w:rPr>
        <w:t>on their Instagram pages.</w:t>
      </w:r>
    </w:p>
    <w:p w14:paraId="5708B76C"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2 To examine whether Ariana Grande’s professional skills as a singer attract more endorsement than Selena Gomez’s professional skills on their Instagram pages.</w:t>
      </w:r>
    </w:p>
    <w:p w14:paraId="04719AEE"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3 Also, to ascertain whether the sponsored post of each celebrity attracts a greater number of likes on their Instagram posts.</w:t>
      </w:r>
    </w:p>
    <w:p w14:paraId="15515722"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4 To study whether the brands endorsed have any correlations with their profession as a footballer and singer.</w:t>
      </w:r>
    </w:p>
    <w:p w14:paraId="492835D1" w14:textId="77777777" w:rsidR="00685C0D" w:rsidRPr="002B357A" w:rsidRDefault="00685C0D" w:rsidP="00685C0D">
      <w:pPr>
        <w:spacing w:line="480" w:lineRule="auto"/>
        <w:jc w:val="both"/>
        <w:rPr>
          <w:rFonts w:ascii="Arial" w:hAnsi="Arial" w:cs="Arial"/>
          <w:sz w:val="24"/>
          <w:szCs w:val="24"/>
        </w:rPr>
      </w:pPr>
    </w:p>
    <w:p w14:paraId="26A55ED4" w14:textId="77777777" w:rsidR="00685C0D" w:rsidRPr="008F4C13" w:rsidRDefault="00685C0D" w:rsidP="00685C0D">
      <w:pPr>
        <w:spacing w:line="480" w:lineRule="auto"/>
        <w:jc w:val="both"/>
        <w:rPr>
          <w:rFonts w:ascii="Arial" w:hAnsi="Arial" w:cs="Arial"/>
          <w:b/>
          <w:bCs/>
          <w:sz w:val="24"/>
          <w:szCs w:val="24"/>
        </w:rPr>
      </w:pPr>
      <w:r w:rsidRPr="008F4C13">
        <w:rPr>
          <w:rFonts w:ascii="Arial" w:hAnsi="Arial" w:cs="Arial"/>
          <w:b/>
          <w:bCs/>
          <w:sz w:val="24"/>
          <w:szCs w:val="24"/>
        </w:rPr>
        <w:t>3.6</w:t>
      </w:r>
      <w:r w:rsidRPr="008F4C13">
        <w:rPr>
          <w:rFonts w:ascii="Arial" w:hAnsi="Arial" w:cs="Arial"/>
          <w:b/>
          <w:bCs/>
          <w:sz w:val="24"/>
          <w:szCs w:val="24"/>
        </w:rPr>
        <w:tab/>
        <w:t xml:space="preserve"> Limitations</w:t>
      </w:r>
    </w:p>
    <w:p w14:paraId="3133C4EE"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 xml:space="preserve"> According to Kumar (2014), limitations are the structural problems relating to the methodology chosen for the study. Every methodology chosen for a study will have limitations attached to it as such, these must be carefully managed so as not to affect the outcome of the study (Kamar,2014, p. 273).</w:t>
      </w:r>
    </w:p>
    <w:p w14:paraId="2A16B71A"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 xml:space="preserve">The limitation of this research is quite minimal as the publication is open to the public and cannot be manipulated at any stage, however, care must be taken when differentiating the celebrities’ posts from endorsed posts on their Instagram pages. </w:t>
      </w:r>
    </w:p>
    <w:p w14:paraId="447B35B7"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This is due to some posts that do not have the tag sponsored and the company’s label does not appear in the product being advertised. The researcher will have to carefully study each post to ascertain whether it is endorsed or personal.</w:t>
      </w:r>
    </w:p>
    <w:p w14:paraId="45C87C15"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lastRenderedPageBreak/>
        <w:t>Also, I will try to minimise these limitations by reading through the messages on each post and checking the hashtag to determine if it is a sponsored post or a personal post.</w:t>
      </w:r>
    </w:p>
    <w:p w14:paraId="374CF9DC"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 xml:space="preserve">Also concerning quantitative research methodology, which gives only numerical information, an adequate explanation will be given to help readers understand such data. </w:t>
      </w:r>
    </w:p>
    <w:p w14:paraId="1F1A4AA9" w14:textId="77777777" w:rsidR="00685C0D" w:rsidRPr="002B357A" w:rsidRDefault="00685C0D" w:rsidP="00685C0D">
      <w:pPr>
        <w:spacing w:line="480" w:lineRule="auto"/>
        <w:jc w:val="both"/>
        <w:rPr>
          <w:rFonts w:ascii="Arial" w:hAnsi="Arial" w:cs="Arial"/>
          <w:sz w:val="24"/>
          <w:szCs w:val="24"/>
        </w:rPr>
      </w:pPr>
    </w:p>
    <w:p w14:paraId="4EAEF1C9" w14:textId="77777777" w:rsidR="00685C0D" w:rsidRPr="008F4C13" w:rsidRDefault="00685C0D" w:rsidP="00685C0D">
      <w:pPr>
        <w:spacing w:line="480" w:lineRule="auto"/>
        <w:jc w:val="both"/>
        <w:rPr>
          <w:rFonts w:ascii="Arial" w:hAnsi="Arial" w:cs="Arial"/>
          <w:b/>
          <w:bCs/>
          <w:sz w:val="24"/>
          <w:szCs w:val="24"/>
        </w:rPr>
      </w:pPr>
      <w:r w:rsidRPr="008F4C13">
        <w:rPr>
          <w:rFonts w:ascii="Arial" w:hAnsi="Arial" w:cs="Arial"/>
          <w:b/>
          <w:bCs/>
          <w:sz w:val="24"/>
          <w:szCs w:val="24"/>
        </w:rPr>
        <w:t>3.7</w:t>
      </w:r>
      <w:r w:rsidRPr="008F4C13">
        <w:rPr>
          <w:rFonts w:ascii="Arial" w:hAnsi="Arial" w:cs="Arial"/>
          <w:b/>
          <w:bCs/>
          <w:sz w:val="24"/>
          <w:szCs w:val="24"/>
        </w:rPr>
        <w:tab/>
        <w:t xml:space="preserve"> Ethical Issues</w:t>
      </w:r>
    </w:p>
    <w:p w14:paraId="287E954C" w14:textId="77777777" w:rsidR="00685C0D" w:rsidRPr="002B357A" w:rsidRDefault="00685C0D" w:rsidP="00685C0D">
      <w:pPr>
        <w:spacing w:line="480" w:lineRule="auto"/>
        <w:jc w:val="both"/>
        <w:rPr>
          <w:rFonts w:ascii="Arial" w:hAnsi="Arial" w:cs="Arial"/>
          <w:sz w:val="24"/>
          <w:szCs w:val="24"/>
        </w:rPr>
      </w:pPr>
      <w:bookmarkStart w:id="2" w:name="_Hlk138760355"/>
      <w:r w:rsidRPr="002B357A">
        <w:rPr>
          <w:rFonts w:ascii="Arial" w:hAnsi="Arial" w:cs="Arial"/>
          <w:sz w:val="24"/>
          <w:szCs w:val="24"/>
        </w:rPr>
        <w:t>Bryman, et al, (2021</w:t>
      </w:r>
      <w:bookmarkEnd w:id="2"/>
      <w:r w:rsidRPr="002B357A">
        <w:rPr>
          <w:rFonts w:ascii="Arial" w:hAnsi="Arial" w:cs="Arial"/>
          <w:sz w:val="24"/>
          <w:szCs w:val="24"/>
        </w:rPr>
        <w:t>) observed that there are different ethical issues peculiar to different platforms, and as such their operation framework differs.</w:t>
      </w:r>
    </w:p>
    <w:p w14:paraId="1B323FF5"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Relating to this kind of research there are no ethical issues except for a few related to it slated by some authors.</w:t>
      </w:r>
    </w:p>
    <w:p w14:paraId="71CC4815"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Halford (2018) argues that there are several ethical issues faced by online researchers.</w:t>
      </w:r>
    </w:p>
    <w:p w14:paraId="44F642AB"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 xml:space="preserve">Firstly, many times to retrieve data from an individual page consent must be given but is it quite impossible to get consent from the personality whose page is being accessed. </w:t>
      </w:r>
    </w:p>
    <w:p w14:paraId="36686979"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 xml:space="preserve">Secondly, online data are beyond researchers’ control, this makes it difficult to make any data used anonymous since it can be publicly viewed. </w:t>
      </w:r>
    </w:p>
    <w:p w14:paraId="5EA30825"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Thirdly online information can be deleted or edited, so keeping these data accurate might be impossible (Bryman, et al, 2021, p. 128-1129).</w:t>
      </w:r>
    </w:p>
    <w:p w14:paraId="2F7C4E55" w14:textId="250A6CBD"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lastRenderedPageBreak/>
        <w:t xml:space="preserve">Relating to this research posts published on celebrities’ pages are subject to editing and sometimes removed permanently. For example, </w:t>
      </w:r>
      <w:r w:rsidR="005C5E4A">
        <w:rPr>
          <w:rFonts w:ascii="Arial" w:hAnsi="Arial" w:cs="Arial"/>
          <w:sz w:val="24"/>
          <w:szCs w:val="24"/>
        </w:rPr>
        <w:t xml:space="preserve">when </w:t>
      </w:r>
      <w:r w:rsidRPr="002B357A">
        <w:rPr>
          <w:rFonts w:ascii="Arial" w:hAnsi="Arial" w:cs="Arial"/>
          <w:sz w:val="24"/>
          <w:szCs w:val="24"/>
        </w:rPr>
        <w:t xml:space="preserve"> Selena Gomez</w:t>
      </w:r>
      <w:r w:rsidR="0092660E">
        <w:rPr>
          <w:rFonts w:ascii="Arial" w:hAnsi="Arial" w:cs="Arial"/>
          <w:sz w:val="24"/>
          <w:szCs w:val="24"/>
        </w:rPr>
        <w:t xml:space="preserve"> posts a picture and de</w:t>
      </w:r>
      <w:r w:rsidRPr="002B357A">
        <w:rPr>
          <w:rFonts w:ascii="Arial" w:hAnsi="Arial" w:cs="Arial"/>
          <w:sz w:val="24"/>
          <w:szCs w:val="24"/>
        </w:rPr>
        <w:t>cide</w:t>
      </w:r>
      <w:r w:rsidR="001E7094">
        <w:rPr>
          <w:rFonts w:ascii="Arial" w:hAnsi="Arial" w:cs="Arial"/>
          <w:sz w:val="24"/>
          <w:szCs w:val="24"/>
        </w:rPr>
        <w:t>s</w:t>
      </w:r>
      <w:r w:rsidRPr="002B357A">
        <w:rPr>
          <w:rFonts w:ascii="Arial" w:hAnsi="Arial" w:cs="Arial"/>
          <w:sz w:val="24"/>
          <w:szCs w:val="24"/>
        </w:rPr>
        <w:t xml:space="preserve"> to change the picture to give more information about the post, this could be done at any time without seeking permission from anyone.</w:t>
      </w:r>
    </w:p>
    <w:p w14:paraId="4ED5D304"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This alteration will affect the comment and the number of likes on such posts. To avoid losing such information the researcher will keep a record of posts studied over time.</w:t>
      </w:r>
    </w:p>
    <w:p w14:paraId="7C0D2CDF"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Hand (2017) observed that most of the ethical problems faced by online researchers connected to visuals on platforms are related to, how to give meaning to online information, and how to make a critique of this information are quite difficult most times (Hand, 2017, p.217).</w:t>
      </w:r>
    </w:p>
    <w:p w14:paraId="207F60D9"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In some of the posts, it will be difficult to read meaning to them because it looks like an ordinary picture and there is no adequate information about such posts. To minimize such problems the researcher will read through the hashtags to know the name on them as this can give meaning to such posts.</w:t>
      </w:r>
    </w:p>
    <w:p w14:paraId="51B325CB" w14:textId="71C4F7EA"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Another way is to watch and rewatch such posts, a</w:t>
      </w:r>
      <w:r w:rsidR="00B575A3">
        <w:rPr>
          <w:rFonts w:ascii="Arial" w:hAnsi="Arial" w:cs="Arial"/>
          <w:sz w:val="24"/>
          <w:szCs w:val="24"/>
        </w:rPr>
        <w:t>lso</w:t>
      </w:r>
      <w:r w:rsidRPr="002B357A">
        <w:rPr>
          <w:rFonts w:ascii="Arial" w:hAnsi="Arial" w:cs="Arial"/>
          <w:sz w:val="24"/>
          <w:szCs w:val="24"/>
        </w:rPr>
        <w:t xml:space="preserve"> the first before the post</w:t>
      </w:r>
      <w:r w:rsidR="00280939">
        <w:rPr>
          <w:rFonts w:ascii="Arial" w:hAnsi="Arial" w:cs="Arial"/>
          <w:sz w:val="24"/>
          <w:szCs w:val="24"/>
        </w:rPr>
        <w:t>s</w:t>
      </w:r>
      <w:r w:rsidRPr="002B357A">
        <w:rPr>
          <w:rFonts w:ascii="Arial" w:hAnsi="Arial" w:cs="Arial"/>
          <w:sz w:val="24"/>
          <w:szCs w:val="24"/>
        </w:rPr>
        <w:t xml:space="preserve"> and the next posts after it will be studied to see whether it can give more information about the understudied posts.</w:t>
      </w:r>
    </w:p>
    <w:p w14:paraId="60BDC917" w14:textId="77777777"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In going through posts by each celebrity, I will always make sure the post meant for each celebrity is treated with the utmost confidentiality and there is no mix-up while analysing the posts.</w:t>
      </w:r>
    </w:p>
    <w:p w14:paraId="6BD86A38" w14:textId="77777777" w:rsidR="00685C0D" w:rsidRPr="002B357A" w:rsidRDefault="00685C0D" w:rsidP="00685C0D">
      <w:pPr>
        <w:spacing w:line="480" w:lineRule="auto"/>
        <w:jc w:val="both"/>
        <w:rPr>
          <w:rFonts w:ascii="Arial" w:hAnsi="Arial" w:cs="Arial"/>
          <w:sz w:val="24"/>
          <w:szCs w:val="24"/>
        </w:rPr>
      </w:pPr>
    </w:p>
    <w:p w14:paraId="686FD1A4" w14:textId="77777777" w:rsidR="00685C0D" w:rsidRPr="008F4C13" w:rsidRDefault="00685C0D" w:rsidP="00685C0D">
      <w:pPr>
        <w:spacing w:line="480" w:lineRule="auto"/>
        <w:jc w:val="both"/>
        <w:rPr>
          <w:rFonts w:ascii="Arial" w:hAnsi="Arial" w:cs="Arial"/>
          <w:b/>
          <w:bCs/>
          <w:sz w:val="24"/>
          <w:szCs w:val="24"/>
        </w:rPr>
      </w:pPr>
      <w:r w:rsidRPr="008F4C13">
        <w:rPr>
          <w:rFonts w:ascii="Arial" w:hAnsi="Arial" w:cs="Arial"/>
          <w:b/>
          <w:bCs/>
          <w:sz w:val="24"/>
          <w:szCs w:val="24"/>
        </w:rPr>
        <w:t xml:space="preserve"> 3.8</w:t>
      </w:r>
      <w:r w:rsidRPr="008F4C13">
        <w:rPr>
          <w:rFonts w:ascii="Arial" w:hAnsi="Arial" w:cs="Arial"/>
          <w:b/>
          <w:bCs/>
          <w:sz w:val="24"/>
          <w:szCs w:val="24"/>
        </w:rPr>
        <w:tab/>
        <w:t xml:space="preserve"> Conclusion</w:t>
      </w:r>
    </w:p>
    <w:p w14:paraId="24CA5E9D" w14:textId="0E60F6DB"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lastRenderedPageBreak/>
        <w:t xml:space="preserve">In summary, the main objective of the research work is to assess the similarities and differences between the celebrities’ endorsements, to know the type of product endorsed and the relationship between the product endorsed and their professions. This chapter discussed the research method to be used for this study. This research </w:t>
      </w:r>
      <w:r w:rsidR="00C25CA4">
        <w:rPr>
          <w:rFonts w:ascii="Arial" w:hAnsi="Arial" w:cs="Arial"/>
          <w:sz w:val="24"/>
          <w:szCs w:val="24"/>
        </w:rPr>
        <w:t>made</w:t>
      </w:r>
      <w:r w:rsidRPr="002B357A">
        <w:rPr>
          <w:rFonts w:ascii="Arial" w:hAnsi="Arial" w:cs="Arial"/>
          <w:sz w:val="24"/>
          <w:szCs w:val="24"/>
        </w:rPr>
        <w:t xml:space="preserve"> use of quantitative content analysis.  The Instagram pages of four celebrities w</w:t>
      </w:r>
      <w:r w:rsidR="00C25CA4">
        <w:rPr>
          <w:rFonts w:ascii="Arial" w:hAnsi="Arial" w:cs="Arial"/>
          <w:sz w:val="24"/>
          <w:szCs w:val="24"/>
        </w:rPr>
        <w:t>ere</w:t>
      </w:r>
      <w:r w:rsidRPr="002B357A">
        <w:rPr>
          <w:rFonts w:ascii="Arial" w:hAnsi="Arial" w:cs="Arial"/>
          <w:sz w:val="24"/>
          <w:szCs w:val="24"/>
        </w:rPr>
        <w:t xml:space="preserve"> explored to know how they endorse products individually. This will enable the researcher to study the volume of endorsed products and personal posts on their Instagram pages.</w:t>
      </w:r>
    </w:p>
    <w:p w14:paraId="029C854E" w14:textId="63EC3870"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 xml:space="preserve">And </w:t>
      </w:r>
      <w:r w:rsidR="00A053E4">
        <w:rPr>
          <w:rFonts w:ascii="Arial" w:hAnsi="Arial" w:cs="Arial"/>
          <w:sz w:val="24"/>
          <w:szCs w:val="24"/>
        </w:rPr>
        <w:t>Comparisons</w:t>
      </w:r>
      <w:r w:rsidRPr="002B357A">
        <w:rPr>
          <w:rFonts w:ascii="Arial" w:hAnsi="Arial" w:cs="Arial"/>
          <w:sz w:val="24"/>
          <w:szCs w:val="24"/>
        </w:rPr>
        <w:t xml:space="preserve"> w</w:t>
      </w:r>
      <w:r w:rsidR="00A053E4">
        <w:rPr>
          <w:rFonts w:ascii="Arial" w:hAnsi="Arial" w:cs="Arial"/>
          <w:sz w:val="24"/>
          <w:szCs w:val="24"/>
        </w:rPr>
        <w:t>ere</w:t>
      </w:r>
      <w:r w:rsidRPr="002B357A">
        <w:rPr>
          <w:rFonts w:ascii="Arial" w:hAnsi="Arial" w:cs="Arial"/>
          <w:sz w:val="24"/>
          <w:szCs w:val="24"/>
        </w:rPr>
        <w:t xml:space="preserve"> made to know the celebrities with the highest endorsed post</w:t>
      </w:r>
      <w:r w:rsidR="00A053E4">
        <w:rPr>
          <w:rFonts w:ascii="Arial" w:hAnsi="Arial" w:cs="Arial"/>
          <w:sz w:val="24"/>
          <w:szCs w:val="24"/>
        </w:rPr>
        <w:t>s</w:t>
      </w:r>
      <w:r w:rsidRPr="002B357A">
        <w:rPr>
          <w:rFonts w:ascii="Arial" w:hAnsi="Arial" w:cs="Arial"/>
          <w:sz w:val="24"/>
          <w:szCs w:val="24"/>
        </w:rPr>
        <w:t>. And the highest number of likes on these posts.</w:t>
      </w:r>
    </w:p>
    <w:p w14:paraId="49B2B3C3" w14:textId="2F1DB8A8" w:rsidR="00685C0D" w:rsidRPr="002B357A" w:rsidRDefault="00685C0D" w:rsidP="00685C0D">
      <w:pPr>
        <w:spacing w:line="480" w:lineRule="auto"/>
        <w:jc w:val="both"/>
        <w:rPr>
          <w:rFonts w:ascii="Arial" w:hAnsi="Arial" w:cs="Arial"/>
          <w:sz w:val="24"/>
          <w:szCs w:val="24"/>
        </w:rPr>
      </w:pPr>
      <w:r w:rsidRPr="002B357A">
        <w:rPr>
          <w:rFonts w:ascii="Arial" w:hAnsi="Arial" w:cs="Arial"/>
          <w:sz w:val="24"/>
          <w:szCs w:val="24"/>
        </w:rPr>
        <w:t>Quantitative only give room for numerical analysis, the researcher explain</w:t>
      </w:r>
      <w:r w:rsidR="000D7CA4">
        <w:rPr>
          <w:rFonts w:ascii="Arial" w:hAnsi="Arial" w:cs="Arial"/>
          <w:sz w:val="24"/>
          <w:szCs w:val="24"/>
        </w:rPr>
        <w:t>ed</w:t>
      </w:r>
      <w:r w:rsidRPr="002B357A">
        <w:rPr>
          <w:rFonts w:ascii="Arial" w:hAnsi="Arial" w:cs="Arial"/>
          <w:sz w:val="24"/>
          <w:szCs w:val="24"/>
        </w:rPr>
        <w:t xml:space="preserve"> some data to give additional information on the video, photographs and post that w</w:t>
      </w:r>
      <w:r w:rsidR="00DD7939">
        <w:rPr>
          <w:rFonts w:ascii="Arial" w:hAnsi="Arial" w:cs="Arial"/>
          <w:sz w:val="24"/>
          <w:szCs w:val="24"/>
        </w:rPr>
        <w:t>ere</w:t>
      </w:r>
      <w:r w:rsidRPr="002B357A">
        <w:rPr>
          <w:rFonts w:ascii="Arial" w:hAnsi="Arial" w:cs="Arial"/>
          <w:sz w:val="24"/>
          <w:szCs w:val="24"/>
        </w:rPr>
        <w:t xml:space="preserve"> analysed.</w:t>
      </w:r>
    </w:p>
    <w:p w14:paraId="412250BD" w14:textId="3745EAAD" w:rsidR="00F92235" w:rsidRPr="00E674F1" w:rsidRDefault="00685C0D" w:rsidP="00E674F1">
      <w:pPr>
        <w:spacing w:line="480" w:lineRule="auto"/>
        <w:jc w:val="both"/>
        <w:rPr>
          <w:rFonts w:ascii="Arial" w:hAnsi="Arial" w:cs="Arial"/>
          <w:sz w:val="24"/>
          <w:szCs w:val="24"/>
        </w:rPr>
      </w:pPr>
      <w:r w:rsidRPr="002B357A">
        <w:rPr>
          <w:rFonts w:ascii="Arial" w:hAnsi="Arial" w:cs="Arial"/>
          <w:sz w:val="24"/>
          <w:szCs w:val="24"/>
        </w:rPr>
        <w:t xml:space="preserve">The researcher will adhere to all ethical issues during the research to make sure the standard is upheld. </w:t>
      </w:r>
    </w:p>
    <w:p w14:paraId="7A2FE164" w14:textId="71D7C1BA" w:rsidR="00791522" w:rsidRPr="008B030A" w:rsidRDefault="00791522" w:rsidP="00E674F1">
      <w:pPr>
        <w:spacing w:line="480" w:lineRule="auto"/>
        <w:jc w:val="center"/>
        <w:rPr>
          <w:rFonts w:ascii="Arial" w:hAnsi="Arial" w:cs="Arial"/>
          <w:b/>
          <w:bCs/>
          <w:sz w:val="24"/>
          <w:szCs w:val="24"/>
        </w:rPr>
      </w:pPr>
      <w:r w:rsidRPr="008B030A">
        <w:rPr>
          <w:rFonts w:ascii="Arial" w:hAnsi="Arial" w:cs="Arial"/>
          <w:b/>
          <w:bCs/>
          <w:sz w:val="24"/>
          <w:szCs w:val="24"/>
        </w:rPr>
        <w:t>Chapter Four:</w:t>
      </w:r>
    </w:p>
    <w:p w14:paraId="19E6C43F" w14:textId="77777777" w:rsidR="00791522" w:rsidRPr="008B030A" w:rsidRDefault="00791522" w:rsidP="00791522">
      <w:pPr>
        <w:spacing w:line="480" w:lineRule="auto"/>
        <w:jc w:val="center"/>
        <w:rPr>
          <w:rFonts w:ascii="Arial" w:hAnsi="Arial" w:cs="Arial"/>
          <w:b/>
          <w:bCs/>
          <w:sz w:val="24"/>
          <w:szCs w:val="24"/>
        </w:rPr>
      </w:pPr>
      <w:r w:rsidRPr="008B030A">
        <w:rPr>
          <w:rFonts w:ascii="Arial" w:hAnsi="Arial" w:cs="Arial"/>
          <w:b/>
          <w:bCs/>
          <w:sz w:val="24"/>
          <w:szCs w:val="24"/>
        </w:rPr>
        <w:t>Research Findings and Analysis</w:t>
      </w:r>
    </w:p>
    <w:p w14:paraId="450375BC" w14:textId="77777777" w:rsidR="00791522" w:rsidRDefault="00791522" w:rsidP="00791522">
      <w:pPr>
        <w:spacing w:line="480" w:lineRule="auto"/>
        <w:rPr>
          <w:rFonts w:ascii="Arial" w:hAnsi="Arial" w:cs="Arial"/>
          <w:b/>
          <w:bCs/>
          <w:sz w:val="24"/>
          <w:szCs w:val="24"/>
        </w:rPr>
      </w:pPr>
    </w:p>
    <w:p w14:paraId="30C886C3" w14:textId="77777777" w:rsidR="00791522" w:rsidRPr="008B030A" w:rsidRDefault="00791522" w:rsidP="00791522">
      <w:pPr>
        <w:spacing w:line="480" w:lineRule="auto"/>
        <w:rPr>
          <w:rFonts w:ascii="Arial" w:hAnsi="Arial" w:cs="Arial"/>
          <w:b/>
          <w:bCs/>
          <w:sz w:val="24"/>
          <w:szCs w:val="24"/>
        </w:rPr>
      </w:pPr>
      <w:r w:rsidRPr="008B030A">
        <w:rPr>
          <w:rFonts w:ascii="Arial" w:hAnsi="Arial" w:cs="Arial"/>
          <w:b/>
          <w:bCs/>
          <w:sz w:val="24"/>
          <w:szCs w:val="24"/>
        </w:rPr>
        <w:t>4.1 Overview</w:t>
      </w:r>
    </w:p>
    <w:p w14:paraId="17E6BC09"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This study used the quantitative content analysis discussed in chapter three to collect the data; this chapter analyses all the data collected from the research.</w:t>
      </w:r>
    </w:p>
    <w:p w14:paraId="09C86CE8" w14:textId="7E86B395"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rPr>
        <w:t xml:space="preserve">The Instagram pages of Cristiano Ronaldo, </w:t>
      </w:r>
      <w:r w:rsidR="00531544">
        <w:rPr>
          <w:rFonts w:ascii="Arial" w:hAnsi="Arial" w:cs="Arial"/>
          <w:sz w:val="24"/>
          <w:szCs w:val="24"/>
        </w:rPr>
        <w:t>Lionel</w:t>
      </w:r>
      <w:r w:rsidR="00531544" w:rsidRPr="00571730">
        <w:rPr>
          <w:rFonts w:ascii="Arial" w:hAnsi="Arial" w:cs="Arial"/>
          <w:sz w:val="24"/>
          <w:szCs w:val="24"/>
        </w:rPr>
        <w:t xml:space="preserve"> </w:t>
      </w:r>
      <w:r w:rsidRPr="00571730">
        <w:rPr>
          <w:rFonts w:ascii="Arial" w:hAnsi="Arial" w:cs="Arial"/>
          <w:sz w:val="24"/>
          <w:szCs w:val="24"/>
        </w:rPr>
        <w:t xml:space="preserve">Messi, Ariana Grande, and Selena Gomez were studied between December 2022 to June 2023. A total of 413 posts were </w:t>
      </w:r>
      <w:r w:rsidRPr="00571730">
        <w:rPr>
          <w:rFonts w:ascii="Arial" w:hAnsi="Arial" w:cs="Arial"/>
          <w:sz w:val="24"/>
          <w:szCs w:val="24"/>
        </w:rPr>
        <w:lastRenderedPageBreak/>
        <w:t xml:space="preserve">studied, these four celebrities under study are the 4 most followed people on Instagram. </w:t>
      </w:r>
    </w:p>
    <w:p w14:paraId="6906A645" w14:textId="77777777"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rPr>
        <w:t>Below is the rating according to statistics in July 2023 of the most followed celebrities on Instagram.</w:t>
      </w:r>
    </w:p>
    <w:p w14:paraId="3F25826D" w14:textId="02A981E2"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Figure 1: A table below showing the topmost 4 topmost followed celebrities on Instagram.</w:t>
      </w:r>
    </w:p>
    <w:tbl>
      <w:tblPr>
        <w:tblpPr w:leftFromText="180" w:rightFromText="180" w:vertAnchor="page" w:horzAnchor="margin" w:tblpY="10726"/>
        <w:tblW w:w="9493" w:type="dxa"/>
        <w:tblCellMar>
          <w:left w:w="10" w:type="dxa"/>
          <w:right w:w="10" w:type="dxa"/>
        </w:tblCellMar>
        <w:tblLook w:val="0000" w:firstRow="0" w:lastRow="0" w:firstColumn="0" w:lastColumn="0" w:noHBand="0" w:noVBand="0"/>
      </w:tblPr>
      <w:tblGrid>
        <w:gridCol w:w="2689"/>
        <w:gridCol w:w="1984"/>
        <w:gridCol w:w="2410"/>
        <w:gridCol w:w="2410"/>
      </w:tblGrid>
      <w:tr w:rsidR="00791522" w:rsidRPr="00571730" w14:paraId="50BB1A8A" w14:textId="77777777" w:rsidTr="00F92235">
        <w:tc>
          <w:tcPr>
            <w:tcW w:w="26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0975E1"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Names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FBE9E5"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Account names</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48AFA9"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Professions</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87CC73"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Number of followers</w:t>
            </w:r>
          </w:p>
        </w:tc>
      </w:tr>
      <w:tr w:rsidR="00791522" w:rsidRPr="00571730" w14:paraId="4F746D2B" w14:textId="77777777" w:rsidTr="00F92235">
        <w:tc>
          <w:tcPr>
            <w:tcW w:w="26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F5F3E7"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 xml:space="preserve">Cristiano Ronaldo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9AC19A"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Cristiano</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02253B"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Footballer</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5B450A"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595 million</w:t>
            </w:r>
          </w:p>
        </w:tc>
      </w:tr>
      <w:tr w:rsidR="00791522" w:rsidRPr="00571730" w14:paraId="2FF2CBA8" w14:textId="77777777" w:rsidTr="00F92235">
        <w:tc>
          <w:tcPr>
            <w:tcW w:w="26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8CF0F9" w14:textId="4C711B4D" w:rsidR="00791522" w:rsidRPr="00571730" w:rsidRDefault="00531544" w:rsidP="00F92235">
            <w:pPr>
              <w:spacing w:after="0" w:line="480" w:lineRule="auto"/>
              <w:rPr>
                <w:rFonts w:ascii="Arial" w:hAnsi="Arial" w:cs="Arial"/>
                <w:sz w:val="24"/>
                <w:szCs w:val="24"/>
              </w:rPr>
            </w:pPr>
            <w:r>
              <w:rPr>
                <w:rFonts w:ascii="Arial" w:hAnsi="Arial" w:cs="Arial"/>
                <w:sz w:val="24"/>
                <w:szCs w:val="24"/>
              </w:rPr>
              <w:t>Lionel</w:t>
            </w:r>
            <w:r w:rsidRPr="00571730">
              <w:rPr>
                <w:rFonts w:ascii="Arial" w:hAnsi="Arial" w:cs="Arial"/>
                <w:sz w:val="24"/>
                <w:szCs w:val="24"/>
              </w:rPr>
              <w:t xml:space="preserve"> </w:t>
            </w:r>
            <w:r w:rsidR="00791522" w:rsidRPr="00571730">
              <w:rPr>
                <w:rFonts w:ascii="Arial" w:hAnsi="Arial" w:cs="Arial"/>
                <w:sz w:val="24"/>
                <w:szCs w:val="24"/>
              </w:rPr>
              <w:t>Messi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055EF0"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Leomessi</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181F43"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Footballer</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7433C5"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477 million</w:t>
            </w:r>
          </w:p>
        </w:tc>
      </w:tr>
      <w:tr w:rsidR="00791522" w:rsidRPr="00571730" w14:paraId="2E87358F" w14:textId="77777777" w:rsidTr="00F92235">
        <w:tc>
          <w:tcPr>
            <w:tcW w:w="26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7BC3A0"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Selena Gomez</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0C918F"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Selenagomez</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39233F"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Singer and actress</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09EAF4"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425 million</w:t>
            </w:r>
          </w:p>
        </w:tc>
      </w:tr>
      <w:tr w:rsidR="00791522" w:rsidRPr="00571730" w14:paraId="02BC1273" w14:textId="77777777" w:rsidTr="00F92235">
        <w:tc>
          <w:tcPr>
            <w:tcW w:w="26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1E7B28"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Ariana Grande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676D98"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Arianagrande</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E445AC"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Singer and actress</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51AF3A" w14:textId="77777777" w:rsidR="00791522" w:rsidRPr="00571730" w:rsidRDefault="00791522" w:rsidP="00F92235">
            <w:pPr>
              <w:spacing w:after="0" w:line="480" w:lineRule="auto"/>
              <w:rPr>
                <w:rFonts w:ascii="Arial" w:hAnsi="Arial" w:cs="Arial"/>
                <w:sz w:val="24"/>
                <w:szCs w:val="24"/>
              </w:rPr>
            </w:pPr>
            <w:r w:rsidRPr="00571730">
              <w:rPr>
                <w:rFonts w:ascii="Arial" w:hAnsi="Arial" w:cs="Arial"/>
                <w:sz w:val="24"/>
                <w:szCs w:val="24"/>
              </w:rPr>
              <w:t>376 million</w:t>
            </w:r>
          </w:p>
        </w:tc>
      </w:tr>
    </w:tbl>
    <w:p w14:paraId="041C791B" w14:textId="77777777" w:rsidR="00791522" w:rsidRPr="00571730" w:rsidRDefault="00791522" w:rsidP="00791522">
      <w:pPr>
        <w:spacing w:line="480" w:lineRule="auto"/>
        <w:rPr>
          <w:rFonts w:ascii="Arial" w:hAnsi="Arial" w:cs="Arial"/>
          <w:sz w:val="24"/>
          <w:szCs w:val="24"/>
        </w:rPr>
      </w:pPr>
    </w:p>
    <w:p w14:paraId="535EC48C" w14:textId="551E1090"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Source:</w:t>
      </w:r>
      <w:r w:rsidR="001D14A1">
        <w:rPr>
          <w:rFonts w:ascii="Arial" w:hAnsi="Arial" w:cs="Arial"/>
          <w:sz w:val="24"/>
          <w:szCs w:val="24"/>
        </w:rPr>
        <w:t>(</w:t>
      </w:r>
      <w:hyperlink r:id="rId8" w:history="1">
        <w:r w:rsidR="001D14A1">
          <w:rPr>
            <w:rStyle w:val="Hyperlink"/>
            <w:rFonts w:ascii="Arial" w:hAnsi="Arial" w:cs="Arial"/>
            <w:sz w:val="24"/>
            <w:szCs w:val="24"/>
          </w:rPr>
          <w:t>S</w:t>
        </w:r>
        <w:r w:rsidRPr="00571730">
          <w:rPr>
            <w:rStyle w:val="Hyperlink"/>
            <w:rFonts w:ascii="Arial" w:hAnsi="Arial" w:cs="Arial"/>
            <w:sz w:val="24"/>
            <w:szCs w:val="24"/>
          </w:rPr>
          <w:t>tatistica</w:t>
        </w:r>
      </w:hyperlink>
      <w:r w:rsidR="001D14A1">
        <w:rPr>
          <w:rStyle w:val="Hyperlink"/>
          <w:rFonts w:ascii="Arial" w:hAnsi="Arial" w:cs="Arial"/>
          <w:sz w:val="24"/>
          <w:szCs w:val="24"/>
        </w:rPr>
        <w:t>, 2023)</w:t>
      </w:r>
      <w:r w:rsidRPr="00571730">
        <w:rPr>
          <w:rFonts w:ascii="Arial" w:hAnsi="Arial" w:cs="Arial"/>
          <w:sz w:val="24"/>
          <w:szCs w:val="24"/>
        </w:rPr>
        <w:t xml:space="preserve"> </w:t>
      </w:r>
    </w:p>
    <w:p w14:paraId="75A7011E" w14:textId="77777777" w:rsidR="00791522" w:rsidRPr="00571730" w:rsidRDefault="00791522" w:rsidP="00791522">
      <w:pPr>
        <w:spacing w:line="480" w:lineRule="auto"/>
        <w:rPr>
          <w:rFonts w:ascii="Arial" w:hAnsi="Arial" w:cs="Arial"/>
          <w:sz w:val="24"/>
          <w:szCs w:val="24"/>
        </w:rPr>
      </w:pPr>
    </w:p>
    <w:p w14:paraId="22E2DDC0" w14:textId="031C7439"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The table above shows the four topmost celebrities with the most followers on their Instagram pages worldwide. According to statistics report 2023, Cristiano Ronaldo is the most followed with </w:t>
      </w:r>
      <w:r w:rsidRPr="00571730">
        <w:rPr>
          <w:rFonts w:ascii="Arial" w:hAnsi="Arial" w:cs="Arial"/>
          <w:b/>
          <w:bCs/>
          <w:sz w:val="24"/>
          <w:szCs w:val="24"/>
        </w:rPr>
        <w:t>595</w:t>
      </w:r>
      <w:r w:rsidRPr="00571730">
        <w:rPr>
          <w:rFonts w:ascii="Arial" w:hAnsi="Arial" w:cs="Arial"/>
          <w:sz w:val="24"/>
          <w:szCs w:val="24"/>
        </w:rPr>
        <w:t xml:space="preserve"> million followers, followed by </w:t>
      </w:r>
      <w:r w:rsidR="00531544">
        <w:rPr>
          <w:rFonts w:ascii="Arial" w:hAnsi="Arial" w:cs="Arial"/>
          <w:sz w:val="24"/>
          <w:szCs w:val="24"/>
        </w:rPr>
        <w:t>Lionel</w:t>
      </w:r>
      <w:r w:rsidR="00531544" w:rsidRPr="00571730">
        <w:rPr>
          <w:rFonts w:ascii="Arial" w:hAnsi="Arial" w:cs="Arial"/>
          <w:sz w:val="24"/>
          <w:szCs w:val="24"/>
        </w:rPr>
        <w:t xml:space="preserve"> </w:t>
      </w:r>
      <w:r w:rsidRPr="00571730">
        <w:rPr>
          <w:rFonts w:ascii="Arial" w:hAnsi="Arial" w:cs="Arial"/>
          <w:sz w:val="24"/>
          <w:szCs w:val="24"/>
        </w:rPr>
        <w:t xml:space="preserve">Messi with </w:t>
      </w:r>
      <w:r w:rsidRPr="00571730">
        <w:rPr>
          <w:rFonts w:ascii="Arial" w:hAnsi="Arial" w:cs="Arial"/>
          <w:b/>
          <w:bCs/>
          <w:sz w:val="24"/>
          <w:szCs w:val="24"/>
        </w:rPr>
        <w:t>477</w:t>
      </w:r>
      <w:r w:rsidRPr="00571730">
        <w:rPr>
          <w:rFonts w:ascii="Arial" w:hAnsi="Arial" w:cs="Arial"/>
          <w:sz w:val="24"/>
          <w:szCs w:val="24"/>
        </w:rPr>
        <w:t xml:space="preserve"> million followers, the third person is Selena Gomez with </w:t>
      </w:r>
      <w:r w:rsidRPr="00571730">
        <w:rPr>
          <w:rFonts w:ascii="Arial" w:hAnsi="Arial" w:cs="Arial"/>
          <w:b/>
          <w:bCs/>
          <w:sz w:val="24"/>
          <w:szCs w:val="24"/>
        </w:rPr>
        <w:t>425</w:t>
      </w:r>
      <w:r w:rsidRPr="00571730">
        <w:rPr>
          <w:rFonts w:ascii="Arial" w:hAnsi="Arial" w:cs="Arial"/>
          <w:sz w:val="24"/>
          <w:szCs w:val="24"/>
        </w:rPr>
        <w:t xml:space="preserve"> million followers and Arian Grande is the 7</w:t>
      </w:r>
      <w:r w:rsidRPr="00571730">
        <w:rPr>
          <w:rFonts w:ascii="Arial" w:hAnsi="Arial" w:cs="Arial"/>
          <w:sz w:val="24"/>
          <w:szCs w:val="24"/>
          <w:vertAlign w:val="superscript"/>
        </w:rPr>
        <w:t>th</w:t>
      </w:r>
      <w:r w:rsidRPr="00571730">
        <w:rPr>
          <w:rFonts w:ascii="Arial" w:hAnsi="Arial" w:cs="Arial"/>
          <w:sz w:val="24"/>
          <w:szCs w:val="24"/>
        </w:rPr>
        <w:t xml:space="preserve"> most followed person on Instagram with </w:t>
      </w:r>
      <w:r w:rsidRPr="00571730">
        <w:rPr>
          <w:rFonts w:ascii="Arial" w:hAnsi="Arial" w:cs="Arial"/>
          <w:b/>
          <w:bCs/>
          <w:sz w:val="24"/>
          <w:szCs w:val="24"/>
        </w:rPr>
        <w:t>376</w:t>
      </w:r>
      <w:r w:rsidRPr="00571730">
        <w:rPr>
          <w:rFonts w:ascii="Arial" w:hAnsi="Arial" w:cs="Arial"/>
          <w:sz w:val="24"/>
          <w:szCs w:val="24"/>
        </w:rPr>
        <w:t xml:space="preserve"> million followers.</w:t>
      </w:r>
    </w:p>
    <w:p w14:paraId="7461E058" w14:textId="13489BC6"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Cristiano Ronaldo also ranked first in value among celebrity influencers as his average value for an Instagram post is worth </w:t>
      </w:r>
      <w:r w:rsidRPr="00571730">
        <w:rPr>
          <w:rFonts w:ascii="Arial" w:hAnsi="Arial" w:cs="Arial"/>
          <w:b/>
          <w:bCs/>
          <w:sz w:val="24"/>
          <w:szCs w:val="24"/>
        </w:rPr>
        <w:t>985,441</w:t>
      </w:r>
      <w:r w:rsidRPr="00571730">
        <w:rPr>
          <w:rFonts w:ascii="Arial" w:hAnsi="Arial" w:cs="Arial"/>
          <w:sz w:val="24"/>
          <w:szCs w:val="24"/>
        </w:rPr>
        <w:t xml:space="preserve"> U.S. dollars (</w:t>
      </w:r>
      <w:r w:rsidR="0045627A">
        <w:rPr>
          <w:rFonts w:ascii="Arial" w:hAnsi="Arial" w:cs="Arial"/>
          <w:sz w:val="24"/>
          <w:szCs w:val="24"/>
        </w:rPr>
        <w:t>S</w:t>
      </w:r>
      <w:r w:rsidRPr="00571730">
        <w:rPr>
          <w:rFonts w:ascii="Arial" w:hAnsi="Arial" w:cs="Arial"/>
          <w:sz w:val="24"/>
          <w:szCs w:val="24"/>
        </w:rPr>
        <w:t>tatistics</w:t>
      </w:r>
      <w:r w:rsidR="00455E1A">
        <w:rPr>
          <w:rFonts w:ascii="Arial" w:hAnsi="Arial" w:cs="Arial"/>
          <w:sz w:val="24"/>
          <w:szCs w:val="24"/>
        </w:rPr>
        <w:t>,2023</w:t>
      </w:r>
      <w:r w:rsidRPr="00571730">
        <w:rPr>
          <w:rFonts w:ascii="Arial" w:hAnsi="Arial" w:cs="Arial"/>
          <w:sz w:val="24"/>
          <w:szCs w:val="24"/>
        </w:rPr>
        <w:t>).</w:t>
      </w:r>
    </w:p>
    <w:p w14:paraId="69E888C0" w14:textId="77777777" w:rsidR="00791522" w:rsidRPr="00571730" w:rsidRDefault="00791522" w:rsidP="00791522">
      <w:pPr>
        <w:spacing w:line="480" w:lineRule="auto"/>
        <w:rPr>
          <w:rFonts w:ascii="Arial" w:hAnsi="Arial" w:cs="Arial"/>
          <w:sz w:val="24"/>
          <w:szCs w:val="24"/>
        </w:rPr>
      </w:pPr>
    </w:p>
    <w:p w14:paraId="18D32676"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Figure 2: A bar chart with the 4 most followed celebrities on their Instagram pages.</w:t>
      </w:r>
    </w:p>
    <w:p w14:paraId="7777483E" w14:textId="77777777" w:rsidR="00791522" w:rsidRPr="00571730" w:rsidRDefault="00791522" w:rsidP="00791522">
      <w:pPr>
        <w:spacing w:line="480" w:lineRule="auto"/>
        <w:rPr>
          <w:rFonts w:ascii="Arial" w:hAnsi="Arial" w:cs="Arial"/>
          <w:sz w:val="24"/>
          <w:szCs w:val="24"/>
        </w:rPr>
      </w:pPr>
    </w:p>
    <w:p w14:paraId="361B6863" w14:textId="77777777" w:rsidR="00791522" w:rsidRPr="00571730" w:rsidRDefault="00791522" w:rsidP="00791522">
      <w:pPr>
        <w:spacing w:line="480" w:lineRule="auto"/>
        <w:rPr>
          <w:rFonts w:ascii="Arial" w:hAnsi="Arial" w:cs="Arial"/>
          <w:sz w:val="24"/>
          <w:szCs w:val="24"/>
        </w:rPr>
      </w:pPr>
      <w:r w:rsidRPr="00571730">
        <w:rPr>
          <w:rFonts w:ascii="Arial" w:hAnsi="Arial" w:cs="Arial"/>
          <w:noProof/>
          <w:sz w:val="24"/>
          <w:szCs w:val="24"/>
          <w:lang w:val="en-US"/>
        </w:rPr>
        <w:drawing>
          <wp:inline distT="0" distB="0" distL="0" distR="0" wp14:anchorId="4F11DE10" wp14:editId="48A1E555">
            <wp:extent cx="5731510" cy="2917860"/>
            <wp:effectExtent l="0" t="0" r="2540" b="1587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4806D2A" w14:textId="77777777" w:rsidR="00791522" w:rsidRPr="00571730" w:rsidRDefault="00791522" w:rsidP="00791522">
      <w:pPr>
        <w:spacing w:line="480" w:lineRule="auto"/>
        <w:jc w:val="both"/>
        <w:rPr>
          <w:rFonts w:ascii="Arial" w:hAnsi="Arial" w:cs="Arial"/>
          <w:sz w:val="24"/>
          <w:szCs w:val="24"/>
        </w:rPr>
      </w:pPr>
    </w:p>
    <w:p w14:paraId="5DE8BDDF" w14:textId="77777777"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rPr>
        <w:t xml:space="preserve">The total number of variables was calculated and presented in frequency and percentages, further values of the variable were presented using the Statistical Package for the Social Sciences (SPSS) to test the level of significance of the data measured, as well as give the mean value. This statistical package was used to avoid error since the number of ‘likes’ was running into millions.  </w:t>
      </w:r>
    </w:p>
    <w:p w14:paraId="44C8F724" w14:textId="2BB76B0C"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rPr>
        <w:t>The mean shows the celebrity with the average data and gives the centre of the data. Mean is important in this data because it gives further description of the variables measured to show each candidate’s average value within the month</w:t>
      </w:r>
      <w:r w:rsidR="00E72769">
        <w:rPr>
          <w:rFonts w:ascii="Arial" w:hAnsi="Arial" w:cs="Arial"/>
          <w:sz w:val="24"/>
          <w:szCs w:val="24"/>
        </w:rPr>
        <w:t>s</w:t>
      </w:r>
      <w:r w:rsidRPr="00571730">
        <w:rPr>
          <w:rFonts w:ascii="Arial" w:hAnsi="Arial" w:cs="Arial"/>
          <w:sz w:val="24"/>
          <w:szCs w:val="24"/>
        </w:rPr>
        <w:t xml:space="preserve"> under study.</w:t>
      </w:r>
    </w:p>
    <w:p w14:paraId="6CBE05D4" w14:textId="64B012EA"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The ‘P value’ stands for probability, it is defined as the probability of having an equal or greater result than what was gotten. P value</w:t>
      </w:r>
      <w:r w:rsidR="003C640F">
        <w:rPr>
          <w:rFonts w:ascii="Arial" w:hAnsi="Arial" w:cs="Arial"/>
          <w:sz w:val="24"/>
          <w:szCs w:val="24"/>
        </w:rPr>
        <w:t xml:space="preserve"> ranges</w:t>
      </w:r>
      <w:r w:rsidRPr="00571730">
        <w:rPr>
          <w:rFonts w:ascii="Arial" w:hAnsi="Arial" w:cs="Arial"/>
          <w:sz w:val="24"/>
          <w:szCs w:val="24"/>
        </w:rPr>
        <w:t xml:space="preserve"> between “0 and 1”. When the P value is close to ‘0’, it means the difference between the two variables did not happen by chance. Whereas when the P value is close to ‘1’it means there is no difference between the two variables but they both have a chance of being chosen.</w:t>
      </w:r>
    </w:p>
    <w:p w14:paraId="6E3C654C" w14:textId="1DCA8135" w:rsidR="00791522" w:rsidRPr="00571730" w:rsidRDefault="00791522" w:rsidP="00F25587">
      <w:pPr>
        <w:spacing w:line="480" w:lineRule="auto"/>
        <w:jc w:val="both"/>
        <w:rPr>
          <w:rFonts w:ascii="Arial" w:hAnsi="Arial" w:cs="Arial"/>
          <w:sz w:val="24"/>
          <w:szCs w:val="24"/>
        </w:rPr>
      </w:pPr>
      <w:r w:rsidRPr="00571730">
        <w:rPr>
          <w:rFonts w:ascii="Arial" w:hAnsi="Arial" w:cs="Arial"/>
          <w:sz w:val="24"/>
          <w:szCs w:val="24"/>
        </w:rPr>
        <w:lastRenderedPageBreak/>
        <w:t>This helps to run a test on the variables being measured and gives additional information statistically other than the figures and percentages.</w:t>
      </w:r>
    </w:p>
    <w:p w14:paraId="390D6FFE" w14:textId="560129D7" w:rsidR="00791522" w:rsidRPr="00F25587" w:rsidRDefault="00791522" w:rsidP="00F25587">
      <w:pPr>
        <w:tabs>
          <w:tab w:val="right" w:pos="9026"/>
        </w:tabs>
        <w:spacing w:line="480" w:lineRule="auto"/>
        <w:rPr>
          <w:rFonts w:ascii="Arial" w:hAnsi="Arial" w:cs="Arial"/>
          <w:sz w:val="24"/>
          <w:szCs w:val="24"/>
        </w:rPr>
      </w:pPr>
    </w:p>
    <w:p w14:paraId="538E4641" w14:textId="77777777" w:rsidR="00791522" w:rsidRPr="00571730" w:rsidRDefault="00791522" w:rsidP="00791522">
      <w:pPr>
        <w:spacing w:line="480" w:lineRule="auto"/>
        <w:jc w:val="center"/>
        <w:rPr>
          <w:rFonts w:ascii="Arial" w:hAnsi="Arial" w:cs="Arial"/>
          <w:sz w:val="24"/>
          <w:szCs w:val="24"/>
        </w:rPr>
      </w:pPr>
    </w:p>
    <w:p w14:paraId="142A036F" w14:textId="7CCB9CC6" w:rsidR="00791522" w:rsidRPr="00571730" w:rsidRDefault="00791522" w:rsidP="00791522">
      <w:pPr>
        <w:spacing w:line="480" w:lineRule="auto"/>
        <w:jc w:val="both"/>
        <w:rPr>
          <w:rFonts w:ascii="Arial" w:hAnsi="Arial" w:cs="Arial"/>
          <w:b/>
          <w:bCs/>
          <w:sz w:val="24"/>
          <w:szCs w:val="24"/>
        </w:rPr>
      </w:pPr>
      <w:r w:rsidRPr="00571730">
        <w:rPr>
          <w:rFonts w:ascii="Arial" w:hAnsi="Arial" w:cs="Arial"/>
          <w:b/>
          <w:bCs/>
          <w:sz w:val="24"/>
          <w:szCs w:val="24"/>
        </w:rPr>
        <w:t xml:space="preserve">4.2. Cristiano Ronaldo and </w:t>
      </w:r>
      <w:r w:rsidR="00531544" w:rsidRPr="00531544">
        <w:rPr>
          <w:rFonts w:ascii="Arial" w:hAnsi="Arial" w:cs="Arial"/>
          <w:b/>
          <w:bCs/>
          <w:sz w:val="24"/>
          <w:szCs w:val="24"/>
        </w:rPr>
        <w:t>Lionel</w:t>
      </w:r>
      <w:r w:rsidR="00531544" w:rsidRPr="00571730">
        <w:rPr>
          <w:rFonts w:ascii="Arial" w:hAnsi="Arial" w:cs="Arial"/>
          <w:b/>
          <w:bCs/>
          <w:sz w:val="24"/>
          <w:szCs w:val="24"/>
        </w:rPr>
        <w:t xml:space="preserve"> </w:t>
      </w:r>
      <w:r w:rsidRPr="00571730">
        <w:rPr>
          <w:rFonts w:ascii="Arial" w:hAnsi="Arial" w:cs="Arial"/>
          <w:b/>
          <w:bCs/>
          <w:sz w:val="24"/>
          <w:szCs w:val="24"/>
        </w:rPr>
        <w:t>Messi’s posts between</w:t>
      </w:r>
      <w:r w:rsidRPr="00571730">
        <w:rPr>
          <w:rFonts w:ascii="Arial" w:hAnsi="Arial" w:cs="Arial"/>
          <w:sz w:val="24"/>
          <w:szCs w:val="24"/>
        </w:rPr>
        <w:t xml:space="preserve"> </w:t>
      </w:r>
      <w:r w:rsidRPr="00571730">
        <w:rPr>
          <w:rFonts w:ascii="Arial" w:hAnsi="Arial" w:cs="Arial"/>
          <w:b/>
          <w:bCs/>
          <w:sz w:val="24"/>
          <w:szCs w:val="24"/>
        </w:rPr>
        <w:t>December 2022 and June 2023.</w:t>
      </w:r>
    </w:p>
    <w:p w14:paraId="2AD2684E" w14:textId="7F3D4F96"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This section will present the total number of posts on Cristiano Ronaldo and </w:t>
      </w:r>
      <w:r w:rsidR="00531544">
        <w:rPr>
          <w:rFonts w:ascii="Arial" w:hAnsi="Arial" w:cs="Arial"/>
          <w:sz w:val="24"/>
          <w:szCs w:val="24"/>
        </w:rPr>
        <w:t>Lionel</w:t>
      </w:r>
      <w:r w:rsidR="00531544" w:rsidRPr="00571730">
        <w:rPr>
          <w:rFonts w:ascii="Arial" w:hAnsi="Arial" w:cs="Arial"/>
          <w:sz w:val="24"/>
          <w:szCs w:val="24"/>
        </w:rPr>
        <w:t xml:space="preserve"> </w:t>
      </w:r>
      <w:r w:rsidRPr="00571730">
        <w:rPr>
          <w:rFonts w:ascii="Arial" w:hAnsi="Arial" w:cs="Arial"/>
          <w:sz w:val="24"/>
          <w:szCs w:val="24"/>
        </w:rPr>
        <w:t>Messi’s Instagram pages between December 2022 and June 2023.</w:t>
      </w:r>
    </w:p>
    <w:p w14:paraId="64F84DE7" w14:textId="6654F699"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The table below consists of the total number of posts by Ronaldo and Messi, and it will be presented using the percentages, the mean, and using the ‘P’ value to test the result. </w:t>
      </w:r>
    </w:p>
    <w:p w14:paraId="24D18165" w14:textId="0F8AD13B"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Figure 3: Total number of posts for Cristiano Ronaldo and </w:t>
      </w:r>
      <w:r w:rsidR="00531544">
        <w:rPr>
          <w:rFonts w:ascii="Arial" w:hAnsi="Arial" w:cs="Arial"/>
          <w:sz w:val="24"/>
          <w:szCs w:val="24"/>
        </w:rPr>
        <w:t>Lionel</w:t>
      </w:r>
      <w:r w:rsidR="00531544" w:rsidRPr="00571730">
        <w:rPr>
          <w:rFonts w:ascii="Arial" w:hAnsi="Arial" w:cs="Arial"/>
          <w:sz w:val="24"/>
          <w:szCs w:val="24"/>
        </w:rPr>
        <w:t xml:space="preserve"> </w:t>
      </w:r>
      <w:r w:rsidRPr="00571730">
        <w:rPr>
          <w:rFonts w:ascii="Arial" w:hAnsi="Arial" w:cs="Arial"/>
          <w:sz w:val="24"/>
          <w:szCs w:val="24"/>
        </w:rPr>
        <w:t>Messi from December 2022 to June 2023.</w:t>
      </w:r>
    </w:p>
    <w:p w14:paraId="145DB771" w14:textId="77777777" w:rsidR="00791522" w:rsidRPr="00571730" w:rsidRDefault="00791522" w:rsidP="00791522">
      <w:pPr>
        <w:spacing w:line="480" w:lineRule="auto"/>
        <w:rPr>
          <w:rFonts w:ascii="Arial" w:hAnsi="Arial" w:cs="Arial"/>
          <w:sz w:val="24"/>
          <w:szCs w:val="24"/>
        </w:rPr>
      </w:pPr>
    </w:p>
    <w:tbl>
      <w:tblPr>
        <w:tblW w:w="7008" w:type="dxa"/>
        <w:tblCellMar>
          <w:left w:w="10" w:type="dxa"/>
          <w:right w:w="10" w:type="dxa"/>
        </w:tblCellMar>
        <w:tblLook w:val="0000" w:firstRow="0" w:lastRow="0" w:firstColumn="0" w:lastColumn="0" w:noHBand="0" w:noVBand="0"/>
      </w:tblPr>
      <w:tblGrid>
        <w:gridCol w:w="2244"/>
        <w:gridCol w:w="1110"/>
        <w:gridCol w:w="1241"/>
        <w:gridCol w:w="1125"/>
        <w:gridCol w:w="1288"/>
      </w:tblGrid>
      <w:tr w:rsidR="00791522" w:rsidRPr="00571730" w14:paraId="7099D5D5" w14:textId="77777777" w:rsidTr="001762F0">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5322EB"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Total number of posts monthly</w:t>
            </w:r>
          </w:p>
        </w:tc>
        <w:tc>
          <w:tcPr>
            <w:tcW w:w="2351"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6F8C68" w14:textId="77777777" w:rsidR="00791522" w:rsidRPr="00571730" w:rsidRDefault="00791522" w:rsidP="001762F0">
            <w:pPr>
              <w:spacing w:after="0" w:line="480" w:lineRule="auto"/>
              <w:jc w:val="center"/>
              <w:rPr>
                <w:rFonts w:ascii="Arial" w:hAnsi="Arial" w:cs="Arial"/>
                <w:b/>
                <w:sz w:val="24"/>
                <w:szCs w:val="24"/>
              </w:rPr>
            </w:pPr>
            <w:r w:rsidRPr="00571730">
              <w:rPr>
                <w:rFonts w:ascii="Arial" w:hAnsi="Arial" w:cs="Arial"/>
                <w:b/>
                <w:sz w:val="24"/>
                <w:szCs w:val="24"/>
              </w:rPr>
              <w:t>Cristiano Ronaldo</w:t>
            </w:r>
          </w:p>
        </w:tc>
        <w:tc>
          <w:tcPr>
            <w:tcW w:w="241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6A2EFF" w14:textId="754D62E3" w:rsidR="00791522" w:rsidRPr="00571730" w:rsidRDefault="00531544" w:rsidP="001762F0">
            <w:pPr>
              <w:spacing w:after="0" w:line="480" w:lineRule="auto"/>
              <w:jc w:val="center"/>
              <w:rPr>
                <w:rFonts w:ascii="Arial" w:hAnsi="Arial" w:cs="Arial"/>
                <w:b/>
                <w:sz w:val="24"/>
                <w:szCs w:val="24"/>
              </w:rPr>
            </w:pPr>
            <w:r w:rsidRPr="00531544">
              <w:rPr>
                <w:rFonts w:ascii="Arial" w:hAnsi="Arial" w:cs="Arial"/>
                <w:b/>
                <w:bCs/>
                <w:sz w:val="24"/>
                <w:szCs w:val="24"/>
              </w:rPr>
              <w:t>Lionel</w:t>
            </w:r>
            <w:r w:rsidRPr="00571730">
              <w:rPr>
                <w:rFonts w:ascii="Arial" w:hAnsi="Arial" w:cs="Arial"/>
                <w:b/>
                <w:sz w:val="24"/>
                <w:szCs w:val="24"/>
              </w:rPr>
              <w:t xml:space="preserve"> </w:t>
            </w:r>
            <w:r w:rsidR="00791522" w:rsidRPr="00571730">
              <w:rPr>
                <w:rFonts w:ascii="Arial" w:hAnsi="Arial" w:cs="Arial"/>
                <w:b/>
                <w:sz w:val="24"/>
                <w:szCs w:val="24"/>
              </w:rPr>
              <w:t>Messi</w:t>
            </w:r>
          </w:p>
        </w:tc>
      </w:tr>
      <w:tr w:rsidR="00791522" w:rsidRPr="00571730" w14:paraId="07BB4132" w14:textId="77777777" w:rsidTr="001762F0">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AD4D7B" w14:textId="77777777" w:rsidR="00791522" w:rsidRPr="00571730" w:rsidRDefault="00791522" w:rsidP="001762F0">
            <w:pPr>
              <w:spacing w:after="0" w:line="480" w:lineRule="auto"/>
              <w:rPr>
                <w:rFonts w:ascii="Arial" w:hAnsi="Arial" w:cs="Arial"/>
                <w:sz w:val="24"/>
                <w:szCs w:val="24"/>
              </w:rPr>
            </w:pPr>
          </w:p>
        </w:tc>
        <w:tc>
          <w:tcPr>
            <w:tcW w:w="111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0B824054" w14:textId="77777777" w:rsidR="00791522" w:rsidRPr="00571730" w:rsidRDefault="00791522" w:rsidP="001762F0">
            <w:pPr>
              <w:spacing w:after="0" w:line="480" w:lineRule="auto"/>
              <w:jc w:val="center"/>
              <w:rPr>
                <w:rFonts w:ascii="Arial" w:hAnsi="Arial" w:cs="Arial"/>
                <w:b/>
                <w:sz w:val="24"/>
                <w:szCs w:val="24"/>
              </w:rPr>
            </w:pPr>
            <w:r w:rsidRPr="00571730">
              <w:rPr>
                <w:rFonts w:ascii="Arial" w:hAnsi="Arial" w:cs="Arial"/>
                <w:b/>
                <w:sz w:val="24"/>
                <w:szCs w:val="24"/>
              </w:rPr>
              <w:t>Freq</w:t>
            </w:r>
          </w:p>
        </w:tc>
        <w:tc>
          <w:tcPr>
            <w:tcW w:w="1241" w:type="dxa"/>
            <w:tcBorders>
              <w:top w:val="single" w:sz="4" w:space="0" w:color="000000"/>
              <w:left w:val="single" w:sz="4" w:space="0" w:color="auto"/>
              <w:bottom w:val="single" w:sz="4" w:space="0" w:color="000000"/>
              <w:right w:val="single" w:sz="4" w:space="0" w:color="000000"/>
            </w:tcBorders>
            <w:shd w:val="clear" w:color="auto" w:fill="auto"/>
          </w:tcPr>
          <w:p w14:paraId="1EEA856C" w14:textId="77777777" w:rsidR="00791522" w:rsidRPr="00571730" w:rsidRDefault="00791522" w:rsidP="001762F0">
            <w:pPr>
              <w:spacing w:after="0" w:line="480" w:lineRule="auto"/>
              <w:jc w:val="center"/>
              <w:rPr>
                <w:rFonts w:ascii="Arial" w:hAnsi="Arial" w:cs="Arial"/>
                <w:b/>
                <w:sz w:val="24"/>
                <w:szCs w:val="24"/>
              </w:rPr>
            </w:pPr>
            <w:r w:rsidRPr="00571730">
              <w:rPr>
                <w:rFonts w:ascii="Arial" w:hAnsi="Arial" w:cs="Arial"/>
                <w:b/>
                <w:sz w:val="24"/>
                <w:szCs w:val="24"/>
              </w:rPr>
              <w:t>%</w:t>
            </w:r>
          </w:p>
        </w:tc>
        <w:tc>
          <w:tcPr>
            <w:tcW w:w="112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260D4ED6" w14:textId="77777777" w:rsidR="00791522" w:rsidRPr="00571730" w:rsidRDefault="00791522" w:rsidP="001762F0">
            <w:pPr>
              <w:spacing w:after="0" w:line="480" w:lineRule="auto"/>
              <w:jc w:val="center"/>
              <w:rPr>
                <w:rFonts w:ascii="Arial" w:hAnsi="Arial" w:cs="Arial"/>
                <w:b/>
                <w:sz w:val="24"/>
                <w:szCs w:val="24"/>
              </w:rPr>
            </w:pPr>
            <w:r w:rsidRPr="00571730">
              <w:rPr>
                <w:rFonts w:ascii="Arial" w:hAnsi="Arial" w:cs="Arial"/>
                <w:b/>
                <w:sz w:val="24"/>
                <w:szCs w:val="24"/>
              </w:rPr>
              <w:t>Freq</w:t>
            </w:r>
          </w:p>
        </w:tc>
        <w:tc>
          <w:tcPr>
            <w:tcW w:w="1288" w:type="dxa"/>
            <w:tcBorders>
              <w:top w:val="single" w:sz="4" w:space="0" w:color="000000"/>
              <w:left w:val="single" w:sz="4" w:space="0" w:color="auto"/>
              <w:bottom w:val="single" w:sz="4" w:space="0" w:color="000000"/>
              <w:right w:val="single" w:sz="4" w:space="0" w:color="000000"/>
            </w:tcBorders>
            <w:shd w:val="clear" w:color="auto" w:fill="auto"/>
          </w:tcPr>
          <w:p w14:paraId="67962FF9" w14:textId="77777777" w:rsidR="00791522" w:rsidRPr="00571730" w:rsidRDefault="00791522" w:rsidP="001762F0">
            <w:pPr>
              <w:spacing w:after="0" w:line="480" w:lineRule="auto"/>
              <w:jc w:val="center"/>
              <w:rPr>
                <w:rFonts w:ascii="Arial" w:hAnsi="Arial" w:cs="Arial"/>
                <w:b/>
                <w:sz w:val="24"/>
                <w:szCs w:val="24"/>
              </w:rPr>
            </w:pPr>
            <w:r w:rsidRPr="00571730">
              <w:rPr>
                <w:rFonts w:ascii="Arial" w:hAnsi="Arial" w:cs="Arial"/>
                <w:b/>
                <w:sz w:val="24"/>
                <w:szCs w:val="24"/>
              </w:rPr>
              <w:t>%</w:t>
            </w:r>
          </w:p>
        </w:tc>
      </w:tr>
      <w:tr w:rsidR="00791522" w:rsidRPr="00571730" w14:paraId="779CCCB2" w14:textId="77777777" w:rsidTr="001762F0">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C0D78F"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December 2022</w:t>
            </w:r>
          </w:p>
        </w:tc>
        <w:tc>
          <w:tcPr>
            <w:tcW w:w="111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421A4BDC"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10</w:t>
            </w:r>
          </w:p>
        </w:tc>
        <w:tc>
          <w:tcPr>
            <w:tcW w:w="1241" w:type="dxa"/>
            <w:tcBorders>
              <w:top w:val="single" w:sz="4" w:space="0" w:color="000000"/>
              <w:left w:val="single" w:sz="4" w:space="0" w:color="auto"/>
              <w:bottom w:val="single" w:sz="4" w:space="0" w:color="000000"/>
              <w:right w:val="single" w:sz="4" w:space="0" w:color="000000"/>
            </w:tcBorders>
            <w:shd w:val="clear" w:color="auto" w:fill="auto"/>
          </w:tcPr>
          <w:p w14:paraId="05DD18A2"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9.4</w:t>
            </w:r>
          </w:p>
        </w:tc>
        <w:tc>
          <w:tcPr>
            <w:tcW w:w="112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0E06ACF0"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28</w:t>
            </w:r>
          </w:p>
        </w:tc>
        <w:tc>
          <w:tcPr>
            <w:tcW w:w="1288" w:type="dxa"/>
            <w:tcBorders>
              <w:top w:val="single" w:sz="4" w:space="0" w:color="000000"/>
              <w:left w:val="single" w:sz="4" w:space="0" w:color="auto"/>
              <w:bottom w:val="single" w:sz="4" w:space="0" w:color="000000"/>
              <w:right w:val="single" w:sz="4" w:space="0" w:color="000000"/>
            </w:tcBorders>
            <w:shd w:val="clear" w:color="auto" w:fill="auto"/>
          </w:tcPr>
          <w:p w14:paraId="31251B80"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32.9</w:t>
            </w:r>
          </w:p>
        </w:tc>
      </w:tr>
      <w:tr w:rsidR="00791522" w:rsidRPr="00571730" w14:paraId="37CE09C1" w14:textId="77777777" w:rsidTr="001762F0">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65C8A4"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January 2023</w:t>
            </w:r>
          </w:p>
        </w:tc>
        <w:tc>
          <w:tcPr>
            <w:tcW w:w="111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3CCF1EB5"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15</w:t>
            </w:r>
          </w:p>
        </w:tc>
        <w:tc>
          <w:tcPr>
            <w:tcW w:w="1241" w:type="dxa"/>
            <w:tcBorders>
              <w:top w:val="single" w:sz="4" w:space="0" w:color="000000"/>
              <w:left w:val="single" w:sz="4" w:space="0" w:color="auto"/>
              <w:bottom w:val="single" w:sz="4" w:space="0" w:color="000000"/>
              <w:right w:val="single" w:sz="4" w:space="0" w:color="000000"/>
            </w:tcBorders>
            <w:shd w:val="clear" w:color="auto" w:fill="auto"/>
          </w:tcPr>
          <w:p w14:paraId="70D9EB81"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14.2</w:t>
            </w:r>
          </w:p>
        </w:tc>
        <w:tc>
          <w:tcPr>
            <w:tcW w:w="112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732CA753"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13</w:t>
            </w:r>
          </w:p>
        </w:tc>
        <w:tc>
          <w:tcPr>
            <w:tcW w:w="1288" w:type="dxa"/>
            <w:tcBorders>
              <w:top w:val="single" w:sz="4" w:space="0" w:color="000000"/>
              <w:left w:val="single" w:sz="4" w:space="0" w:color="auto"/>
              <w:bottom w:val="single" w:sz="4" w:space="0" w:color="000000"/>
              <w:right w:val="single" w:sz="4" w:space="0" w:color="000000"/>
            </w:tcBorders>
            <w:shd w:val="clear" w:color="auto" w:fill="auto"/>
          </w:tcPr>
          <w:p w14:paraId="131C17E9"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15.3</w:t>
            </w:r>
          </w:p>
        </w:tc>
      </w:tr>
      <w:tr w:rsidR="00791522" w:rsidRPr="00571730" w14:paraId="7EFBCE06" w14:textId="77777777" w:rsidTr="001762F0">
        <w:trPr>
          <w:trHeight w:val="70"/>
        </w:trPr>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590F38"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February 2023</w:t>
            </w:r>
          </w:p>
          <w:p w14:paraId="51A9DCF1" w14:textId="77777777" w:rsidR="00791522" w:rsidRPr="00571730" w:rsidRDefault="00791522" w:rsidP="001762F0">
            <w:pPr>
              <w:spacing w:after="0" w:line="480" w:lineRule="auto"/>
              <w:rPr>
                <w:rFonts w:ascii="Arial" w:hAnsi="Arial" w:cs="Arial"/>
                <w:sz w:val="24"/>
                <w:szCs w:val="24"/>
              </w:rPr>
            </w:pPr>
          </w:p>
        </w:tc>
        <w:tc>
          <w:tcPr>
            <w:tcW w:w="111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7C8DDE4B"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18</w:t>
            </w:r>
          </w:p>
        </w:tc>
        <w:tc>
          <w:tcPr>
            <w:tcW w:w="1241" w:type="dxa"/>
            <w:tcBorders>
              <w:top w:val="single" w:sz="4" w:space="0" w:color="000000"/>
              <w:left w:val="single" w:sz="4" w:space="0" w:color="auto"/>
              <w:bottom w:val="single" w:sz="4" w:space="0" w:color="000000"/>
              <w:right w:val="single" w:sz="4" w:space="0" w:color="000000"/>
            </w:tcBorders>
            <w:shd w:val="clear" w:color="auto" w:fill="auto"/>
          </w:tcPr>
          <w:p w14:paraId="6995CDCB"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17.0</w:t>
            </w:r>
          </w:p>
        </w:tc>
        <w:tc>
          <w:tcPr>
            <w:tcW w:w="112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3304C9FA"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10</w:t>
            </w:r>
          </w:p>
        </w:tc>
        <w:tc>
          <w:tcPr>
            <w:tcW w:w="1288" w:type="dxa"/>
            <w:tcBorders>
              <w:top w:val="single" w:sz="4" w:space="0" w:color="000000"/>
              <w:left w:val="single" w:sz="4" w:space="0" w:color="auto"/>
              <w:bottom w:val="single" w:sz="4" w:space="0" w:color="000000"/>
              <w:right w:val="single" w:sz="4" w:space="0" w:color="000000"/>
            </w:tcBorders>
            <w:shd w:val="clear" w:color="auto" w:fill="auto"/>
          </w:tcPr>
          <w:p w14:paraId="59C53E81"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11.8</w:t>
            </w:r>
          </w:p>
        </w:tc>
      </w:tr>
      <w:tr w:rsidR="00791522" w:rsidRPr="00571730" w14:paraId="3A0BDC2E" w14:textId="77777777" w:rsidTr="001762F0">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1BC35A"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March 2023</w:t>
            </w:r>
          </w:p>
          <w:p w14:paraId="4D22213F" w14:textId="77777777" w:rsidR="00791522" w:rsidRPr="00571730" w:rsidRDefault="00791522" w:rsidP="001762F0">
            <w:pPr>
              <w:spacing w:after="0" w:line="480" w:lineRule="auto"/>
              <w:rPr>
                <w:rFonts w:ascii="Arial" w:hAnsi="Arial" w:cs="Arial"/>
                <w:sz w:val="24"/>
                <w:szCs w:val="24"/>
              </w:rPr>
            </w:pPr>
          </w:p>
        </w:tc>
        <w:tc>
          <w:tcPr>
            <w:tcW w:w="111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316247A7"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lastRenderedPageBreak/>
              <w:t>19</w:t>
            </w:r>
          </w:p>
        </w:tc>
        <w:tc>
          <w:tcPr>
            <w:tcW w:w="1241" w:type="dxa"/>
            <w:tcBorders>
              <w:top w:val="single" w:sz="4" w:space="0" w:color="000000"/>
              <w:left w:val="single" w:sz="4" w:space="0" w:color="auto"/>
              <w:bottom w:val="single" w:sz="4" w:space="0" w:color="000000"/>
              <w:right w:val="single" w:sz="4" w:space="0" w:color="000000"/>
            </w:tcBorders>
            <w:shd w:val="clear" w:color="auto" w:fill="auto"/>
          </w:tcPr>
          <w:p w14:paraId="22639C60"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17.9</w:t>
            </w:r>
          </w:p>
        </w:tc>
        <w:tc>
          <w:tcPr>
            <w:tcW w:w="112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6272C605"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15</w:t>
            </w:r>
          </w:p>
        </w:tc>
        <w:tc>
          <w:tcPr>
            <w:tcW w:w="1288" w:type="dxa"/>
            <w:tcBorders>
              <w:top w:val="single" w:sz="4" w:space="0" w:color="000000"/>
              <w:left w:val="single" w:sz="4" w:space="0" w:color="auto"/>
              <w:bottom w:val="single" w:sz="4" w:space="0" w:color="000000"/>
              <w:right w:val="single" w:sz="4" w:space="0" w:color="000000"/>
            </w:tcBorders>
            <w:shd w:val="clear" w:color="auto" w:fill="auto"/>
          </w:tcPr>
          <w:p w14:paraId="6823A207"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17.6</w:t>
            </w:r>
          </w:p>
        </w:tc>
      </w:tr>
      <w:tr w:rsidR="00791522" w:rsidRPr="00571730" w14:paraId="67FCCDEA" w14:textId="77777777" w:rsidTr="001762F0">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0AB14A"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April 2023</w:t>
            </w:r>
          </w:p>
          <w:p w14:paraId="59406941" w14:textId="77777777" w:rsidR="00791522" w:rsidRPr="00571730" w:rsidRDefault="00791522" w:rsidP="001762F0">
            <w:pPr>
              <w:spacing w:after="0" w:line="480" w:lineRule="auto"/>
              <w:rPr>
                <w:rFonts w:ascii="Arial" w:hAnsi="Arial" w:cs="Arial"/>
                <w:sz w:val="24"/>
                <w:szCs w:val="24"/>
              </w:rPr>
            </w:pPr>
          </w:p>
        </w:tc>
        <w:tc>
          <w:tcPr>
            <w:tcW w:w="111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1712C8BE"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11</w:t>
            </w:r>
          </w:p>
        </w:tc>
        <w:tc>
          <w:tcPr>
            <w:tcW w:w="1241" w:type="dxa"/>
            <w:tcBorders>
              <w:top w:val="single" w:sz="4" w:space="0" w:color="000000"/>
              <w:left w:val="single" w:sz="4" w:space="0" w:color="auto"/>
              <w:bottom w:val="single" w:sz="4" w:space="0" w:color="000000"/>
              <w:right w:val="single" w:sz="4" w:space="0" w:color="000000"/>
            </w:tcBorders>
            <w:shd w:val="clear" w:color="auto" w:fill="auto"/>
          </w:tcPr>
          <w:p w14:paraId="46ABEA9A"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10.4</w:t>
            </w:r>
          </w:p>
        </w:tc>
        <w:tc>
          <w:tcPr>
            <w:tcW w:w="112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4C53FE05"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9</w:t>
            </w:r>
          </w:p>
        </w:tc>
        <w:tc>
          <w:tcPr>
            <w:tcW w:w="1288" w:type="dxa"/>
            <w:tcBorders>
              <w:top w:val="single" w:sz="4" w:space="0" w:color="000000"/>
              <w:left w:val="single" w:sz="4" w:space="0" w:color="auto"/>
              <w:bottom w:val="single" w:sz="4" w:space="0" w:color="000000"/>
              <w:right w:val="single" w:sz="4" w:space="0" w:color="000000"/>
            </w:tcBorders>
            <w:shd w:val="clear" w:color="auto" w:fill="auto"/>
          </w:tcPr>
          <w:p w14:paraId="4D44EB1E"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10.6</w:t>
            </w:r>
          </w:p>
        </w:tc>
      </w:tr>
      <w:tr w:rsidR="00791522" w:rsidRPr="00571730" w14:paraId="4C0443E4" w14:textId="77777777" w:rsidTr="001762F0">
        <w:trPr>
          <w:trHeight w:val="170"/>
        </w:trPr>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74790D"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May 2023</w:t>
            </w:r>
          </w:p>
          <w:p w14:paraId="5754C8E7" w14:textId="77777777" w:rsidR="00791522" w:rsidRPr="00571730" w:rsidRDefault="00791522" w:rsidP="001762F0">
            <w:pPr>
              <w:spacing w:after="0" w:line="480" w:lineRule="auto"/>
              <w:rPr>
                <w:rFonts w:ascii="Arial" w:hAnsi="Arial" w:cs="Arial"/>
                <w:sz w:val="24"/>
                <w:szCs w:val="24"/>
              </w:rPr>
            </w:pPr>
          </w:p>
        </w:tc>
        <w:tc>
          <w:tcPr>
            <w:tcW w:w="111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6AAC364F"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13</w:t>
            </w:r>
          </w:p>
        </w:tc>
        <w:tc>
          <w:tcPr>
            <w:tcW w:w="1241" w:type="dxa"/>
            <w:tcBorders>
              <w:top w:val="single" w:sz="4" w:space="0" w:color="000000"/>
              <w:left w:val="single" w:sz="4" w:space="0" w:color="auto"/>
              <w:bottom w:val="single" w:sz="4" w:space="0" w:color="000000"/>
              <w:right w:val="single" w:sz="4" w:space="0" w:color="000000"/>
            </w:tcBorders>
            <w:shd w:val="clear" w:color="auto" w:fill="auto"/>
          </w:tcPr>
          <w:p w14:paraId="6BAC6038"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12.3</w:t>
            </w:r>
          </w:p>
        </w:tc>
        <w:tc>
          <w:tcPr>
            <w:tcW w:w="112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4EF43748"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9</w:t>
            </w:r>
          </w:p>
        </w:tc>
        <w:tc>
          <w:tcPr>
            <w:tcW w:w="1288" w:type="dxa"/>
            <w:tcBorders>
              <w:top w:val="single" w:sz="4" w:space="0" w:color="000000"/>
              <w:left w:val="single" w:sz="4" w:space="0" w:color="auto"/>
              <w:bottom w:val="single" w:sz="4" w:space="0" w:color="000000"/>
              <w:right w:val="single" w:sz="4" w:space="0" w:color="000000"/>
            </w:tcBorders>
            <w:shd w:val="clear" w:color="auto" w:fill="auto"/>
          </w:tcPr>
          <w:p w14:paraId="09F9B793"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10.6</w:t>
            </w:r>
          </w:p>
        </w:tc>
      </w:tr>
      <w:tr w:rsidR="00791522" w:rsidRPr="00571730" w14:paraId="361637EB" w14:textId="77777777" w:rsidTr="001762F0">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AD523A"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June 2023</w:t>
            </w:r>
          </w:p>
        </w:tc>
        <w:tc>
          <w:tcPr>
            <w:tcW w:w="111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46385117"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20</w:t>
            </w:r>
          </w:p>
        </w:tc>
        <w:tc>
          <w:tcPr>
            <w:tcW w:w="1241" w:type="dxa"/>
            <w:tcBorders>
              <w:top w:val="single" w:sz="4" w:space="0" w:color="000000"/>
              <w:left w:val="single" w:sz="4" w:space="0" w:color="auto"/>
              <w:bottom w:val="single" w:sz="4" w:space="0" w:color="000000"/>
              <w:right w:val="single" w:sz="4" w:space="0" w:color="000000"/>
            </w:tcBorders>
            <w:shd w:val="clear" w:color="auto" w:fill="auto"/>
          </w:tcPr>
          <w:p w14:paraId="798BA6E9"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18.9</w:t>
            </w:r>
          </w:p>
        </w:tc>
        <w:tc>
          <w:tcPr>
            <w:tcW w:w="112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7D8F2463"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w:t>
            </w:r>
          </w:p>
        </w:tc>
        <w:tc>
          <w:tcPr>
            <w:tcW w:w="1288" w:type="dxa"/>
            <w:tcBorders>
              <w:top w:val="single" w:sz="4" w:space="0" w:color="000000"/>
              <w:left w:val="single" w:sz="4" w:space="0" w:color="auto"/>
              <w:bottom w:val="single" w:sz="4" w:space="0" w:color="000000"/>
              <w:right w:val="single" w:sz="4" w:space="0" w:color="000000"/>
            </w:tcBorders>
            <w:shd w:val="clear" w:color="auto" w:fill="auto"/>
          </w:tcPr>
          <w:p w14:paraId="7773F1F5"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1.2</w:t>
            </w:r>
          </w:p>
        </w:tc>
      </w:tr>
      <w:tr w:rsidR="00791522" w:rsidRPr="00571730" w14:paraId="260EEB00" w14:textId="77777777" w:rsidTr="001762F0">
        <w:tc>
          <w:tcPr>
            <w:tcW w:w="22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6C0C37"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 xml:space="preserve">Total </w:t>
            </w:r>
          </w:p>
        </w:tc>
        <w:tc>
          <w:tcPr>
            <w:tcW w:w="111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051D454B"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106</w:t>
            </w:r>
          </w:p>
        </w:tc>
        <w:tc>
          <w:tcPr>
            <w:tcW w:w="1241" w:type="dxa"/>
            <w:tcBorders>
              <w:top w:val="single" w:sz="4" w:space="0" w:color="000000"/>
              <w:left w:val="single" w:sz="4" w:space="0" w:color="auto"/>
              <w:bottom w:val="single" w:sz="4" w:space="0" w:color="000000"/>
              <w:right w:val="single" w:sz="4" w:space="0" w:color="000000"/>
            </w:tcBorders>
            <w:shd w:val="clear" w:color="auto" w:fill="auto"/>
          </w:tcPr>
          <w:p w14:paraId="4EF80146"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100.0</w:t>
            </w:r>
          </w:p>
        </w:tc>
        <w:tc>
          <w:tcPr>
            <w:tcW w:w="112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tcPr>
          <w:p w14:paraId="1B55A8A8"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85</w:t>
            </w:r>
          </w:p>
        </w:tc>
        <w:tc>
          <w:tcPr>
            <w:tcW w:w="1288" w:type="dxa"/>
            <w:tcBorders>
              <w:top w:val="single" w:sz="4" w:space="0" w:color="000000"/>
              <w:left w:val="single" w:sz="4" w:space="0" w:color="auto"/>
              <w:bottom w:val="single" w:sz="4" w:space="0" w:color="000000"/>
              <w:right w:val="single" w:sz="4" w:space="0" w:color="000000"/>
            </w:tcBorders>
            <w:shd w:val="clear" w:color="auto" w:fill="auto"/>
          </w:tcPr>
          <w:p w14:paraId="403400C9"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100.0</w:t>
            </w:r>
          </w:p>
        </w:tc>
      </w:tr>
    </w:tbl>
    <w:p w14:paraId="255A1985" w14:textId="77777777" w:rsidR="00791522" w:rsidRPr="00571730" w:rsidRDefault="00791522" w:rsidP="00791522">
      <w:pPr>
        <w:spacing w:line="480" w:lineRule="auto"/>
        <w:rPr>
          <w:rFonts w:ascii="Arial" w:hAnsi="Arial" w:cs="Arial"/>
          <w:sz w:val="24"/>
          <w:szCs w:val="24"/>
        </w:rPr>
      </w:pPr>
    </w:p>
    <w:p w14:paraId="0C91D7D7"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SPSS Test for the total number of posts between Ronaldo and Messi</w:t>
      </w: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10"/>
        <w:gridCol w:w="1251"/>
        <w:gridCol w:w="1269"/>
        <w:gridCol w:w="1269"/>
        <w:gridCol w:w="1779"/>
        <w:gridCol w:w="962"/>
        <w:gridCol w:w="856"/>
      </w:tblGrid>
      <w:tr w:rsidR="00791522" w:rsidRPr="00571730" w14:paraId="6184DEEF" w14:textId="77777777" w:rsidTr="001762F0">
        <w:trPr>
          <w:cantSplit/>
          <w:trHeight w:val="412"/>
        </w:trPr>
        <w:tc>
          <w:tcPr>
            <w:tcW w:w="910" w:type="dxa"/>
          </w:tcPr>
          <w:p w14:paraId="52120262" w14:textId="77777777" w:rsidR="00791522" w:rsidRPr="00571730" w:rsidRDefault="00791522" w:rsidP="001762F0">
            <w:pPr>
              <w:suppressAutoHyphens w:val="0"/>
              <w:autoSpaceDE w:val="0"/>
              <w:adjustRightInd w:val="0"/>
              <w:spacing w:after="0" w:line="480" w:lineRule="auto"/>
              <w:rPr>
                <w:rFonts w:ascii="Arial" w:hAnsi="Arial" w:cs="Arial"/>
                <w:color w:val="010205"/>
                <w:sz w:val="24"/>
                <w:szCs w:val="24"/>
                <w:lang w:val="en-US"/>
              </w:rPr>
            </w:pPr>
          </w:p>
        </w:tc>
        <w:tc>
          <w:tcPr>
            <w:tcW w:w="1251" w:type="dxa"/>
            <w:shd w:val="clear" w:color="auto" w:fill="FFFFFF"/>
            <w:vAlign w:val="bottom"/>
          </w:tcPr>
          <w:p w14:paraId="17F25B0C"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Group</w:t>
            </w:r>
          </w:p>
        </w:tc>
        <w:tc>
          <w:tcPr>
            <w:tcW w:w="1269" w:type="dxa"/>
            <w:shd w:val="clear" w:color="auto" w:fill="FFFFFF"/>
            <w:vAlign w:val="bottom"/>
          </w:tcPr>
          <w:p w14:paraId="479B8EFC"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N</w:t>
            </w:r>
          </w:p>
        </w:tc>
        <w:tc>
          <w:tcPr>
            <w:tcW w:w="1269" w:type="dxa"/>
            <w:shd w:val="clear" w:color="auto" w:fill="FFFFFF"/>
            <w:vAlign w:val="bottom"/>
          </w:tcPr>
          <w:p w14:paraId="35C93928"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Mean</w:t>
            </w:r>
          </w:p>
        </w:tc>
        <w:tc>
          <w:tcPr>
            <w:tcW w:w="1779" w:type="dxa"/>
            <w:shd w:val="clear" w:color="auto" w:fill="FFFFFF"/>
            <w:vAlign w:val="bottom"/>
          </w:tcPr>
          <w:p w14:paraId="03A284AF"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Std. Deviation</w:t>
            </w:r>
          </w:p>
        </w:tc>
        <w:tc>
          <w:tcPr>
            <w:tcW w:w="962" w:type="dxa"/>
            <w:shd w:val="clear" w:color="auto" w:fill="FFFFFF"/>
            <w:vAlign w:val="bottom"/>
          </w:tcPr>
          <w:p w14:paraId="0CC8D630"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t-test</w:t>
            </w:r>
          </w:p>
        </w:tc>
        <w:tc>
          <w:tcPr>
            <w:tcW w:w="856" w:type="dxa"/>
            <w:shd w:val="clear" w:color="auto" w:fill="FFFFFF"/>
            <w:vAlign w:val="bottom"/>
          </w:tcPr>
          <w:p w14:paraId="0FCDB426"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 xml:space="preserve">Pvalue </w:t>
            </w:r>
          </w:p>
        </w:tc>
      </w:tr>
      <w:tr w:rsidR="00791522" w:rsidRPr="00571730" w14:paraId="771FC48B" w14:textId="77777777" w:rsidTr="001762F0">
        <w:trPr>
          <w:cantSplit/>
          <w:trHeight w:val="412"/>
        </w:trPr>
        <w:tc>
          <w:tcPr>
            <w:tcW w:w="910" w:type="dxa"/>
            <w:vMerge w:val="restart"/>
            <w:shd w:val="clear" w:color="auto" w:fill="E0E0E0"/>
          </w:tcPr>
          <w:p w14:paraId="41695B74"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Post</w:t>
            </w:r>
          </w:p>
        </w:tc>
        <w:tc>
          <w:tcPr>
            <w:tcW w:w="1251" w:type="dxa"/>
            <w:shd w:val="clear" w:color="auto" w:fill="E0E0E0"/>
          </w:tcPr>
          <w:p w14:paraId="01E648D0"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Ronaldo</w:t>
            </w:r>
          </w:p>
        </w:tc>
        <w:tc>
          <w:tcPr>
            <w:tcW w:w="1269" w:type="dxa"/>
            <w:shd w:val="clear" w:color="auto" w:fill="FFFFFF"/>
          </w:tcPr>
          <w:p w14:paraId="7A83F49A"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7</w:t>
            </w:r>
          </w:p>
        </w:tc>
        <w:tc>
          <w:tcPr>
            <w:tcW w:w="1269" w:type="dxa"/>
            <w:shd w:val="clear" w:color="auto" w:fill="FFFFFF"/>
          </w:tcPr>
          <w:p w14:paraId="334BBC1F"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15.14</w:t>
            </w:r>
          </w:p>
        </w:tc>
        <w:tc>
          <w:tcPr>
            <w:tcW w:w="1779" w:type="dxa"/>
            <w:shd w:val="clear" w:color="auto" w:fill="FFFFFF"/>
          </w:tcPr>
          <w:p w14:paraId="7B7CCBB2"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3.976</w:t>
            </w:r>
          </w:p>
        </w:tc>
        <w:tc>
          <w:tcPr>
            <w:tcW w:w="962" w:type="dxa"/>
            <w:shd w:val="clear" w:color="auto" w:fill="FFFFFF"/>
          </w:tcPr>
          <w:p w14:paraId="7D9F7514"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0.866</w:t>
            </w:r>
          </w:p>
        </w:tc>
        <w:tc>
          <w:tcPr>
            <w:tcW w:w="856" w:type="dxa"/>
            <w:shd w:val="clear" w:color="auto" w:fill="FFFFFF"/>
          </w:tcPr>
          <w:p w14:paraId="695B8590"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0.403</w:t>
            </w:r>
          </w:p>
        </w:tc>
      </w:tr>
      <w:tr w:rsidR="00791522" w:rsidRPr="00571730" w14:paraId="21DD41DB" w14:textId="77777777" w:rsidTr="001762F0">
        <w:trPr>
          <w:cantSplit/>
          <w:trHeight w:val="188"/>
        </w:trPr>
        <w:tc>
          <w:tcPr>
            <w:tcW w:w="910" w:type="dxa"/>
            <w:vMerge/>
            <w:shd w:val="clear" w:color="auto" w:fill="E0E0E0"/>
          </w:tcPr>
          <w:p w14:paraId="18C40388" w14:textId="77777777" w:rsidR="00791522" w:rsidRPr="00571730" w:rsidRDefault="00791522" w:rsidP="001762F0">
            <w:pPr>
              <w:suppressAutoHyphens w:val="0"/>
              <w:autoSpaceDE w:val="0"/>
              <w:adjustRightInd w:val="0"/>
              <w:spacing w:after="0" w:line="480" w:lineRule="auto"/>
              <w:rPr>
                <w:rFonts w:ascii="Arial" w:hAnsi="Arial" w:cs="Arial"/>
                <w:color w:val="010205"/>
                <w:sz w:val="24"/>
                <w:szCs w:val="24"/>
                <w:lang w:val="en-US"/>
              </w:rPr>
            </w:pPr>
          </w:p>
        </w:tc>
        <w:tc>
          <w:tcPr>
            <w:tcW w:w="1251" w:type="dxa"/>
            <w:shd w:val="clear" w:color="auto" w:fill="E0E0E0"/>
          </w:tcPr>
          <w:p w14:paraId="32C835C6"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Messi</w:t>
            </w:r>
          </w:p>
        </w:tc>
        <w:tc>
          <w:tcPr>
            <w:tcW w:w="1269" w:type="dxa"/>
            <w:shd w:val="clear" w:color="auto" w:fill="FFFFFF"/>
          </w:tcPr>
          <w:p w14:paraId="45C3BDB4"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7</w:t>
            </w:r>
          </w:p>
        </w:tc>
        <w:tc>
          <w:tcPr>
            <w:tcW w:w="1269" w:type="dxa"/>
            <w:shd w:val="clear" w:color="auto" w:fill="FFFFFF"/>
          </w:tcPr>
          <w:p w14:paraId="015174E4"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12.14</w:t>
            </w:r>
          </w:p>
        </w:tc>
        <w:tc>
          <w:tcPr>
            <w:tcW w:w="1779" w:type="dxa"/>
            <w:shd w:val="clear" w:color="auto" w:fill="FFFFFF"/>
          </w:tcPr>
          <w:p w14:paraId="2CFE01C8"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8.255</w:t>
            </w:r>
          </w:p>
        </w:tc>
        <w:tc>
          <w:tcPr>
            <w:tcW w:w="962" w:type="dxa"/>
            <w:shd w:val="clear" w:color="auto" w:fill="FFFFFF"/>
          </w:tcPr>
          <w:p w14:paraId="27971CEB"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p>
        </w:tc>
        <w:tc>
          <w:tcPr>
            <w:tcW w:w="856" w:type="dxa"/>
            <w:shd w:val="clear" w:color="auto" w:fill="FFFFFF"/>
          </w:tcPr>
          <w:p w14:paraId="6B3D1861"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p>
        </w:tc>
      </w:tr>
    </w:tbl>
    <w:p w14:paraId="40342D20" w14:textId="77777777" w:rsidR="00791522" w:rsidRPr="00571730" w:rsidRDefault="00791522" w:rsidP="00791522">
      <w:pPr>
        <w:spacing w:line="480" w:lineRule="auto"/>
        <w:rPr>
          <w:rFonts w:ascii="Arial" w:hAnsi="Arial" w:cs="Arial"/>
          <w:sz w:val="24"/>
          <w:szCs w:val="24"/>
        </w:rPr>
      </w:pPr>
    </w:p>
    <w:p w14:paraId="2CB3F1CD" w14:textId="19CD9FFF" w:rsidR="00791522" w:rsidRPr="00571730" w:rsidRDefault="00791522" w:rsidP="00791522">
      <w:pPr>
        <w:spacing w:line="480" w:lineRule="auto"/>
        <w:rPr>
          <w:rFonts w:ascii="Arial" w:hAnsi="Arial" w:cs="Arial"/>
          <w:sz w:val="24"/>
          <w:szCs w:val="24"/>
        </w:rPr>
      </w:pPr>
      <w:r w:rsidRPr="00571730">
        <w:rPr>
          <w:rFonts w:ascii="Arial" w:hAnsi="Arial" w:cs="Arial"/>
          <w:sz w:val="24"/>
          <w:szCs w:val="24"/>
          <w:lang w:val="en-US"/>
        </w:rPr>
        <w:t xml:space="preserve">There is no statistically significant mean difference in the number of posts between </w:t>
      </w:r>
      <w:r w:rsidRPr="00571730">
        <w:rPr>
          <w:rFonts w:ascii="Arial" w:hAnsi="Arial" w:cs="Arial"/>
          <w:sz w:val="24"/>
          <w:szCs w:val="24"/>
        </w:rPr>
        <w:t xml:space="preserve">Cristiano Ronaldo and </w:t>
      </w:r>
      <w:r w:rsidR="00531544">
        <w:rPr>
          <w:rFonts w:ascii="Arial" w:hAnsi="Arial" w:cs="Arial"/>
          <w:sz w:val="24"/>
          <w:szCs w:val="24"/>
        </w:rPr>
        <w:t>Lionel</w:t>
      </w:r>
      <w:r w:rsidR="00531544" w:rsidRPr="00571730">
        <w:rPr>
          <w:rFonts w:ascii="Arial" w:hAnsi="Arial" w:cs="Arial"/>
          <w:sz w:val="24"/>
          <w:szCs w:val="24"/>
        </w:rPr>
        <w:t xml:space="preserve"> </w:t>
      </w:r>
      <w:r w:rsidRPr="00571730">
        <w:rPr>
          <w:rFonts w:ascii="Arial" w:hAnsi="Arial" w:cs="Arial"/>
          <w:sz w:val="24"/>
          <w:szCs w:val="24"/>
        </w:rPr>
        <w:t xml:space="preserve">Messi from December 2022 to June 2023 (p&gt;0.05). However, Cristiano Ronaldo has the highest number of posts compared to </w:t>
      </w:r>
      <w:r w:rsidR="009379AF">
        <w:rPr>
          <w:rFonts w:ascii="Arial" w:hAnsi="Arial" w:cs="Arial"/>
          <w:sz w:val="24"/>
          <w:szCs w:val="24"/>
        </w:rPr>
        <w:t>Lionel</w:t>
      </w:r>
      <w:r w:rsidR="009379AF" w:rsidRPr="00571730">
        <w:rPr>
          <w:rFonts w:ascii="Arial" w:hAnsi="Arial" w:cs="Arial"/>
          <w:sz w:val="24"/>
          <w:szCs w:val="24"/>
        </w:rPr>
        <w:t xml:space="preserve"> </w:t>
      </w:r>
      <w:r w:rsidRPr="00571730">
        <w:rPr>
          <w:rFonts w:ascii="Arial" w:hAnsi="Arial" w:cs="Arial"/>
          <w:sz w:val="24"/>
          <w:szCs w:val="24"/>
        </w:rPr>
        <w:t>Messi from December 2022 to June 2023.</w:t>
      </w:r>
    </w:p>
    <w:p w14:paraId="0E5022C3"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Figure 3 above is meant to first analyse the total number of posts per celebrity and determine who had the highest number of posts between December 2022 and June 2023.</w:t>
      </w:r>
    </w:p>
    <w:p w14:paraId="33524BC9" w14:textId="1746D07D"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The table shows the comparison between Cristiano Ronaldo and </w:t>
      </w:r>
      <w:r w:rsidR="009379AF">
        <w:rPr>
          <w:rFonts w:ascii="Arial" w:hAnsi="Arial" w:cs="Arial"/>
          <w:sz w:val="24"/>
          <w:szCs w:val="24"/>
        </w:rPr>
        <w:t>Lionel</w:t>
      </w:r>
      <w:r w:rsidR="009379AF" w:rsidRPr="00571730">
        <w:rPr>
          <w:rFonts w:ascii="Arial" w:hAnsi="Arial" w:cs="Arial"/>
          <w:sz w:val="24"/>
          <w:szCs w:val="24"/>
        </w:rPr>
        <w:t xml:space="preserve"> </w:t>
      </w:r>
      <w:r w:rsidRPr="00571730">
        <w:rPr>
          <w:rFonts w:ascii="Arial" w:hAnsi="Arial" w:cs="Arial"/>
          <w:sz w:val="24"/>
          <w:szCs w:val="24"/>
        </w:rPr>
        <w:t xml:space="preserve">Messi’s monthly posts on their Instagram pages from December 2022 to June 2023. In December 2022 Messi had the highest number of posts with </w:t>
      </w:r>
      <w:r w:rsidRPr="00571730">
        <w:rPr>
          <w:rFonts w:ascii="Arial" w:hAnsi="Arial" w:cs="Arial"/>
          <w:b/>
          <w:bCs/>
          <w:sz w:val="24"/>
          <w:szCs w:val="24"/>
        </w:rPr>
        <w:t>28</w:t>
      </w:r>
      <w:r w:rsidRPr="00571730">
        <w:rPr>
          <w:rFonts w:ascii="Arial" w:hAnsi="Arial" w:cs="Arial"/>
          <w:sz w:val="24"/>
          <w:szCs w:val="24"/>
        </w:rPr>
        <w:t xml:space="preserve"> posts, while Ronaldo </w:t>
      </w:r>
      <w:r w:rsidRPr="00571730">
        <w:rPr>
          <w:rFonts w:ascii="Arial" w:hAnsi="Arial" w:cs="Arial"/>
          <w:sz w:val="24"/>
          <w:szCs w:val="24"/>
        </w:rPr>
        <w:lastRenderedPageBreak/>
        <w:t xml:space="preserve">had a total number of </w:t>
      </w:r>
      <w:r w:rsidRPr="00571730">
        <w:rPr>
          <w:rFonts w:ascii="Arial" w:hAnsi="Arial" w:cs="Arial"/>
          <w:b/>
          <w:bCs/>
          <w:sz w:val="24"/>
          <w:szCs w:val="24"/>
        </w:rPr>
        <w:t>10</w:t>
      </w:r>
      <w:r w:rsidRPr="00571730">
        <w:rPr>
          <w:rFonts w:ascii="Arial" w:hAnsi="Arial" w:cs="Arial"/>
          <w:sz w:val="24"/>
          <w:szCs w:val="24"/>
        </w:rPr>
        <w:t xml:space="preserve"> posts. In January 2023, Ronaldo's had </w:t>
      </w:r>
      <w:r w:rsidRPr="00571730">
        <w:rPr>
          <w:rFonts w:ascii="Arial" w:hAnsi="Arial" w:cs="Arial"/>
          <w:b/>
          <w:bCs/>
          <w:sz w:val="24"/>
          <w:szCs w:val="24"/>
        </w:rPr>
        <w:t>15</w:t>
      </w:r>
      <w:r w:rsidRPr="00571730">
        <w:rPr>
          <w:rFonts w:ascii="Arial" w:hAnsi="Arial" w:cs="Arial"/>
          <w:sz w:val="24"/>
          <w:szCs w:val="24"/>
        </w:rPr>
        <w:t xml:space="preserve"> posts while Messi had </w:t>
      </w:r>
      <w:r w:rsidRPr="00571730">
        <w:rPr>
          <w:rFonts w:ascii="Arial" w:hAnsi="Arial" w:cs="Arial"/>
          <w:b/>
          <w:bCs/>
          <w:sz w:val="24"/>
          <w:szCs w:val="24"/>
        </w:rPr>
        <w:t>13</w:t>
      </w:r>
      <w:r w:rsidRPr="00571730">
        <w:rPr>
          <w:rFonts w:ascii="Arial" w:hAnsi="Arial" w:cs="Arial"/>
          <w:sz w:val="24"/>
          <w:szCs w:val="24"/>
        </w:rPr>
        <w:t xml:space="preserve"> posts, in February Ronaldo had </w:t>
      </w:r>
      <w:r w:rsidRPr="00571730">
        <w:rPr>
          <w:rFonts w:ascii="Arial" w:hAnsi="Arial" w:cs="Arial"/>
          <w:b/>
          <w:bCs/>
          <w:sz w:val="24"/>
          <w:szCs w:val="24"/>
        </w:rPr>
        <w:t>18</w:t>
      </w:r>
      <w:r w:rsidRPr="00571730">
        <w:rPr>
          <w:rFonts w:ascii="Arial" w:hAnsi="Arial" w:cs="Arial"/>
          <w:sz w:val="24"/>
          <w:szCs w:val="24"/>
        </w:rPr>
        <w:t xml:space="preserve"> posts while Messi had </w:t>
      </w:r>
      <w:r w:rsidRPr="00571730">
        <w:rPr>
          <w:rFonts w:ascii="Arial" w:hAnsi="Arial" w:cs="Arial"/>
          <w:b/>
          <w:bCs/>
          <w:sz w:val="24"/>
          <w:szCs w:val="24"/>
        </w:rPr>
        <w:t>10</w:t>
      </w:r>
      <w:r w:rsidRPr="00571730">
        <w:rPr>
          <w:rFonts w:ascii="Arial" w:hAnsi="Arial" w:cs="Arial"/>
          <w:sz w:val="24"/>
          <w:szCs w:val="24"/>
        </w:rPr>
        <w:t xml:space="preserve"> posts, March Ronaldo had </w:t>
      </w:r>
      <w:r w:rsidRPr="00571730">
        <w:rPr>
          <w:rFonts w:ascii="Arial" w:hAnsi="Arial" w:cs="Arial"/>
          <w:b/>
          <w:bCs/>
          <w:sz w:val="24"/>
          <w:szCs w:val="24"/>
        </w:rPr>
        <w:t>19</w:t>
      </w:r>
      <w:r w:rsidRPr="00571730">
        <w:rPr>
          <w:rFonts w:ascii="Arial" w:hAnsi="Arial" w:cs="Arial"/>
          <w:sz w:val="24"/>
          <w:szCs w:val="24"/>
        </w:rPr>
        <w:t xml:space="preserve"> posts while Messi had </w:t>
      </w:r>
      <w:r w:rsidRPr="00571730">
        <w:rPr>
          <w:rFonts w:ascii="Arial" w:hAnsi="Arial" w:cs="Arial"/>
          <w:b/>
          <w:bCs/>
          <w:sz w:val="24"/>
          <w:szCs w:val="24"/>
        </w:rPr>
        <w:t>15</w:t>
      </w:r>
      <w:r w:rsidRPr="00571730">
        <w:rPr>
          <w:rFonts w:ascii="Arial" w:hAnsi="Arial" w:cs="Arial"/>
          <w:sz w:val="24"/>
          <w:szCs w:val="24"/>
        </w:rPr>
        <w:t xml:space="preserve"> posts, in April Ronaldo had </w:t>
      </w:r>
      <w:r w:rsidRPr="00571730">
        <w:rPr>
          <w:rFonts w:ascii="Arial" w:hAnsi="Arial" w:cs="Arial"/>
          <w:b/>
          <w:bCs/>
          <w:sz w:val="24"/>
          <w:szCs w:val="24"/>
        </w:rPr>
        <w:t>11</w:t>
      </w:r>
      <w:r w:rsidRPr="00571730">
        <w:rPr>
          <w:rFonts w:ascii="Arial" w:hAnsi="Arial" w:cs="Arial"/>
          <w:sz w:val="24"/>
          <w:szCs w:val="24"/>
        </w:rPr>
        <w:t xml:space="preserve"> posts while Messi had </w:t>
      </w:r>
      <w:r w:rsidRPr="00571730">
        <w:rPr>
          <w:rFonts w:ascii="Arial" w:hAnsi="Arial" w:cs="Arial"/>
          <w:b/>
          <w:bCs/>
          <w:sz w:val="24"/>
          <w:szCs w:val="24"/>
        </w:rPr>
        <w:t>9</w:t>
      </w:r>
      <w:r w:rsidRPr="00571730">
        <w:rPr>
          <w:rFonts w:ascii="Arial" w:hAnsi="Arial" w:cs="Arial"/>
          <w:sz w:val="24"/>
          <w:szCs w:val="24"/>
        </w:rPr>
        <w:t xml:space="preserve"> posts, in May Ronaldo had </w:t>
      </w:r>
      <w:r w:rsidRPr="00571730">
        <w:rPr>
          <w:rFonts w:ascii="Arial" w:hAnsi="Arial" w:cs="Arial"/>
          <w:b/>
          <w:bCs/>
          <w:sz w:val="24"/>
          <w:szCs w:val="24"/>
        </w:rPr>
        <w:t>13</w:t>
      </w:r>
      <w:r w:rsidRPr="00571730">
        <w:rPr>
          <w:rFonts w:ascii="Arial" w:hAnsi="Arial" w:cs="Arial"/>
          <w:sz w:val="24"/>
          <w:szCs w:val="24"/>
        </w:rPr>
        <w:t xml:space="preserve"> posts while Messi had </w:t>
      </w:r>
      <w:r w:rsidRPr="00571730">
        <w:rPr>
          <w:rFonts w:ascii="Arial" w:hAnsi="Arial" w:cs="Arial"/>
          <w:b/>
          <w:bCs/>
          <w:sz w:val="24"/>
          <w:szCs w:val="24"/>
        </w:rPr>
        <w:t>9</w:t>
      </w:r>
      <w:r w:rsidRPr="00571730">
        <w:rPr>
          <w:rFonts w:ascii="Arial" w:hAnsi="Arial" w:cs="Arial"/>
          <w:sz w:val="24"/>
          <w:szCs w:val="24"/>
        </w:rPr>
        <w:t xml:space="preserve"> posts,  in June Ronaldo had </w:t>
      </w:r>
      <w:r w:rsidRPr="00571730">
        <w:rPr>
          <w:rFonts w:ascii="Arial" w:hAnsi="Arial" w:cs="Arial"/>
          <w:b/>
          <w:bCs/>
          <w:sz w:val="24"/>
          <w:szCs w:val="24"/>
        </w:rPr>
        <w:t>20</w:t>
      </w:r>
      <w:r w:rsidRPr="00571730">
        <w:rPr>
          <w:rFonts w:ascii="Arial" w:hAnsi="Arial" w:cs="Arial"/>
          <w:sz w:val="24"/>
          <w:szCs w:val="24"/>
        </w:rPr>
        <w:t xml:space="preserve"> posts while Messi had </w:t>
      </w:r>
      <w:r w:rsidRPr="00571730">
        <w:rPr>
          <w:rFonts w:ascii="Arial" w:hAnsi="Arial" w:cs="Arial"/>
          <w:b/>
          <w:bCs/>
          <w:sz w:val="24"/>
          <w:szCs w:val="24"/>
        </w:rPr>
        <w:t>1</w:t>
      </w:r>
      <w:r w:rsidRPr="00571730">
        <w:rPr>
          <w:rFonts w:ascii="Arial" w:hAnsi="Arial" w:cs="Arial"/>
          <w:sz w:val="24"/>
          <w:szCs w:val="24"/>
        </w:rPr>
        <w:t xml:space="preserve"> post.</w:t>
      </w:r>
    </w:p>
    <w:p w14:paraId="773239A7" w14:textId="34657898"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The total post for Ronaldo between December 2022 and December 2023 was </w:t>
      </w:r>
      <w:r w:rsidRPr="00571730">
        <w:rPr>
          <w:rFonts w:ascii="Arial" w:hAnsi="Arial" w:cs="Arial"/>
          <w:b/>
          <w:bCs/>
          <w:sz w:val="24"/>
          <w:szCs w:val="24"/>
        </w:rPr>
        <w:t>106</w:t>
      </w:r>
      <w:r w:rsidRPr="00571730">
        <w:rPr>
          <w:rFonts w:ascii="Arial" w:hAnsi="Arial" w:cs="Arial"/>
          <w:sz w:val="24"/>
          <w:szCs w:val="24"/>
        </w:rPr>
        <w:t xml:space="preserve"> and Messi’s total posts was </w:t>
      </w:r>
      <w:r w:rsidRPr="00571730">
        <w:rPr>
          <w:rFonts w:ascii="Arial" w:hAnsi="Arial" w:cs="Arial"/>
          <w:b/>
          <w:bCs/>
          <w:sz w:val="24"/>
          <w:szCs w:val="24"/>
        </w:rPr>
        <w:t>85</w:t>
      </w:r>
      <w:r w:rsidRPr="00571730">
        <w:rPr>
          <w:rFonts w:ascii="Arial" w:hAnsi="Arial" w:cs="Arial"/>
          <w:sz w:val="24"/>
          <w:szCs w:val="24"/>
        </w:rPr>
        <w:t xml:space="preserve">. The average mean posts for each player were estimated at </w:t>
      </w:r>
      <w:r w:rsidRPr="00571730">
        <w:rPr>
          <w:rFonts w:ascii="Arial" w:hAnsi="Arial" w:cs="Arial"/>
          <w:b/>
          <w:bCs/>
          <w:sz w:val="24"/>
          <w:szCs w:val="24"/>
        </w:rPr>
        <w:t>15.14</w:t>
      </w:r>
      <w:r w:rsidRPr="00571730">
        <w:rPr>
          <w:rFonts w:ascii="Arial" w:hAnsi="Arial" w:cs="Arial"/>
          <w:sz w:val="24"/>
          <w:szCs w:val="24"/>
        </w:rPr>
        <w:t xml:space="preserve"> and </w:t>
      </w:r>
      <w:r w:rsidRPr="00571730">
        <w:rPr>
          <w:rFonts w:ascii="Arial" w:hAnsi="Arial" w:cs="Arial"/>
          <w:b/>
          <w:bCs/>
          <w:sz w:val="24"/>
          <w:szCs w:val="24"/>
        </w:rPr>
        <w:t>12.14</w:t>
      </w:r>
      <w:r w:rsidRPr="00571730">
        <w:rPr>
          <w:rFonts w:ascii="Arial" w:hAnsi="Arial" w:cs="Arial"/>
          <w:sz w:val="24"/>
          <w:szCs w:val="24"/>
        </w:rPr>
        <w:t xml:space="preserve"> respectively. This means that Cristiano Ronaldo ha</w:t>
      </w:r>
      <w:r w:rsidR="00036D04">
        <w:rPr>
          <w:rFonts w:ascii="Arial" w:hAnsi="Arial" w:cs="Arial"/>
          <w:sz w:val="24"/>
          <w:szCs w:val="24"/>
        </w:rPr>
        <w:t>d</w:t>
      </w:r>
      <w:r w:rsidRPr="00571730">
        <w:rPr>
          <w:rFonts w:ascii="Arial" w:hAnsi="Arial" w:cs="Arial"/>
          <w:sz w:val="24"/>
          <w:szCs w:val="24"/>
        </w:rPr>
        <w:t xml:space="preserve"> more posts than </w:t>
      </w:r>
      <w:r w:rsidR="009379AF">
        <w:rPr>
          <w:rFonts w:ascii="Arial" w:hAnsi="Arial" w:cs="Arial"/>
          <w:sz w:val="24"/>
          <w:szCs w:val="24"/>
        </w:rPr>
        <w:t>Lionel</w:t>
      </w:r>
      <w:r w:rsidR="009379AF" w:rsidRPr="00571730">
        <w:rPr>
          <w:rFonts w:ascii="Arial" w:hAnsi="Arial" w:cs="Arial"/>
          <w:sz w:val="24"/>
          <w:szCs w:val="24"/>
        </w:rPr>
        <w:t xml:space="preserve"> </w:t>
      </w:r>
      <w:r w:rsidRPr="00571730">
        <w:rPr>
          <w:rFonts w:ascii="Arial" w:hAnsi="Arial" w:cs="Arial"/>
          <w:sz w:val="24"/>
          <w:szCs w:val="24"/>
        </w:rPr>
        <w:t>Messi within the month under study.</w:t>
      </w:r>
    </w:p>
    <w:p w14:paraId="5CDAC17D" w14:textId="77777777" w:rsidR="00791522" w:rsidRPr="00571730" w:rsidRDefault="00791522" w:rsidP="00791522">
      <w:pPr>
        <w:spacing w:line="480" w:lineRule="auto"/>
        <w:rPr>
          <w:rFonts w:ascii="Arial" w:hAnsi="Arial" w:cs="Arial"/>
          <w:sz w:val="24"/>
          <w:szCs w:val="24"/>
        </w:rPr>
      </w:pPr>
    </w:p>
    <w:p w14:paraId="4F3DC222" w14:textId="3E7F2682"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Figure 4: A bar chart showing the total number of posts for Cristiano Ronaldo compared to </w:t>
      </w:r>
      <w:r w:rsidR="009379AF">
        <w:rPr>
          <w:rFonts w:ascii="Arial" w:hAnsi="Arial" w:cs="Arial"/>
          <w:sz w:val="24"/>
          <w:szCs w:val="24"/>
        </w:rPr>
        <w:t>Lionel</w:t>
      </w:r>
      <w:r w:rsidR="009379AF" w:rsidRPr="00571730">
        <w:rPr>
          <w:rFonts w:ascii="Arial" w:hAnsi="Arial" w:cs="Arial"/>
          <w:sz w:val="24"/>
          <w:szCs w:val="24"/>
        </w:rPr>
        <w:t xml:space="preserve"> </w:t>
      </w:r>
      <w:r w:rsidRPr="00571730">
        <w:rPr>
          <w:rFonts w:ascii="Arial" w:hAnsi="Arial" w:cs="Arial"/>
          <w:sz w:val="24"/>
          <w:szCs w:val="24"/>
        </w:rPr>
        <w:t>Messi from December 2022 to June 2023.</w:t>
      </w:r>
    </w:p>
    <w:p w14:paraId="0F4D7782"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3</w:t>
      </w:r>
      <w:r w:rsidRPr="00571730">
        <w:rPr>
          <w:rFonts w:ascii="Arial" w:hAnsi="Arial" w:cs="Arial"/>
          <w:noProof/>
          <w:sz w:val="24"/>
          <w:szCs w:val="24"/>
          <w:lang w:val="en-US"/>
        </w:rPr>
        <w:drawing>
          <wp:inline distT="0" distB="0" distL="0" distR="0" wp14:anchorId="1B5BA4D1" wp14:editId="32FB7EDE">
            <wp:extent cx="5562600" cy="329565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B9621D6" w14:textId="77777777" w:rsidR="00791522" w:rsidRPr="00571730" w:rsidRDefault="00791522" w:rsidP="00791522">
      <w:pPr>
        <w:spacing w:line="480" w:lineRule="auto"/>
        <w:rPr>
          <w:rFonts w:ascii="Arial" w:hAnsi="Arial" w:cs="Arial"/>
          <w:b/>
          <w:bCs/>
          <w:sz w:val="24"/>
          <w:szCs w:val="24"/>
        </w:rPr>
      </w:pPr>
    </w:p>
    <w:p w14:paraId="099CEF2E" w14:textId="77E0A2D8" w:rsidR="00791522" w:rsidRPr="00571730" w:rsidRDefault="00791522" w:rsidP="00791522">
      <w:pPr>
        <w:spacing w:line="480" w:lineRule="auto"/>
        <w:rPr>
          <w:rFonts w:ascii="Arial" w:hAnsi="Arial" w:cs="Arial"/>
          <w:sz w:val="24"/>
          <w:szCs w:val="24"/>
        </w:rPr>
      </w:pPr>
      <w:r w:rsidRPr="00571730">
        <w:rPr>
          <w:rFonts w:ascii="Arial" w:hAnsi="Arial" w:cs="Arial"/>
          <w:b/>
          <w:bCs/>
          <w:sz w:val="24"/>
          <w:szCs w:val="24"/>
        </w:rPr>
        <w:lastRenderedPageBreak/>
        <w:t>4.2.1.</w:t>
      </w:r>
      <w:r w:rsidRPr="00571730">
        <w:rPr>
          <w:rFonts w:ascii="Arial" w:hAnsi="Arial" w:cs="Arial"/>
          <w:sz w:val="24"/>
          <w:szCs w:val="24"/>
        </w:rPr>
        <w:t xml:space="preserve">   </w:t>
      </w:r>
      <w:r w:rsidRPr="00571730">
        <w:rPr>
          <w:rFonts w:ascii="Arial" w:hAnsi="Arial" w:cs="Arial"/>
          <w:b/>
          <w:bCs/>
          <w:sz w:val="24"/>
          <w:szCs w:val="24"/>
        </w:rPr>
        <w:t xml:space="preserve">Endorsed posts by Cristiano Ronaldo and </w:t>
      </w:r>
      <w:r w:rsidR="009379AF" w:rsidRPr="009379AF">
        <w:rPr>
          <w:rFonts w:ascii="Arial" w:hAnsi="Arial" w:cs="Arial"/>
          <w:b/>
          <w:bCs/>
          <w:sz w:val="24"/>
          <w:szCs w:val="24"/>
        </w:rPr>
        <w:t>Lionel</w:t>
      </w:r>
      <w:r w:rsidR="009379AF" w:rsidRPr="00571730">
        <w:rPr>
          <w:rFonts w:ascii="Arial" w:hAnsi="Arial" w:cs="Arial"/>
          <w:b/>
          <w:bCs/>
          <w:sz w:val="24"/>
          <w:szCs w:val="24"/>
        </w:rPr>
        <w:t xml:space="preserve"> </w:t>
      </w:r>
      <w:r w:rsidRPr="00571730">
        <w:rPr>
          <w:rFonts w:ascii="Arial" w:hAnsi="Arial" w:cs="Arial"/>
          <w:b/>
          <w:bCs/>
          <w:sz w:val="24"/>
          <w:szCs w:val="24"/>
        </w:rPr>
        <w:t>Messi between December 2022 to June 2023</w:t>
      </w:r>
    </w:p>
    <w:p w14:paraId="6490626B" w14:textId="77777777" w:rsidR="00791522" w:rsidRPr="00571730" w:rsidRDefault="00791522" w:rsidP="00791522">
      <w:pPr>
        <w:spacing w:line="480" w:lineRule="auto"/>
        <w:rPr>
          <w:rFonts w:ascii="Arial" w:hAnsi="Arial" w:cs="Arial"/>
          <w:sz w:val="24"/>
          <w:szCs w:val="24"/>
        </w:rPr>
      </w:pPr>
    </w:p>
    <w:p w14:paraId="121C913E" w14:textId="3A070FBF"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The table below gives the total number of endorsed posts by Ronaldo and Messi, and the result will be presented using the percentages and </w:t>
      </w:r>
      <w:r w:rsidR="00F92235" w:rsidRPr="00571730">
        <w:rPr>
          <w:rFonts w:ascii="Arial" w:hAnsi="Arial" w:cs="Arial"/>
          <w:sz w:val="24"/>
          <w:szCs w:val="24"/>
        </w:rPr>
        <w:t>mean and</w:t>
      </w:r>
      <w:r w:rsidRPr="00571730">
        <w:rPr>
          <w:rFonts w:ascii="Arial" w:hAnsi="Arial" w:cs="Arial"/>
          <w:sz w:val="24"/>
          <w:szCs w:val="24"/>
        </w:rPr>
        <w:t xml:space="preserve"> using the ‘P’ value to test the result.</w:t>
      </w:r>
    </w:p>
    <w:p w14:paraId="6CFCC05A" w14:textId="058EF5B4"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Figure 5: The total number of endorsed posts by Cristiano Ronaldo and </w:t>
      </w:r>
      <w:r w:rsidR="003D0777">
        <w:rPr>
          <w:rFonts w:ascii="Arial" w:hAnsi="Arial" w:cs="Arial"/>
          <w:sz w:val="24"/>
          <w:szCs w:val="24"/>
        </w:rPr>
        <w:t>Lionel</w:t>
      </w:r>
      <w:r w:rsidR="003D0777" w:rsidRPr="00571730">
        <w:rPr>
          <w:rFonts w:ascii="Arial" w:hAnsi="Arial" w:cs="Arial"/>
          <w:sz w:val="24"/>
          <w:szCs w:val="24"/>
        </w:rPr>
        <w:t xml:space="preserve"> </w:t>
      </w:r>
      <w:r w:rsidRPr="00571730">
        <w:rPr>
          <w:rFonts w:ascii="Arial" w:hAnsi="Arial" w:cs="Arial"/>
          <w:sz w:val="24"/>
          <w:szCs w:val="24"/>
        </w:rPr>
        <w:t>Messi.</w:t>
      </w:r>
    </w:p>
    <w:tbl>
      <w:tblPr>
        <w:tblW w:w="9016" w:type="dxa"/>
        <w:tblCellMar>
          <w:left w:w="10" w:type="dxa"/>
          <w:right w:w="10" w:type="dxa"/>
        </w:tblCellMar>
        <w:tblLook w:val="0000" w:firstRow="0" w:lastRow="0" w:firstColumn="0" w:lastColumn="0" w:noHBand="0" w:noVBand="0"/>
      </w:tblPr>
      <w:tblGrid>
        <w:gridCol w:w="3005"/>
        <w:gridCol w:w="1485"/>
        <w:gridCol w:w="1520"/>
        <w:gridCol w:w="1500"/>
        <w:gridCol w:w="1506"/>
      </w:tblGrid>
      <w:tr w:rsidR="00791522" w:rsidRPr="00571730" w14:paraId="72BF17C0" w14:textId="77777777" w:rsidTr="001762F0">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6C2BD1"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 xml:space="preserve">Total number of sponsored posts monthly </w:t>
            </w:r>
          </w:p>
        </w:tc>
        <w:tc>
          <w:tcPr>
            <w:tcW w:w="30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D9B2CA"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 xml:space="preserve">Cristiano Ronaldo </w:t>
            </w:r>
          </w:p>
        </w:tc>
        <w:tc>
          <w:tcPr>
            <w:tcW w:w="300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ACBC42" w14:textId="556804C5" w:rsidR="00791522" w:rsidRPr="00571730" w:rsidRDefault="003D0777" w:rsidP="001762F0">
            <w:pPr>
              <w:spacing w:after="0" w:line="480" w:lineRule="auto"/>
              <w:rPr>
                <w:rFonts w:ascii="Arial" w:hAnsi="Arial" w:cs="Arial"/>
                <w:sz w:val="24"/>
                <w:szCs w:val="24"/>
              </w:rPr>
            </w:pPr>
            <w:r>
              <w:rPr>
                <w:rFonts w:ascii="Arial" w:hAnsi="Arial" w:cs="Arial"/>
                <w:sz w:val="24"/>
                <w:szCs w:val="24"/>
              </w:rPr>
              <w:t>Lionel</w:t>
            </w:r>
            <w:r w:rsidRPr="00571730">
              <w:rPr>
                <w:rFonts w:ascii="Arial" w:hAnsi="Arial" w:cs="Arial"/>
                <w:sz w:val="24"/>
                <w:szCs w:val="24"/>
              </w:rPr>
              <w:t xml:space="preserve"> </w:t>
            </w:r>
            <w:r w:rsidR="00791522" w:rsidRPr="00571730">
              <w:rPr>
                <w:rFonts w:ascii="Arial" w:hAnsi="Arial" w:cs="Arial"/>
                <w:sz w:val="24"/>
                <w:szCs w:val="24"/>
              </w:rPr>
              <w:t xml:space="preserve">Messi </w:t>
            </w:r>
          </w:p>
        </w:tc>
      </w:tr>
      <w:tr w:rsidR="00791522" w:rsidRPr="00571730" w14:paraId="7A2484A8" w14:textId="77777777" w:rsidTr="001762F0">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FF109F" w14:textId="77777777" w:rsidR="00791522" w:rsidRPr="00571730" w:rsidRDefault="00791522" w:rsidP="001762F0">
            <w:pPr>
              <w:spacing w:after="0" w:line="480" w:lineRule="auto"/>
              <w:rPr>
                <w:rFonts w:ascii="Arial" w:hAnsi="Arial" w:cs="Arial"/>
                <w:sz w:val="24"/>
                <w:szCs w:val="24"/>
              </w:rPr>
            </w:pPr>
          </w:p>
        </w:tc>
        <w:tc>
          <w:tcPr>
            <w:tcW w:w="148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7F2D5E94" w14:textId="77777777" w:rsidR="00791522" w:rsidRPr="00571730" w:rsidRDefault="00791522" w:rsidP="001762F0">
            <w:pPr>
              <w:spacing w:after="0" w:line="480" w:lineRule="auto"/>
              <w:jc w:val="center"/>
              <w:rPr>
                <w:rFonts w:ascii="Arial" w:hAnsi="Arial" w:cs="Arial"/>
                <w:b/>
                <w:color w:val="000000"/>
                <w:sz w:val="24"/>
                <w:szCs w:val="24"/>
              </w:rPr>
            </w:pPr>
            <w:r w:rsidRPr="00571730">
              <w:rPr>
                <w:rFonts w:ascii="Arial" w:hAnsi="Arial" w:cs="Arial"/>
                <w:b/>
                <w:color w:val="000000"/>
                <w:sz w:val="24"/>
                <w:szCs w:val="24"/>
              </w:rPr>
              <w:t xml:space="preserve">Freq </w:t>
            </w:r>
          </w:p>
        </w:tc>
        <w:tc>
          <w:tcPr>
            <w:tcW w:w="1520" w:type="dxa"/>
            <w:tcBorders>
              <w:top w:val="single" w:sz="4" w:space="0" w:color="000000"/>
              <w:left w:val="single" w:sz="4" w:space="0" w:color="auto"/>
              <w:bottom w:val="single" w:sz="4" w:space="0" w:color="000000"/>
              <w:right w:val="single" w:sz="4" w:space="0" w:color="000000"/>
            </w:tcBorders>
            <w:shd w:val="clear" w:color="auto" w:fill="auto"/>
            <w:vAlign w:val="bottom"/>
          </w:tcPr>
          <w:p w14:paraId="0A924429" w14:textId="77777777" w:rsidR="00791522" w:rsidRPr="00571730" w:rsidRDefault="00791522" w:rsidP="001762F0">
            <w:pPr>
              <w:spacing w:after="0" w:line="480" w:lineRule="auto"/>
              <w:jc w:val="center"/>
              <w:rPr>
                <w:rFonts w:ascii="Arial" w:hAnsi="Arial" w:cs="Arial"/>
                <w:b/>
                <w:color w:val="000000"/>
                <w:sz w:val="24"/>
                <w:szCs w:val="24"/>
              </w:rPr>
            </w:pPr>
            <w:r w:rsidRPr="00571730">
              <w:rPr>
                <w:rFonts w:ascii="Arial" w:hAnsi="Arial" w:cs="Arial"/>
                <w:b/>
                <w:color w:val="000000"/>
                <w:sz w:val="24"/>
                <w:szCs w:val="24"/>
              </w:rPr>
              <w:t>%</w:t>
            </w:r>
          </w:p>
        </w:tc>
        <w:tc>
          <w:tcPr>
            <w:tcW w:w="150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284D9E0E" w14:textId="77777777" w:rsidR="00791522" w:rsidRPr="00571730" w:rsidRDefault="00791522" w:rsidP="001762F0">
            <w:pPr>
              <w:spacing w:after="0" w:line="480" w:lineRule="auto"/>
              <w:jc w:val="center"/>
              <w:rPr>
                <w:rFonts w:ascii="Arial" w:hAnsi="Arial" w:cs="Arial"/>
                <w:b/>
                <w:color w:val="000000"/>
                <w:sz w:val="24"/>
                <w:szCs w:val="24"/>
              </w:rPr>
            </w:pPr>
            <w:r w:rsidRPr="00571730">
              <w:rPr>
                <w:rFonts w:ascii="Arial" w:hAnsi="Arial" w:cs="Arial"/>
                <w:b/>
                <w:color w:val="000000"/>
                <w:sz w:val="24"/>
                <w:szCs w:val="24"/>
              </w:rPr>
              <w:t xml:space="preserve">Freq </w:t>
            </w:r>
          </w:p>
        </w:tc>
        <w:tc>
          <w:tcPr>
            <w:tcW w:w="1506" w:type="dxa"/>
            <w:tcBorders>
              <w:top w:val="single" w:sz="4" w:space="0" w:color="000000"/>
              <w:left w:val="single" w:sz="4" w:space="0" w:color="auto"/>
              <w:bottom w:val="single" w:sz="4" w:space="0" w:color="000000"/>
              <w:right w:val="single" w:sz="4" w:space="0" w:color="000000"/>
            </w:tcBorders>
            <w:shd w:val="clear" w:color="auto" w:fill="auto"/>
            <w:vAlign w:val="bottom"/>
          </w:tcPr>
          <w:p w14:paraId="44B54BAA" w14:textId="77777777" w:rsidR="00791522" w:rsidRPr="00571730" w:rsidRDefault="00791522" w:rsidP="001762F0">
            <w:pPr>
              <w:spacing w:after="0" w:line="480" w:lineRule="auto"/>
              <w:jc w:val="center"/>
              <w:rPr>
                <w:rFonts w:ascii="Arial" w:hAnsi="Arial" w:cs="Arial"/>
                <w:b/>
                <w:color w:val="000000"/>
                <w:sz w:val="24"/>
                <w:szCs w:val="24"/>
              </w:rPr>
            </w:pPr>
            <w:r w:rsidRPr="00571730">
              <w:rPr>
                <w:rFonts w:ascii="Arial" w:hAnsi="Arial" w:cs="Arial"/>
                <w:b/>
                <w:color w:val="000000"/>
                <w:sz w:val="24"/>
                <w:szCs w:val="24"/>
              </w:rPr>
              <w:t>%</w:t>
            </w:r>
          </w:p>
        </w:tc>
      </w:tr>
      <w:tr w:rsidR="00791522" w:rsidRPr="00571730" w14:paraId="5577E03D" w14:textId="77777777" w:rsidTr="001762F0">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02214E"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December 2022</w:t>
            </w:r>
          </w:p>
        </w:tc>
        <w:tc>
          <w:tcPr>
            <w:tcW w:w="148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7AC4AC56"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0</w:t>
            </w:r>
          </w:p>
        </w:tc>
        <w:tc>
          <w:tcPr>
            <w:tcW w:w="1520" w:type="dxa"/>
            <w:tcBorders>
              <w:top w:val="single" w:sz="4" w:space="0" w:color="000000"/>
              <w:left w:val="single" w:sz="4" w:space="0" w:color="auto"/>
              <w:bottom w:val="single" w:sz="4" w:space="0" w:color="000000"/>
              <w:right w:val="single" w:sz="4" w:space="0" w:color="000000"/>
            </w:tcBorders>
            <w:shd w:val="clear" w:color="auto" w:fill="auto"/>
            <w:vAlign w:val="bottom"/>
          </w:tcPr>
          <w:p w14:paraId="66145ADF"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0.0</w:t>
            </w:r>
          </w:p>
        </w:tc>
        <w:tc>
          <w:tcPr>
            <w:tcW w:w="150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35EF1220"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14</w:t>
            </w:r>
          </w:p>
        </w:tc>
        <w:tc>
          <w:tcPr>
            <w:tcW w:w="1506" w:type="dxa"/>
            <w:tcBorders>
              <w:top w:val="single" w:sz="4" w:space="0" w:color="000000"/>
              <w:left w:val="single" w:sz="4" w:space="0" w:color="auto"/>
              <w:bottom w:val="single" w:sz="4" w:space="0" w:color="000000"/>
              <w:right w:val="single" w:sz="4" w:space="0" w:color="000000"/>
            </w:tcBorders>
            <w:shd w:val="clear" w:color="auto" w:fill="auto"/>
            <w:vAlign w:val="bottom"/>
          </w:tcPr>
          <w:p w14:paraId="2F972BCB"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34.1</w:t>
            </w:r>
          </w:p>
        </w:tc>
      </w:tr>
      <w:tr w:rsidR="00791522" w:rsidRPr="00571730" w14:paraId="470F6C07" w14:textId="77777777" w:rsidTr="001762F0">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E267AA"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January 2023</w:t>
            </w:r>
          </w:p>
        </w:tc>
        <w:tc>
          <w:tcPr>
            <w:tcW w:w="148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72AFC6FC"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4</w:t>
            </w:r>
          </w:p>
        </w:tc>
        <w:tc>
          <w:tcPr>
            <w:tcW w:w="1520" w:type="dxa"/>
            <w:tcBorders>
              <w:top w:val="single" w:sz="4" w:space="0" w:color="000000"/>
              <w:left w:val="single" w:sz="4" w:space="0" w:color="auto"/>
              <w:bottom w:val="single" w:sz="4" w:space="0" w:color="000000"/>
              <w:right w:val="single" w:sz="4" w:space="0" w:color="000000"/>
            </w:tcBorders>
            <w:shd w:val="clear" w:color="auto" w:fill="auto"/>
            <w:vAlign w:val="bottom"/>
          </w:tcPr>
          <w:p w14:paraId="5C71B6D8"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12.5</w:t>
            </w:r>
          </w:p>
        </w:tc>
        <w:tc>
          <w:tcPr>
            <w:tcW w:w="150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11805BB5"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5</w:t>
            </w:r>
          </w:p>
        </w:tc>
        <w:tc>
          <w:tcPr>
            <w:tcW w:w="1506" w:type="dxa"/>
            <w:tcBorders>
              <w:top w:val="single" w:sz="4" w:space="0" w:color="000000"/>
              <w:left w:val="single" w:sz="4" w:space="0" w:color="auto"/>
              <w:bottom w:val="single" w:sz="4" w:space="0" w:color="000000"/>
              <w:right w:val="single" w:sz="4" w:space="0" w:color="000000"/>
            </w:tcBorders>
            <w:shd w:val="clear" w:color="auto" w:fill="auto"/>
            <w:vAlign w:val="bottom"/>
          </w:tcPr>
          <w:p w14:paraId="044ADD10"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12.2</w:t>
            </w:r>
          </w:p>
        </w:tc>
      </w:tr>
      <w:tr w:rsidR="00791522" w:rsidRPr="00571730" w14:paraId="252B558E" w14:textId="77777777" w:rsidTr="001762F0">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B031BE"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February 2023</w:t>
            </w:r>
          </w:p>
        </w:tc>
        <w:tc>
          <w:tcPr>
            <w:tcW w:w="148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437120C3"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7</w:t>
            </w:r>
          </w:p>
        </w:tc>
        <w:tc>
          <w:tcPr>
            <w:tcW w:w="1520" w:type="dxa"/>
            <w:tcBorders>
              <w:top w:val="single" w:sz="4" w:space="0" w:color="000000"/>
              <w:left w:val="single" w:sz="4" w:space="0" w:color="auto"/>
              <w:bottom w:val="single" w:sz="4" w:space="0" w:color="000000"/>
              <w:right w:val="single" w:sz="4" w:space="0" w:color="000000"/>
            </w:tcBorders>
            <w:shd w:val="clear" w:color="auto" w:fill="auto"/>
            <w:vAlign w:val="bottom"/>
          </w:tcPr>
          <w:p w14:paraId="6602B167"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21.9</w:t>
            </w:r>
          </w:p>
        </w:tc>
        <w:tc>
          <w:tcPr>
            <w:tcW w:w="150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105CB116"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3</w:t>
            </w:r>
          </w:p>
        </w:tc>
        <w:tc>
          <w:tcPr>
            <w:tcW w:w="1506" w:type="dxa"/>
            <w:tcBorders>
              <w:top w:val="single" w:sz="4" w:space="0" w:color="000000"/>
              <w:left w:val="single" w:sz="4" w:space="0" w:color="auto"/>
              <w:bottom w:val="single" w:sz="4" w:space="0" w:color="000000"/>
              <w:right w:val="single" w:sz="4" w:space="0" w:color="000000"/>
            </w:tcBorders>
            <w:shd w:val="clear" w:color="auto" w:fill="auto"/>
            <w:vAlign w:val="bottom"/>
          </w:tcPr>
          <w:p w14:paraId="4F024559"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7.3</w:t>
            </w:r>
          </w:p>
        </w:tc>
      </w:tr>
      <w:tr w:rsidR="00791522" w:rsidRPr="00571730" w14:paraId="23E84F8F" w14:textId="77777777" w:rsidTr="001762F0">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7DE37C"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March 2023</w:t>
            </w:r>
          </w:p>
        </w:tc>
        <w:tc>
          <w:tcPr>
            <w:tcW w:w="148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1A8CB6AF"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6</w:t>
            </w:r>
          </w:p>
        </w:tc>
        <w:tc>
          <w:tcPr>
            <w:tcW w:w="1520" w:type="dxa"/>
            <w:tcBorders>
              <w:top w:val="single" w:sz="4" w:space="0" w:color="000000"/>
              <w:left w:val="single" w:sz="4" w:space="0" w:color="auto"/>
              <w:bottom w:val="single" w:sz="4" w:space="0" w:color="000000"/>
              <w:right w:val="single" w:sz="4" w:space="0" w:color="000000"/>
            </w:tcBorders>
            <w:shd w:val="clear" w:color="auto" w:fill="auto"/>
            <w:vAlign w:val="bottom"/>
          </w:tcPr>
          <w:p w14:paraId="2349189D"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18.8</w:t>
            </w:r>
          </w:p>
        </w:tc>
        <w:tc>
          <w:tcPr>
            <w:tcW w:w="150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46420BFD"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5</w:t>
            </w:r>
          </w:p>
        </w:tc>
        <w:tc>
          <w:tcPr>
            <w:tcW w:w="1506" w:type="dxa"/>
            <w:tcBorders>
              <w:top w:val="single" w:sz="4" w:space="0" w:color="000000"/>
              <w:left w:val="single" w:sz="4" w:space="0" w:color="auto"/>
              <w:bottom w:val="single" w:sz="4" w:space="0" w:color="000000"/>
              <w:right w:val="single" w:sz="4" w:space="0" w:color="000000"/>
            </w:tcBorders>
            <w:shd w:val="clear" w:color="auto" w:fill="auto"/>
            <w:vAlign w:val="bottom"/>
          </w:tcPr>
          <w:p w14:paraId="6ED2B14A"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12.2</w:t>
            </w:r>
          </w:p>
        </w:tc>
      </w:tr>
      <w:tr w:rsidR="00791522" w:rsidRPr="00571730" w14:paraId="1275470F" w14:textId="77777777" w:rsidTr="001762F0">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40D52D"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April 2023</w:t>
            </w:r>
          </w:p>
        </w:tc>
        <w:tc>
          <w:tcPr>
            <w:tcW w:w="148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2C3EE9FA"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2</w:t>
            </w:r>
          </w:p>
        </w:tc>
        <w:tc>
          <w:tcPr>
            <w:tcW w:w="1520" w:type="dxa"/>
            <w:tcBorders>
              <w:top w:val="single" w:sz="4" w:space="0" w:color="000000"/>
              <w:left w:val="single" w:sz="4" w:space="0" w:color="auto"/>
              <w:bottom w:val="single" w:sz="4" w:space="0" w:color="000000"/>
              <w:right w:val="single" w:sz="4" w:space="0" w:color="000000"/>
            </w:tcBorders>
            <w:shd w:val="clear" w:color="auto" w:fill="auto"/>
            <w:vAlign w:val="bottom"/>
          </w:tcPr>
          <w:p w14:paraId="04A2F25E"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6.3</w:t>
            </w:r>
          </w:p>
        </w:tc>
        <w:tc>
          <w:tcPr>
            <w:tcW w:w="150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7A38ABC1"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6</w:t>
            </w:r>
          </w:p>
        </w:tc>
        <w:tc>
          <w:tcPr>
            <w:tcW w:w="1506" w:type="dxa"/>
            <w:tcBorders>
              <w:top w:val="single" w:sz="4" w:space="0" w:color="000000"/>
              <w:left w:val="single" w:sz="4" w:space="0" w:color="auto"/>
              <w:bottom w:val="single" w:sz="4" w:space="0" w:color="000000"/>
              <w:right w:val="single" w:sz="4" w:space="0" w:color="000000"/>
            </w:tcBorders>
            <w:shd w:val="clear" w:color="auto" w:fill="auto"/>
            <w:vAlign w:val="bottom"/>
          </w:tcPr>
          <w:p w14:paraId="6B220060"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14.6</w:t>
            </w:r>
          </w:p>
        </w:tc>
      </w:tr>
      <w:tr w:rsidR="00791522" w:rsidRPr="00571730" w14:paraId="3B437E57" w14:textId="77777777" w:rsidTr="001762F0">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33B862"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May 2023</w:t>
            </w:r>
          </w:p>
        </w:tc>
        <w:tc>
          <w:tcPr>
            <w:tcW w:w="148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33354857"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6</w:t>
            </w:r>
          </w:p>
        </w:tc>
        <w:tc>
          <w:tcPr>
            <w:tcW w:w="1520" w:type="dxa"/>
            <w:tcBorders>
              <w:top w:val="single" w:sz="4" w:space="0" w:color="000000"/>
              <w:left w:val="single" w:sz="4" w:space="0" w:color="auto"/>
              <w:bottom w:val="single" w:sz="4" w:space="0" w:color="000000"/>
              <w:right w:val="single" w:sz="4" w:space="0" w:color="000000"/>
            </w:tcBorders>
            <w:shd w:val="clear" w:color="auto" w:fill="auto"/>
            <w:vAlign w:val="bottom"/>
          </w:tcPr>
          <w:p w14:paraId="1E25090D"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18.8</w:t>
            </w:r>
          </w:p>
        </w:tc>
        <w:tc>
          <w:tcPr>
            <w:tcW w:w="150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0DD8EA3A"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4</w:t>
            </w:r>
          </w:p>
        </w:tc>
        <w:tc>
          <w:tcPr>
            <w:tcW w:w="1506" w:type="dxa"/>
            <w:tcBorders>
              <w:top w:val="single" w:sz="4" w:space="0" w:color="000000"/>
              <w:left w:val="single" w:sz="4" w:space="0" w:color="auto"/>
              <w:bottom w:val="single" w:sz="4" w:space="0" w:color="000000"/>
              <w:right w:val="single" w:sz="4" w:space="0" w:color="000000"/>
            </w:tcBorders>
            <w:shd w:val="clear" w:color="auto" w:fill="auto"/>
            <w:vAlign w:val="bottom"/>
          </w:tcPr>
          <w:p w14:paraId="559E76E1"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9.8</w:t>
            </w:r>
          </w:p>
        </w:tc>
      </w:tr>
      <w:tr w:rsidR="00791522" w:rsidRPr="00571730" w14:paraId="5EED0C20" w14:textId="77777777" w:rsidTr="001762F0">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5298F6"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June 2023</w:t>
            </w:r>
          </w:p>
        </w:tc>
        <w:tc>
          <w:tcPr>
            <w:tcW w:w="148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26C2E88A"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7</w:t>
            </w:r>
          </w:p>
        </w:tc>
        <w:tc>
          <w:tcPr>
            <w:tcW w:w="1520" w:type="dxa"/>
            <w:tcBorders>
              <w:top w:val="single" w:sz="4" w:space="0" w:color="000000"/>
              <w:left w:val="single" w:sz="4" w:space="0" w:color="auto"/>
              <w:bottom w:val="single" w:sz="4" w:space="0" w:color="000000"/>
              <w:right w:val="single" w:sz="4" w:space="0" w:color="000000"/>
            </w:tcBorders>
            <w:shd w:val="clear" w:color="auto" w:fill="auto"/>
            <w:vAlign w:val="bottom"/>
          </w:tcPr>
          <w:p w14:paraId="1E5FC170"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21.9</w:t>
            </w:r>
          </w:p>
        </w:tc>
        <w:tc>
          <w:tcPr>
            <w:tcW w:w="150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5A8CAE37"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4</w:t>
            </w:r>
          </w:p>
        </w:tc>
        <w:tc>
          <w:tcPr>
            <w:tcW w:w="1506" w:type="dxa"/>
            <w:tcBorders>
              <w:top w:val="single" w:sz="4" w:space="0" w:color="000000"/>
              <w:left w:val="single" w:sz="4" w:space="0" w:color="auto"/>
              <w:bottom w:val="single" w:sz="4" w:space="0" w:color="000000"/>
              <w:right w:val="single" w:sz="4" w:space="0" w:color="000000"/>
            </w:tcBorders>
            <w:shd w:val="clear" w:color="auto" w:fill="auto"/>
            <w:vAlign w:val="bottom"/>
          </w:tcPr>
          <w:p w14:paraId="62046D96"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9.8</w:t>
            </w:r>
          </w:p>
        </w:tc>
      </w:tr>
      <w:tr w:rsidR="00791522" w:rsidRPr="00571730" w14:paraId="1544C508" w14:textId="77777777" w:rsidTr="001762F0">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F71266" w14:textId="77777777" w:rsidR="00791522" w:rsidRPr="00571730" w:rsidRDefault="00791522" w:rsidP="001762F0">
            <w:pPr>
              <w:spacing w:after="0" w:line="480" w:lineRule="auto"/>
              <w:rPr>
                <w:rFonts w:ascii="Arial" w:hAnsi="Arial" w:cs="Arial"/>
                <w:sz w:val="24"/>
                <w:szCs w:val="24"/>
              </w:rPr>
            </w:pPr>
            <w:r w:rsidRPr="00571730">
              <w:rPr>
                <w:rFonts w:ascii="Arial" w:hAnsi="Arial" w:cs="Arial"/>
                <w:sz w:val="24"/>
                <w:szCs w:val="24"/>
              </w:rPr>
              <w:t xml:space="preserve">Total </w:t>
            </w:r>
          </w:p>
        </w:tc>
        <w:tc>
          <w:tcPr>
            <w:tcW w:w="148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bottom"/>
          </w:tcPr>
          <w:p w14:paraId="0F89A6AE"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32</w:t>
            </w:r>
          </w:p>
        </w:tc>
        <w:tc>
          <w:tcPr>
            <w:tcW w:w="1520" w:type="dxa"/>
            <w:tcBorders>
              <w:top w:val="single" w:sz="4" w:space="0" w:color="000000"/>
              <w:left w:val="single" w:sz="4" w:space="0" w:color="auto"/>
              <w:bottom w:val="single" w:sz="4" w:space="0" w:color="000000"/>
              <w:right w:val="single" w:sz="4" w:space="0" w:color="000000"/>
            </w:tcBorders>
            <w:shd w:val="clear" w:color="auto" w:fill="auto"/>
            <w:vAlign w:val="bottom"/>
          </w:tcPr>
          <w:p w14:paraId="2ECC0999"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100.0</w:t>
            </w:r>
          </w:p>
        </w:tc>
        <w:tc>
          <w:tcPr>
            <w:tcW w:w="1500"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bottom"/>
          </w:tcPr>
          <w:p w14:paraId="649908BF"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41</w:t>
            </w:r>
          </w:p>
        </w:tc>
        <w:tc>
          <w:tcPr>
            <w:tcW w:w="1506" w:type="dxa"/>
            <w:tcBorders>
              <w:top w:val="single" w:sz="4" w:space="0" w:color="000000"/>
              <w:left w:val="single" w:sz="4" w:space="0" w:color="auto"/>
              <w:bottom w:val="single" w:sz="4" w:space="0" w:color="000000"/>
              <w:right w:val="single" w:sz="4" w:space="0" w:color="000000"/>
            </w:tcBorders>
            <w:shd w:val="clear" w:color="auto" w:fill="auto"/>
            <w:vAlign w:val="bottom"/>
          </w:tcPr>
          <w:p w14:paraId="5DF1833E" w14:textId="77777777" w:rsidR="00791522" w:rsidRPr="00571730" w:rsidRDefault="00791522" w:rsidP="001762F0">
            <w:pPr>
              <w:spacing w:after="0" w:line="480" w:lineRule="auto"/>
              <w:jc w:val="center"/>
              <w:rPr>
                <w:rFonts w:ascii="Arial" w:hAnsi="Arial" w:cs="Arial"/>
                <w:sz w:val="24"/>
                <w:szCs w:val="24"/>
              </w:rPr>
            </w:pPr>
            <w:r w:rsidRPr="00571730">
              <w:rPr>
                <w:rFonts w:ascii="Arial" w:hAnsi="Arial" w:cs="Arial"/>
                <w:color w:val="000000"/>
                <w:sz w:val="24"/>
                <w:szCs w:val="24"/>
              </w:rPr>
              <w:t>100.0</w:t>
            </w:r>
          </w:p>
        </w:tc>
      </w:tr>
    </w:tbl>
    <w:p w14:paraId="0A477FC7" w14:textId="77777777" w:rsidR="00791522" w:rsidRPr="00571730" w:rsidRDefault="00791522" w:rsidP="00791522">
      <w:pPr>
        <w:spacing w:line="480" w:lineRule="auto"/>
        <w:rPr>
          <w:rFonts w:ascii="Arial" w:hAnsi="Arial" w:cs="Arial"/>
          <w:sz w:val="24"/>
          <w:szCs w:val="24"/>
        </w:rPr>
      </w:pPr>
    </w:p>
    <w:p w14:paraId="73FDADC9"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SPSS Test for the total number of sponsored posts between Ronaldo and Messi</w:t>
      </w:r>
    </w:p>
    <w:tbl>
      <w:tblPr>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885"/>
        <w:gridCol w:w="1112"/>
        <w:gridCol w:w="1128"/>
        <w:gridCol w:w="1128"/>
        <w:gridCol w:w="1582"/>
        <w:gridCol w:w="810"/>
        <w:gridCol w:w="806"/>
      </w:tblGrid>
      <w:tr w:rsidR="00791522" w:rsidRPr="00571730" w14:paraId="3B6CBF06" w14:textId="77777777" w:rsidTr="001762F0">
        <w:trPr>
          <w:cantSplit/>
        </w:trPr>
        <w:tc>
          <w:tcPr>
            <w:tcW w:w="2885" w:type="dxa"/>
          </w:tcPr>
          <w:p w14:paraId="6600F692" w14:textId="77777777" w:rsidR="00791522" w:rsidRPr="00571730" w:rsidRDefault="00791522" w:rsidP="001762F0">
            <w:pPr>
              <w:suppressAutoHyphens w:val="0"/>
              <w:autoSpaceDE w:val="0"/>
              <w:adjustRightInd w:val="0"/>
              <w:spacing w:after="0" w:line="480" w:lineRule="auto"/>
              <w:rPr>
                <w:rFonts w:ascii="Arial" w:hAnsi="Arial" w:cs="Arial"/>
                <w:color w:val="010205"/>
                <w:sz w:val="24"/>
                <w:szCs w:val="24"/>
                <w:lang w:val="en-US"/>
              </w:rPr>
            </w:pPr>
          </w:p>
        </w:tc>
        <w:tc>
          <w:tcPr>
            <w:tcW w:w="1112" w:type="dxa"/>
            <w:shd w:val="clear" w:color="auto" w:fill="FFFFFF"/>
            <w:vAlign w:val="bottom"/>
          </w:tcPr>
          <w:p w14:paraId="4E00374C"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Group</w:t>
            </w:r>
          </w:p>
        </w:tc>
        <w:tc>
          <w:tcPr>
            <w:tcW w:w="1128" w:type="dxa"/>
            <w:shd w:val="clear" w:color="auto" w:fill="FFFFFF"/>
            <w:vAlign w:val="bottom"/>
          </w:tcPr>
          <w:p w14:paraId="79564CE7"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N</w:t>
            </w:r>
          </w:p>
        </w:tc>
        <w:tc>
          <w:tcPr>
            <w:tcW w:w="1128" w:type="dxa"/>
            <w:shd w:val="clear" w:color="auto" w:fill="FFFFFF"/>
            <w:vAlign w:val="bottom"/>
          </w:tcPr>
          <w:p w14:paraId="7ED12224"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Mean</w:t>
            </w:r>
          </w:p>
        </w:tc>
        <w:tc>
          <w:tcPr>
            <w:tcW w:w="1582" w:type="dxa"/>
            <w:shd w:val="clear" w:color="auto" w:fill="FFFFFF"/>
            <w:vAlign w:val="bottom"/>
          </w:tcPr>
          <w:p w14:paraId="3817B265"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Std. Deviation</w:t>
            </w:r>
          </w:p>
        </w:tc>
        <w:tc>
          <w:tcPr>
            <w:tcW w:w="810" w:type="dxa"/>
            <w:shd w:val="clear" w:color="auto" w:fill="FFFFFF"/>
            <w:vAlign w:val="bottom"/>
          </w:tcPr>
          <w:p w14:paraId="00239527"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t-test</w:t>
            </w:r>
          </w:p>
        </w:tc>
        <w:tc>
          <w:tcPr>
            <w:tcW w:w="806" w:type="dxa"/>
            <w:shd w:val="clear" w:color="auto" w:fill="FFFFFF"/>
            <w:vAlign w:val="bottom"/>
          </w:tcPr>
          <w:p w14:paraId="701D9F14"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 xml:space="preserve">Pvalue </w:t>
            </w:r>
          </w:p>
        </w:tc>
      </w:tr>
      <w:tr w:rsidR="00791522" w:rsidRPr="00571730" w14:paraId="6391F6D0" w14:textId="77777777" w:rsidTr="001762F0">
        <w:trPr>
          <w:cantSplit/>
        </w:trPr>
        <w:tc>
          <w:tcPr>
            <w:tcW w:w="2885" w:type="dxa"/>
            <w:vMerge w:val="restart"/>
            <w:shd w:val="clear" w:color="auto" w:fill="E0E0E0"/>
          </w:tcPr>
          <w:p w14:paraId="55E91BAD"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sz w:val="24"/>
                <w:szCs w:val="24"/>
              </w:rPr>
              <w:lastRenderedPageBreak/>
              <w:t>Number of sponsored posts</w:t>
            </w:r>
          </w:p>
        </w:tc>
        <w:tc>
          <w:tcPr>
            <w:tcW w:w="1112" w:type="dxa"/>
            <w:shd w:val="clear" w:color="auto" w:fill="E0E0E0"/>
          </w:tcPr>
          <w:p w14:paraId="6AD79529"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Ronaldo</w:t>
            </w:r>
          </w:p>
        </w:tc>
        <w:tc>
          <w:tcPr>
            <w:tcW w:w="1128" w:type="dxa"/>
            <w:shd w:val="clear" w:color="auto" w:fill="FFFFFF"/>
          </w:tcPr>
          <w:p w14:paraId="6B823383"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7</w:t>
            </w:r>
          </w:p>
        </w:tc>
        <w:tc>
          <w:tcPr>
            <w:tcW w:w="1128" w:type="dxa"/>
            <w:shd w:val="clear" w:color="auto" w:fill="FFFFFF"/>
          </w:tcPr>
          <w:p w14:paraId="7CFF1EE6"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4.57</w:t>
            </w:r>
          </w:p>
        </w:tc>
        <w:tc>
          <w:tcPr>
            <w:tcW w:w="1582" w:type="dxa"/>
            <w:shd w:val="clear" w:color="auto" w:fill="FFFFFF"/>
          </w:tcPr>
          <w:p w14:paraId="62515690"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2.699</w:t>
            </w:r>
          </w:p>
        </w:tc>
        <w:tc>
          <w:tcPr>
            <w:tcW w:w="810" w:type="dxa"/>
            <w:shd w:val="clear" w:color="auto" w:fill="FFFFFF"/>
          </w:tcPr>
          <w:p w14:paraId="6572B9A3"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0.741</w:t>
            </w:r>
          </w:p>
        </w:tc>
        <w:tc>
          <w:tcPr>
            <w:tcW w:w="806" w:type="dxa"/>
            <w:shd w:val="clear" w:color="auto" w:fill="FFFFFF"/>
          </w:tcPr>
          <w:p w14:paraId="7D488E8F"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0.473</w:t>
            </w:r>
          </w:p>
        </w:tc>
      </w:tr>
      <w:tr w:rsidR="00791522" w:rsidRPr="00571730" w14:paraId="4C08053B" w14:textId="77777777" w:rsidTr="001762F0">
        <w:trPr>
          <w:cantSplit/>
        </w:trPr>
        <w:tc>
          <w:tcPr>
            <w:tcW w:w="2885" w:type="dxa"/>
            <w:vMerge/>
            <w:shd w:val="clear" w:color="auto" w:fill="E0E0E0"/>
          </w:tcPr>
          <w:p w14:paraId="71B674EF" w14:textId="77777777" w:rsidR="00791522" w:rsidRPr="00571730" w:rsidRDefault="00791522" w:rsidP="001762F0">
            <w:pPr>
              <w:suppressAutoHyphens w:val="0"/>
              <w:autoSpaceDE w:val="0"/>
              <w:adjustRightInd w:val="0"/>
              <w:spacing w:after="0" w:line="480" w:lineRule="auto"/>
              <w:rPr>
                <w:rFonts w:ascii="Arial" w:hAnsi="Arial" w:cs="Arial"/>
                <w:color w:val="010205"/>
                <w:sz w:val="24"/>
                <w:szCs w:val="24"/>
                <w:lang w:val="en-US"/>
              </w:rPr>
            </w:pPr>
          </w:p>
        </w:tc>
        <w:tc>
          <w:tcPr>
            <w:tcW w:w="1112" w:type="dxa"/>
            <w:shd w:val="clear" w:color="auto" w:fill="E0E0E0"/>
          </w:tcPr>
          <w:p w14:paraId="7FB0D9D3"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Messi</w:t>
            </w:r>
          </w:p>
        </w:tc>
        <w:tc>
          <w:tcPr>
            <w:tcW w:w="1128" w:type="dxa"/>
            <w:shd w:val="clear" w:color="auto" w:fill="FFFFFF"/>
          </w:tcPr>
          <w:p w14:paraId="3EA16E29"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7</w:t>
            </w:r>
          </w:p>
        </w:tc>
        <w:tc>
          <w:tcPr>
            <w:tcW w:w="1128" w:type="dxa"/>
            <w:shd w:val="clear" w:color="auto" w:fill="FFFFFF"/>
          </w:tcPr>
          <w:p w14:paraId="520BF422"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5.86</w:t>
            </w:r>
          </w:p>
        </w:tc>
        <w:tc>
          <w:tcPr>
            <w:tcW w:w="1582" w:type="dxa"/>
            <w:shd w:val="clear" w:color="auto" w:fill="FFFFFF"/>
          </w:tcPr>
          <w:p w14:paraId="2FA1A301"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3.716</w:t>
            </w:r>
          </w:p>
        </w:tc>
        <w:tc>
          <w:tcPr>
            <w:tcW w:w="810" w:type="dxa"/>
            <w:shd w:val="clear" w:color="auto" w:fill="FFFFFF"/>
          </w:tcPr>
          <w:p w14:paraId="66F7315B"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p>
        </w:tc>
        <w:tc>
          <w:tcPr>
            <w:tcW w:w="806" w:type="dxa"/>
            <w:shd w:val="clear" w:color="auto" w:fill="FFFFFF"/>
          </w:tcPr>
          <w:p w14:paraId="342D61A7"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p>
        </w:tc>
      </w:tr>
    </w:tbl>
    <w:p w14:paraId="6ABD7FCC" w14:textId="77777777" w:rsidR="00791522" w:rsidRPr="00571730" w:rsidRDefault="00791522" w:rsidP="00791522">
      <w:pPr>
        <w:spacing w:line="480" w:lineRule="auto"/>
        <w:rPr>
          <w:rFonts w:ascii="Arial" w:hAnsi="Arial" w:cs="Arial"/>
          <w:sz w:val="24"/>
          <w:szCs w:val="24"/>
        </w:rPr>
      </w:pPr>
    </w:p>
    <w:p w14:paraId="02DCAD60" w14:textId="5E71E40B" w:rsidR="00791522" w:rsidRPr="00571730" w:rsidRDefault="00791522" w:rsidP="00791522">
      <w:pPr>
        <w:spacing w:line="480" w:lineRule="auto"/>
        <w:rPr>
          <w:rFonts w:ascii="Arial" w:hAnsi="Arial" w:cs="Arial"/>
          <w:sz w:val="24"/>
          <w:szCs w:val="24"/>
        </w:rPr>
      </w:pPr>
      <w:r w:rsidRPr="00571730">
        <w:rPr>
          <w:rFonts w:ascii="Arial" w:hAnsi="Arial" w:cs="Arial"/>
          <w:sz w:val="24"/>
          <w:szCs w:val="24"/>
          <w:lang w:val="en-US"/>
        </w:rPr>
        <w:t xml:space="preserve">There is no statistically significant mean difference in the </w:t>
      </w:r>
      <w:r w:rsidRPr="00571730">
        <w:rPr>
          <w:rFonts w:ascii="Arial" w:hAnsi="Arial" w:cs="Arial"/>
          <w:sz w:val="24"/>
          <w:szCs w:val="24"/>
        </w:rPr>
        <w:t xml:space="preserve">number of sponsored posts monthly for Cristiano Ronaldo and </w:t>
      </w:r>
      <w:r w:rsidR="003D0777">
        <w:rPr>
          <w:rFonts w:ascii="Arial" w:hAnsi="Arial" w:cs="Arial"/>
          <w:sz w:val="24"/>
          <w:szCs w:val="24"/>
        </w:rPr>
        <w:t>Lionel</w:t>
      </w:r>
      <w:r w:rsidR="003D0777" w:rsidRPr="00571730">
        <w:rPr>
          <w:rFonts w:ascii="Arial" w:hAnsi="Arial" w:cs="Arial"/>
          <w:sz w:val="24"/>
          <w:szCs w:val="24"/>
        </w:rPr>
        <w:t xml:space="preserve"> </w:t>
      </w:r>
      <w:r w:rsidRPr="00571730">
        <w:rPr>
          <w:rFonts w:ascii="Arial" w:hAnsi="Arial" w:cs="Arial"/>
          <w:sz w:val="24"/>
          <w:szCs w:val="24"/>
        </w:rPr>
        <w:t>Messi from December 2022 to June 2023 (p&gt;0.05)</w:t>
      </w:r>
      <w:r w:rsidR="002A572F">
        <w:rPr>
          <w:rFonts w:ascii="Arial" w:hAnsi="Arial" w:cs="Arial"/>
          <w:sz w:val="24"/>
          <w:szCs w:val="24"/>
        </w:rPr>
        <w:t>.</w:t>
      </w:r>
      <w:r w:rsidR="002F6ED0">
        <w:rPr>
          <w:rFonts w:ascii="Arial" w:hAnsi="Arial" w:cs="Arial"/>
          <w:sz w:val="24"/>
          <w:szCs w:val="24"/>
        </w:rPr>
        <w:t xml:space="preserve"> </w:t>
      </w:r>
      <w:r w:rsidRPr="00571730">
        <w:rPr>
          <w:rFonts w:ascii="Arial" w:hAnsi="Arial" w:cs="Arial"/>
          <w:sz w:val="24"/>
          <w:szCs w:val="24"/>
        </w:rPr>
        <w:t>However, the monthly number of sponsored posts by Messi was more than that of Ronaldo.</w:t>
      </w:r>
    </w:p>
    <w:p w14:paraId="66F3DD71" w14:textId="3B5E8D99"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Figure 5 above shows the total number of sponsored posts for Cristiano Ronaldo and </w:t>
      </w:r>
      <w:r w:rsidR="003D0777">
        <w:rPr>
          <w:rFonts w:ascii="Arial" w:hAnsi="Arial" w:cs="Arial"/>
          <w:sz w:val="24"/>
          <w:szCs w:val="24"/>
        </w:rPr>
        <w:t>Lionel</w:t>
      </w:r>
      <w:r w:rsidR="003D0777" w:rsidRPr="00571730">
        <w:rPr>
          <w:rFonts w:ascii="Arial" w:hAnsi="Arial" w:cs="Arial"/>
          <w:sz w:val="24"/>
          <w:szCs w:val="24"/>
        </w:rPr>
        <w:t xml:space="preserve"> </w:t>
      </w:r>
      <w:r w:rsidRPr="00571730">
        <w:rPr>
          <w:rFonts w:ascii="Arial" w:hAnsi="Arial" w:cs="Arial"/>
          <w:sz w:val="24"/>
          <w:szCs w:val="24"/>
        </w:rPr>
        <w:t xml:space="preserve">Messi between December 2022 and June 2023. In January Ronaldo had </w:t>
      </w:r>
      <w:r w:rsidRPr="00571730">
        <w:rPr>
          <w:rFonts w:ascii="Arial" w:hAnsi="Arial" w:cs="Arial"/>
          <w:b/>
          <w:bCs/>
          <w:sz w:val="24"/>
          <w:szCs w:val="24"/>
        </w:rPr>
        <w:t>0</w:t>
      </w:r>
      <w:r w:rsidRPr="00571730">
        <w:rPr>
          <w:rFonts w:ascii="Arial" w:hAnsi="Arial" w:cs="Arial"/>
          <w:sz w:val="24"/>
          <w:szCs w:val="24"/>
        </w:rPr>
        <w:t xml:space="preserve"> posts, while Messi had </w:t>
      </w:r>
      <w:r w:rsidRPr="00571730">
        <w:rPr>
          <w:rFonts w:ascii="Arial" w:hAnsi="Arial" w:cs="Arial"/>
          <w:b/>
          <w:bCs/>
          <w:sz w:val="24"/>
          <w:szCs w:val="24"/>
        </w:rPr>
        <w:t>14</w:t>
      </w:r>
      <w:r w:rsidRPr="00571730">
        <w:rPr>
          <w:rFonts w:ascii="Arial" w:hAnsi="Arial" w:cs="Arial"/>
          <w:sz w:val="24"/>
          <w:szCs w:val="24"/>
        </w:rPr>
        <w:t xml:space="preserve"> posts, in January 2023 Ronaldo had </w:t>
      </w:r>
      <w:r w:rsidRPr="00571730">
        <w:rPr>
          <w:rFonts w:ascii="Arial" w:hAnsi="Arial" w:cs="Arial"/>
          <w:b/>
          <w:bCs/>
          <w:sz w:val="24"/>
          <w:szCs w:val="24"/>
        </w:rPr>
        <w:t>4</w:t>
      </w:r>
      <w:r w:rsidRPr="00571730">
        <w:rPr>
          <w:rFonts w:ascii="Arial" w:hAnsi="Arial" w:cs="Arial"/>
          <w:sz w:val="24"/>
          <w:szCs w:val="24"/>
        </w:rPr>
        <w:t xml:space="preserve"> posts while Messi had </w:t>
      </w:r>
      <w:r w:rsidRPr="00571730">
        <w:rPr>
          <w:rFonts w:ascii="Arial" w:hAnsi="Arial" w:cs="Arial"/>
          <w:b/>
          <w:bCs/>
          <w:sz w:val="24"/>
          <w:szCs w:val="24"/>
        </w:rPr>
        <w:t>5</w:t>
      </w:r>
      <w:r w:rsidRPr="00571730">
        <w:rPr>
          <w:rFonts w:ascii="Arial" w:hAnsi="Arial" w:cs="Arial"/>
          <w:sz w:val="24"/>
          <w:szCs w:val="24"/>
        </w:rPr>
        <w:t xml:space="preserve"> posts, in February Ronaldo had </w:t>
      </w:r>
      <w:r w:rsidRPr="00571730">
        <w:rPr>
          <w:rFonts w:ascii="Arial" w:hAnsi="Arial" w:cs="Arial"/>
          <w:b/>
          <w:bCs/>
          <w:sz w:val="24"/>
          <w:szCs w:val="24"/>
        </w:rPr>
        <w:t>7</w:t>
      </w:r>
      <w:r w:rsidRPr="00571730">
        <w:rPr>
          <w:rFonts w:ascii="Arial" w:hAnsi="Arial" w:cs="Arial"/>
          <w:sz w:val="24"/>
          <w:szCs w:val="24"/>
        </w:rPr>
        <w:t xml:space="preserve"> posts while Messi had </w:t>
      </w:r>
      <w:r w:rsidRPr="00571730">
        <w:rPr>
          <w:rFonts w:ascii="Arial" w:hAnsi="Arial" w:cs="Arial"/>
          <w:b/>
          <w:bCs/>
          <w:sz w:val="24"/>
          <w:szCs w:val="24"/>
        </w:rPr>
        <w:t>3</w:t>
      </w:r>
      <w:r w:rsidRPr="00571730">
        <w:rPr>
          <w:rFonts w:ascii="Arial" w:hAnsi="Arial" w:cs="Arial"/>
          <w:sz w:val="24"/>
          <w:szCs w:val="24"/>
        </w:rPr>
        <w:t xml:space="preserve"> posts, in March Ronaldo had </w:t>
      </w:r>
      <w:r w:rsidRPr="00571730">
        <w:rPr>
          <w:rFonts w:ascii="Arial" w:hAnsi="Arial" w:cs="Arial"/>
          <w:b/>
          <w:bCs/>
          <w:sz w:val="24"/>
          <w:szCs w:val="24"/>
        </w:rPr>
        <w:t>6</w:t>
      </w:r>
      <w:r w:rsidRPr="00571730">
        <w:rPr>
          <w:rFonts w:ascii="Arial" w:hAnsi="Arial" w:cs="Arial"/>
          <w:sz w:val="24"/>
          <w:szCs w:val="24"/>
        </w:rPr>
        <w:t xml:space="preserve"> posts while Messi had </w:t>
      </w:r>
      <w:r w:rsidRPr="00571730">
        <w:rPr>
          <w:rFonts w:ascii="Arial" w:hAnsi="Arial" w:cs="Arial"/>
          <w:b/>
          <w:bCs/>
          <w:sz w:val="24"/>
          <w:szCs w:val="24"/>
        </w:rPr>
        <w:t>5</w:t>
      </w:r>
      <w:r w:rsidRPr="00571730">
        <w:rPr>
          <w:rFonts w:ascii="Arial" w:hAnsi="Arial" w:cs="Arial"/>
          <w:sz w:val="24"/>
          <w:szCs w:val="24"/>
        </w:rPr>
        <w:t xml:space="preserve"> posts, in April Ronaldo had </w:t>
      </w:r>
      <w:r w:rsidRPr="00571730">
        <w:rPr>
          <w:rFonts w:ascii="Arial" w:hAnsi="Arial" w:cs="Arial"/>
          <w:b/>
          <w:bCs/>
          <w:sz w:val="24"/>
          <w:szCs w:val="24"/>
        </w:rPr>
        <w:t>2</w:t>
      </w:r>
      <w:r w:rsidRPr="00571730">
        <w:rPr>
          <w:rFonts w:ascii="Arial" w:hAnsi="Arial" w:cs="Arial"/>
          <w:sz w:val="24"/>
          <w:szCs w:val="24"/>
        </w:rPr>
        <w:t xml:space="preserve"> posts while Messi was higher with </w:t>
      </w:r>
      <w:r w:rsidRPr="00571730">
        <w:rPr>
          <w:rFonts w:ascii="Arial" w:hAnsi="Arial" w:cs="Arial"/>
          <w:b/>
          <w:bCs/>
          <w:sz w:val="24"/>
          <w:szCs w:val="24"/>
        </w:rPr>
        <w:t>6</w:t>
      </w:r>
      <w:r w:rsidRPr="00571730">
        <w:rPr>
          <w:rFonts w:ascii="Arial" w:hAnsi="Arial" w:cs="Arial"/>
          <w:sz w:val="24"/>
          <w:szCs w:val="24"/>
        </w:rPr>
        <w:t xml:space="preserve"> posts, in May  Ronaldo had </w:t>
      </w:r>
      <w:r w:rsidRPr="00571730">
        <w:rPr>
          <w:rFonts w:ascii="Arial" w:hAnsi="Arial" w:cs="Arial"/>
          <w:b/>
          <w:bCs/>
          <w:sz w:val="24"/>
          <w:szCs w:val="24"/>
        </w:rPr>
        <w:t>6</w:t>
      </w:r>
      <w:r w:rsidRPr="00571730">
        <w:rPr>
          <w:rFonts w:ascii="Arial" w:hAnsi="Arial" w:cs="Arial"/>
          <w:sz w:val="24"/>
          <w:szCs w:val="24"/>
        </w:rPr>
        <w:t xml:space="preserve"> posts while Messi had </w:t>
      </w:r>
      <w:r w:rsidRPr="00571730">
        <w:rPr>
          <w:rFonts w:ascii="Arial" w:hAnsi="Arial" w:cs="Arial"/>
          <w:b/>
          <w:bCs/>
          <w:sz w:val="24"/>
          <w:szCs w:val="24"/>
        </w:rPr>
        <w:t>4</w:t>
      </w:r>
      <w:r w:rsidRPr="00571730">
        <w:rPr>
          <w:rFonts w:ascii="Arial" w:hAnsi="Arial" w:cs="Arial"/>
          <w:sz w:val="24"/>
          <w:szCs w:val="24"/>
        </w:rPr>
        <w:t xml:space="preserve"> posts, in June Ronaldo had </w:t>
      </w:r>
      <w:r w:rsidRPr="00571730">
        <w:rPr>
          <w:rFonts w:ascii="Arial" w:hAnsi="Arial" w:cs="Arial"/>
          <w:b/>
          <w:bCs/>
          <w:sz w:val="24"/>
          <w:szCs w:val="24"/>
        </w:rPr>
        <w:t>7</w:t>
      </w:r>
      <w:r w:rsidRPr="00571730">
        <w:rPr>
          <w:rFonts w:ascii="Arial" w:hAnsi="Arial" w:cs="Arial"/>
          <w:sz w:val="24"/>
          <w:szCs w:val="24"/>
        </w:rPr>
        <w:t xml:space="preserve"> posts while Messi had </w:t>
      </w:r>
      <w:r w:rsidRPr="00571730">
        <w:rPr>
          <w:rFonts w:ascii="Arial" w:hAnsi="Arial" w:cs="Arial"/>
          <w:b/>
          <w:bCs/>
          <w:sz w:val="24"/>
          <w:szCs w:val="24"/>
        </w:rPr>
        <w:t>4</w:t>
      </w:r>
      <w:r w:rsidRPr="00571730">
        <w:rPr>
          <w:rFonts w:ascii="Arial" w:hAnsi="Arial" w:cs="Arial"/>
          <w:sz w:val="24"/>
          <w:szCs w:val="24"/>
        </w:rPr>
        <w:t xml:space="preserve"> posts.</w:t>
      </w:r>
    </w:p>
    <w:p w14:paraId="34832048" w14:textId="2441F0E0"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The total number of sponsored posts for Cristiano Ronaldo was </w:t>
      </w:r>
      <w:r w:rsidRPr="00571730">
        <w:rPr>
          <w:rFonts w:ascii="Arial" w:hAnsi="Arial" w:cs="Arial"/>
          <w:b/>
          <w:bCs/>
          <w:sz w:val="24"/>
          <w:szCs w:val="24"/>
        </w:rPr>
        <w:t>32</w:t>
      </w:r>
      <w:r w:rsidRPr="00571730">
        <w:rPr>
          <w:rFonts w:ascii="Arial" w:hAnsi="Arial" w:cs="Arial"/>
          <w:sz w:val="24"/>
          <w:szCs w:val="24"/>
        </w:rPr>
        <w:t xml:space="preserve"> posts while </w:t>
      </w:r>
      <w:r w:rsidR="003D0777">
        <w:rPr>
          <w:rFonts w:ascii="Arial" w:hAnsi="Arial" w:cs="Arial"/>
          <w:sz w:val="24"/>
          <w:szCs w:val="24"/>
        </w:rPr>
        <w:t>Lionel</w:t>
      </w:r>
      <w:r w:rsidR="003D0777" w:rsidRPr="00571730">
        <w:rPr>
          <w:rFonts w:ascii="Arial" w:hAnsi="Arial" w:cs="Arial"/>
          <w:sz w:val="24"/>
          <w:szCs w:val="24"/>
        </w:rPr>
        <w:t xml:space="preserve"> </w:t>
      </w:r>
      <w:r w:rsidRPr="00571730">
        <w:rPr>
          <w:rFonts w:ascii="Arial" w:hAnsi="Arial" w:cs="Arial"/>
          <w:sz w:val="24"/>
          <w:szCs w:val="24"/>
        </w:rPr>
        <w:t xml:space="preserve">Messi had the highest number of sponsored posts with </w:t>
      </w:r>
      <w:r w:rsidRPr="00571730">
        <w:rPr>
          <w:rFonts w:ascii="Arial" w:hAnsi="Arial" w:cs="Arial"/>
          <w:b/>
          <w:bCs/>
          <w:sz w:val="24"/>
          <w:szCs w:val="24"/>
        </w:rPr>
        <w:t>41</w:t>
      </w:r>
      <w:r w:rsidRPr="00571730">
        <w:rPr>
          <w:rFonts w:ascii="Arial" w:hAnsi="Arial" w:cs="Arial"/>
          <w:sz w:val="24"/>
          <w:szCs w:val="24"/>
        </w:rPr>
        <w:t xml:space="preserve"> posts. </w:t>
      </w:r>
    </w:p>
    <w:p w14:paraId="257A27AD" w14:textId="09694D04"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The average mean for Cristiano Ronaldo was </w:t>
      </w:r>
      <w:r w:rsidRPr="00571730">
        <w:rPr>
          <w:rFonts w:ascii="Arial" w:hAnsi="Arial" w:cs="Arial"/>
          <w:b/>
          <w:bCs/>
          <w:sz w:val="24"/>
          <w:szCs w:val="24"/>
        </w:rPr>
        <w:t>4.47</w:t>
      </w:r>
      <w:r w:rsidRPr="00571730">
        <w:rPr>
          <w:rFonts w:ascii="Arial" w:hAnsi="Arial" w:cs="Arial"/>
          <w:sz w:val="24"/>
          <w:szCs w:val="24"/>
        </w:rPr>
        <w:t xml:space="preserve"> while </w:t>
      </w:r>
      <w:r w:rsidR="003D0777">
        <w:rPr>
          <w:rFonts w:ascii="Arial" w:hAnsi="Arial" w:cs="Arial"/>
          <w:sz w:val="24"/>
          <w:szCs w:val="24"/>
        </w:rPr>
        <w:t>Lionel</w:t>
      </w:r>
      <w:r w:rsidR="003D0777" w:rsidRPr="00571730">
        <w:rPr>
          <w:rFonts w:ascii="Arial" w:hAnsi="Arial" w:cs="Arial"/>
          <w:sz w:val="24"/>
          <w:szCs w:val="24"/>
        </w:rPr>
        <w:t xml:space="preserve"> </w:t>
      </w:r>
      <w:r w:rsidRPr="00571730">
        <w:rPr>
          <w:rFonts w:ascii="Arial" w:hAnsi="Arial" w:cs="Arial"/>
          <w:sz w:val="24"/>
          <w:szCs w:val="24"/>
        </w:rPr>
        <w:t>Messi</w:t>
      </w:r>
      <w:r w:rsidR="00EE269A">
        <w:rPr>
          <w:rFonts w:ascii="Arial" w:hAnsi="Arial" w:cs="Arial"/>
          <w:sz w:val="24"/>
          <w:szCs w:val="24"/>
        </w:rPr>
        <w:t>'s</w:t>
      </w:r>
      <w:r w:rsidRPr="00571730">
        <w:rPr>
          <w:rFonts w:ascii="Arial" w:hAnsi="Arial" w:cs="Arial"/>
          <w:sz w:val="24"/>
          <w:szCs w:val="24"/>
        </w:rPr>
        <w:t xml:space="preserve"> </w:t>
      </w:r>
      <w:r w:rsidR="00B27C82">
        <w:rPr>
          <w:rFonts w:ascii="Arial" w:hAnsi="Arial" w:cs="Arial"/>
          <w:sz w:val="24"/>
          <w:szCs w:val="24"/>
        </w:rPr>
        <w:t xml:space="preserve">mean </w:t>
      </w:r>
      <w:r w:rsidRPr="00571730">
        <w:rPr>
          <w:rFonts w:ascii="Arial" w:hAnsi="Arial" w:cs="Arial"/>
          <w:sz w:val="24"/>
          <w:szCs w:val="24"/>
        </w:rPr>
        <w:t xml:space="preserve">was </w:t>
      </w:r>
      <w:r w:rsidRPr="00571730">
        <w:rPr>
          <w:rFonts w:ascii="Arial" w:hAnsi="Arial" w:cs="Arial"/>
          <w:b/>
          <w:bCs/>
          <w:sz w:val="24"/>
          <w:szCs w:val="24"/>
        </w:rPr>
        <w:t>5.58</w:t>
      </w:r>
      <w:r w:rsidRPr="00571730">
        <w:rPr>
          <w:rFonts w:ascii="Arial" w:hAnsi="Arial" w:cs="Arial"/>
          <w:sz w:val="24"/>
          <w:szCs w:val="24"/>
        </w:rPr>
        <w:t xml:space="preserve"> respectively. This means that </w:t>
      </w:r>
      <w:r w:rsidR="00042FE2">
        <w:rPr>
          <w:rFonts w:ascii="Arial" w:hAnsi="Arial" w:cs="Arial"/>
          <w:sz w:val="24"/>
          <w:szCs w:val="24"/>
        </w:rPr>
        <w:t>Lionel</w:t>
      </w:r>
      <w:r w:rsidR="00042FE2" w:rsidRPr="00571730">
        <w:rPr>
          <w:rFonts w:ascii="Arial" w:hAnsi="Arial" w:cs="Arial"/>
          <w:sz w:val="24"/>
          <w:szCs w:val="24"/>
        </w:rPr>
        <w:t xml:space="preserve"> </w:t>
      </w:r>
      <w:r w:rsidRPr="00571730">
        <w:rPr>
          <w:rFonts w:ascii="Arial" w:hAnsi="Arial" w:cs="Arial"/>
          <w:sz w:val="24"/>
          <w:szCs w:val="24"/>
        </w:rPr>
        <w:t xml:space="preserve">Messi had more sponsored posts than Cristiano Ronaldo within the month under study. </w:t>
      </w:r>
    </w:p>
    <w:p w14:paraId="5A50D031" w14:textId="77777777" w:rsidR="00791522" w:rsidRPr="00571730" w:rsidRDefault="00791522" w:rsidP="00791522">
      <w:pPr>
        <w:spacing w:line="480" w:lineRule="auto"/>
        <w:rPr>
          <w:rFonts w:ascii="Arial" w:hAnsi="Arial" w:cs="Arial"/>
          <w:sz w:val="24"/>
          <w:szCs w:val="24"/>
        </w:rPr>
      </w:pPr>
    </w:p>
    <w:p w14:paraId="694FD86A" w14:textId="34F6172C" w:rsidR="00791522" w:rsidRPr="00571730" w:rsidRDefault="00791522" w:rsidP="00791522">
      <w:pPr>
        <w:spacing w:line="480" w:lineRule="auto"/>
        <w:rPr>
          <w:rFonts w:ascii="Arial" w:hAnsi="Arial" w:cs="Arial"/>
          <w:noProof/>
          <w:sz w:val="24"/>
          <w:szCs w:val="24"/>
          <w:lang w:val="en-US"/>
        </w:rPr>
      </w:pPr>
      <w:r w:rsidRPr="00571730">
        <w:rPr>
          <w:rFonts w:ascii="Arial" w:hAnsi="Arial" w:cs="Arial"/>
          <w:sz w:val="24"/>
          <w:szCs w:val="24"/>
        </w:rPr>
        <w:t xml:space="preserve">Figure 6: Bar chart showing the total number of sponsored posts for Cristiano Ronaldo compared to </w:t>
      </w:r>
      <w:r w:rsidR="00042FE2">
        <w:rPr>
          <w:rFonts w:ascii="Arial" w:hAnsi="Arial" w:cs="Arial"/>
          <w:sz w:val="24"/>
          <w:szCs w:val="24"/>
        </w:rPr>
        <w:t>Lionel</w:t>
      </w:r>
      <w:r w:rsidR="00042FE2" w:rsidRPr="00571730">
        <w:rPr>
          <w:rFonts w:ascii="Arial" w:hAnsi="Arial" w:cs="Arial"/>
          <w:sz w:val="24"/>
          <w:szCs w:val="24"/>
        </w:rPr>
        <w:t xml:space="preserve"> </w:t>
      </w:r>
      <w:r w:rsidRPr="00571730">
        <w:rPr>
          <w:rFonts w:ascii="Arial" w:hAnsi="Arial" w:cs="Arial"/>
          <w:sz w:val="24"/>
          <w:szCs w:val="24"/>
        </w:rPr>
        <w:t>Messi.</w:t>
      </w:r>
      <w:r w:rsidRPr="00571730">
        <w:rPr>
          <w:rFonts w:ascii="Arial" w:hAnsi="Arial" w:cs="Arial"/>
          <w:noProof/>
          <w:sz w:val="24"/>
          <w:szCs w:val="24"/>
          <w:lang w:val="en-US"/>
        </w:rPr>
        <w:t xml:space="preserve"> </w:t>
      </w:r>
    </w:p>
    <w:p w14:paraId="372E5AF0" w14:textId="77777777" w:rsidR="00791522" w:rsidRPr="00571730" w:rsidRDefault="00791522" w:rsidP="00791522">
      <w:pPr>
        <w:spacing w:line="480" w:lineRule="auto"/>
        <w:rPr>
          <w:rFonts w:ascii="Arial" w:hAnsi="Arial" w:cs="Arial"/>
          <w:sz w:val="24"/>
          <w:szCs w:val="24"/>
        </w:rPr>
      </w:pPr>
      <w:r w:rsidRPr="00571730">
        <w:rPr>
          <w:rFonts w:ascii="Arial" w:hAnsi="Arial" w:cs="Arial"/>
          <w:noProof/>
          <w:sz w:val="24"/>
          <w:szCs w:val="24"/>
          <w:lang w:val="en-US"/>
        </w:rPr>
        <w:lastRenderedPageBreak/>
        <w:drawing>
          <wp:inline distT="0" distB="0" distL="0" distR="0" wp14:anchorId="033306D5" wp14:editId="2B6C59B1">
            <wp:extent cx="5181600" cy="29718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8636968" w14:textId="77777777" w:rsidR="00791522" w:rsidRPr="00571730" w:rsidRDefault="00791522" w:rsidP="00791522">
      <w:pPr>
        <w:spacing w:line="480" w:lineRule="auto"/>
        <w:rPr>
          <w:rFonts w:ascii="Arial" w:hAnsi="Arial" w:cs="Arial"/>
          <w:sz w:val="24"/>
          <w:szCs w:val="24"/>
        </w:rPr>
      </w:pPr>
    </w:p>
    <w:p w14:paraId="68CF6171" w14:textId="77777777" w:rsidR="00791522" w:rsidRPr="00571730" w:rsidRDefault="00791522" w:rsidP="00791522">
      <w:pPr>
        <w:spacing w:line="480" w:lineRule="auto"/>
        <w:rPr>
          <w:rFonts w:ascii="Arial" w:hAnsi="Arial" w:cs="Arial"/>
          <w:b/>
          <w:bCs/>
          <w:sz w:val="24"/>
          <w:szCs w:val="24"/>
        </w:rPr>
      </w:pPr>
    </w:p>
    <w:p w14:paraId="76DA21C3" w14:textId="4B6AEDE2" w:rsidR="00791522" w:rsidRPr="00571730" w:rsidRDefault="00791522" w:rsidP="00791522">
      <w:pPr>
        <w:spacing w:line="480" w:lineRule="auto"/>
        <w:rPr>
          <w:rFonts w:ascii="Arial" w:hAnsi="Arial" w:cs="Arial"/>
          <w:b/>
          <w:bCs/>
          <w:sz w:val="24"/>
          <w:szCs w:val="24"/>
        </w:rPr>
      </w:pPr>
      <w:r w:rsidRPr="00571730">
        <w:rPr>
          <w:rFonts w:ascii="Arial" w:hAnsi="Arial" w:cs="Arial"/>
          <w:b/>
          <w:bCs/>
          <w:sz w:val="24"/>
          <w:szCs w:val="24"/>
        </w:rPr>
        <w:t>4.2.</w:t>
      </w:r>
      <w:r w:rsidR="00A50873">
        <w:rPr>
          <w:rFonts w:ascii="Arial" w:hAnsi="Arial" w:cs="Arial"/>
          <w:b/>
          <w:bCs/>
          <w:sz w:val="24"/>
          <w:szCs w:val="24"/>
        </w:rPr>
        <w:t>2</w:t>
      </w:r>
      <w:r w:rsidRPr="00571730">
        <w:rPr>
          <w:rFonts w:ascii="Arial" w:hAnsi="Arial" w:cs="Arial"/>
          <w:b/>
          <w:bCs/>
          <w:sz w:val="24"/>
          <w:szCs w:val="24"/>
        </w:rPr>
        <w:t xml:space="preserve"> Comparison between the total number of endorsed posts by Cristiano Ronaldo and </w:t>
      </w:r>
      <w:r w:rsidR="00847BC3" w:rsidRPr="00847BC3">
        <w:rPr>
          <w:rFonts w:ascii="Arial" w:hAnsi="Arial" w:cs="Arial"/>
          <w:b/>
          <w:bCs/>
          <w:sz w:val="24"/>
          <w:szCs w:val="24"/>
        </w:rPr>
        <w:t>Lionel</w:t>
      </w:r>
      <w:r w:rsidR="00847BC3" w:rsidRPr="00571730">
        <w:rPr>
          <w:rFonts w:ascii="Arial" w:hAnsi="Arial" w:cs="Arial"/>
          <w:b/>
          <w:bCs/>
          <w:sz w:val="24"/>
          <w:szCs w:val="24"/>
        </w:rPr>
        <w:t xml:space="preserve"> </w:t>
      </w:r>
      <w:r w:rsidRPr="00571730">
        <w:rPr>
          <w:rFonts w:ascii="Arial" w:hAnsi="Arial" w:cs="Arial"/>
          <w:b/>
          <w:bCs/>
          <w:sz w:val="24"/>
          <w:szCs w:val="24"/>
        </w:rPr>
        <w:t>Messi that are videos and pictures between December 2022 and June 2023.</w:t>
      </w:r>
    </w:p>
    <w:p w14:paraId="294E1D64" w14:textId="77777777" w:rsidR="00791522" w:rsidRPr="00571730" w:rsidRDefault="00791522" w:rsidP="00791522">
      <w:pPr>
        <w:spacing w:line="480" w:lineRule="auto"/>
        <w:rPr>
          <w:rFonts w:ascii="Arial" w:hAnsi="Arial" w:cs="Arial"/>
          <w:sz w:val="24"/>
          <w:szCs w:val="24"/>
        </w:rPr>
      </w:pPr>
    </w:p>
    <w:p w14:paraId="34CA605E"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The table below shows the total number of sponsored posts by Ronaldo and Messi that are videos and pictures, and the results will be presented using the percentages, the mean and using the P value to test the result.</w:t>
      </w:r>
    </w:p>
    <w:p w14:paraId="52DFC439" w14:textId="6E56159E"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Figure 7 Total number of sponsored posts by Cristiano Ronaldo and </w:t>
      </w:r>
      <w:r w:rsidR="0095235A">
        <w:rPr>
          <w:rFonts w:ascii="Arial" w:hAnsi="Arial" w:cs="Arial"/>
          <w:sz w:val="24"/>
          <w:szCs w:val="24"/>
        </w:rPr>
        <w:t>Lionel</w:t>
      </w:r>
      <w:r w:rsidR="0095235A" w:rsidRPr="00571730">
        <w:rPr>
          <w:rFonts w:ascii="Arial" w:hAnsi="Arial" w:cs="Arial"/>
          <w:sz w:val="24"/>
          <w:szCs w:val="24"/>
        </w:rPr>
        <w:t xml:space="preserve"> </w:t>
      </w:r>
      <w:r w:rsidRPr="00571730">
        <w:rPr>
          <w:rFonts w:ascii="Arial" w:hAnsi="Arial" w:cs="Arial"/>
          <w:sz w:val="24"/>
          <w:szCs w:val="24"/>
        </w:rPr>
        <w:t>Messi that are videos and pictures.</w:t>
      </w:r>
    </w:p>
    <w:tbl>
      <w:tblPr>
        <w:tblStyle w:val="TableGrid"/>
        <w:tblW w:w="0" w:type="auto"/>
        <w:tblLook w:val="04A0" w:firstRow="1" w:lastRow="0" w:firstColumn="1" w:lastColumn="0" w:noHBand="0" w:noVBand="1"/>
      </w:tblPr>
      <w:tblGrid>
        <w:gridCol w:w="2222"/>
        <w:gridCol w:w="737"/>
        <w:gridCol w:w="817"/>
        <w:gridCol w:w="737"/>
        <w:gridCol w:w="817"/>
        <w:gridCol w:w="737"/>
        <w:gridCol w:w="817"/>
        <w:gridCol w:w="737"/>
        <w:gridCol w:w="817"/>
      </w:tblGrid>
      <w:tr w:rsidR="00791522" w:rsidRPr="00571730" w14:paraId="7B37D250" w14:textId="77777777" w:rsidTr="001762F0">
        <w:tc>
          <w:tcPr>
            <w:tcW w:w="2222" w:type="dxa"/>
          </w:tcPr>
          <w:p w14:paraId="6D77A2E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Months </w:t>
            </w:r>
          </w:p>
        </w:tc>
        <w:tc>
          <w:tcPr>
            <w:tcW w:w="2985" w:type="dxa"/>
            <w:gridSpan w:val="4"/>
          </w:tcPr>
          <w:p w14:paraId="21B0B2B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Cristiano Ronaldo</w:t>
            </w:r>
          </w:p>
        </w:tc>
        <w:tc>
          <w:tcPr>
            <w:tcW w:w="2985" w:type="dxa"/>
            <w:gridSpan w:val="4"/>
          </w:tcPr>
          <w:p w14:paraId="12C3C3B6" w14:textId="1BAC9764" w:rsidR="00791522" w:rsidRPr="00571730" w:rsidRDefault="0095235A" w:rsidP="001762F0">
            <w:pPr>
              <w:spacing w:line="480" w:lineRule="auto"/>
              <w:rPr>
                <w:rFonts w:ascii="Arial" w:hAnsi="Arial" w:cs="Arial"/>
                <w:sz w:val="24"/>
                <w:szCs w:val="24"/>
              </w:rPr>
            </w:pPr>
            <w:r>
              <w:rPr>
                <w:rFonts w:ascii="Arial" w:hAnsi="Arial" w:cs="Arial"/>
                <w:sz w:val="24"/>
                <w:szCs w:val="24"/>
              </w:rPr>
              <w:t>Lionel</w:t>
            </w:r>
            <w:r w:rsidRPr="00571730">
              <w:rPr>
                <w:rFonts w:ascii="Arial" w:hAnsi="Arial" w:cs="Arial"/>
                <w:sz w:val="24"/>
                <w:szCs w:val="24"/>
              </w:rPr>
              <w:t xml:space="preserve"> </w:t>
            </w:r>
            <w:r w:rsidR="00791522" w:rsidRPr="00571730">
              <w:rPr>
                <w:rFonts w:ascii="Arial" w:hAnsi="Arial" w:cs="Arial"/>
                <w:sz w:val="24"/>
                <w:szCs w:val="24"/>
              </w:rPr>
              <w:t>Messi</w:t>
            </w:r>
          </w:p>
        </w:tc>
      </w:tr>
      <w:tr w:rsidR="00791522" w:rsidRPr="00571730" w14:paraId="22380203" w14:textId="77777777" w:rsidTr="001762F0">
        <w:tc>
          <w:tcPr>
            <w:tcW w:w="2222" w:type="dxa"/>
          </w:tcPr>
          <w:p w14:paraId="278C45EB" w14:textId="77777777" w:rsidR="00791522" w:rsidRPr="00571730" w:rsidRDefault="00791522" w:rsidP="001762F0">
            <w:pPr>
              <w:spacing w:line="480" w:lineRule="auto"/>
              <w:rPr>
                <w:rFonts w:ascii="Arial" w:hAnsi="Arial" w:cs="Arial"/>
                <w:sz w:val="24"/>
                <w:szCs w:val="24"/>
              </w:rPr>
            </w:pPr>
          </w:p>
        </w:tc>
        <w:tc>
          <w:tcPr>
            <w:tcW w:w="1499" w:type="dxa"/>
            <w:gridSpan w:val="2"/>
          </w:tcPr>
          <w:p w14:paraId="4B630FC7" w14:textId="77777777" w:rsidR="00791522" w:rsidRPr="00571730" w:rsidRDefault="00791522" w:rsidP="001762F0">
            <w:pPr>
              <w:spacing w:line="480" w:lineRule="auto"/>
              <w:rPr>
                <w:rFonts w:ascii="Arial" w:hAnsi="Arial" w:cs="Arial"/>
                <w:b/>
                <w:sz w:val="24"/>
                <w:szCs w:val="24"/>
              </w:rPr>
            </w:pPr>
            <w:r w:rsidRPr="00571730">
              <w:rPr>
                <w:rFonts w:ascii="Arial" w:hAnsi="Arial" w:cs="Arial"/>
                <w:b/>
                <w:sz w:val="24"/>
                <w:szCs w:val="24"/>
              </w:rPr>
              <w:t xml:space="preserve">Video </w:t>
            </w:r>
          </w:p>
        </w:tc>
        <w:tc>
          <w:tcPr>
            <w:tcW w:w="1486" w:type="dxa"/>
            <w:gridSpan w:val="2"/>
          </w:tcPr>
          <w:p w14:paraId="3261231B" w14:textId="77777777" w:rsidR="00791522" w:rsidRPr="00571730" w:rsidRDefault="00791522" w:rsidP="001762F0">
            <w:pPr>
              <w:spacing w:line="480" w:lineRule="auto"/>
              <w:rPr>
                <w:rFonts w:ascii="Arial" w:hAnsi="Arial" w:cs="Arial"/>
                <w:b/>
                <w:sz w:val="24"/>
                <w:szCs w:val="24"/>
              </w:rPr>
            </w:pPr>
            <w:r w:rsidRPr="00571730">
              <w:rPr>
                <w:rFonts w:ascii="Arial" w:hAnsi="Arial" w:cs="Arial"/>
                <w:b/>
                <w:sz w:val="24"/>
                <w:szCs w:val="24"/>
              </w:rPr>
              <w:t xml:space="preserve">Pictures </w:t>
            </w:r>
          </w:p>
        </w:tc>
        <w:tc>
          <w:tcPr>
            <w:tcW w:w="1499" w:type="dxa"/>
            <w:gridSpan w:val="2"/>
          </w:tcPr>
          <w:p w14:paraId="538C862B" w14:textId="77777777" w:rsidR="00791522" w:rsidRPr="00571730" w:rsidRDefault="00791522" w:rsidP="001762F0">
            <w:pPr>
              <w:spacing w:line="480" w:lineRule="auto"/>
              <w:rPr>
                <w:rFonts w:ascii="Arial" w:hAnsi="Arial" w:cs="Arial"/>
                <w:b/>
                <w:sz w:val="24"/>
                <w:szCs w:val="24"/>
              </w:rPr>
            </w:pPr>
            <w:r w:rsidRPr="00571730">
              <w:rPr>
                <w:rFonts w:ascii="Arial" w:hAnsi="Arial" w:cs="Arial"/>
                <w:b/>
                <w:sz w:val="24"/>
                <w:szCs w:val="24"/>
              </w:rPr>
              <w:t xml:space="preserve">Video </w:t>
            </w:r>
          </w:p>
        </w:tc>
        <w:tc>
          <w:tcPr>
            <w:tcW w:w="1486" w:type="dxa"/>
            <w:gridSpan w:val="2"/>
          </w:tcPr>
          <w:p w14:paraId="510404C6" w14:textId="77777777" w:rsidR="00791522" w:rsidRPr="00571730" w:rsidRDefault="00791522" w:rsidP="001762F0">
            <w:pPr>
              <w:spacing w:line="480" w:lineRule="auto"/>
              <w:rPr>
                <w:rFonts w:ascii="Arial" w:hAnsi="Arial" w:cs="Arial"/>
                <w:b/>
                <w:sz w:val="24"/>
                <w:szCs w:val="24"/>
              </w:rPr>
            </w:pPr>
            <w:r w:rsidRPr="00571730">
              <w:rPr>
                <w:rFonts w:ascii="Arial" w:hAnsi="Arial" w:cs="Arial"/>
                <w:b/>
                <w:sz w:val="24"/>
                <w:szCs w:val="24"/>
              </w:rPr>
              <w:t xml:space="preserve">Pictures </w:t>
            </w:r>
          </w:p>
        </w:tc>
      </w:tr>
      <w:tr w:rsidR="00791522" w:rsidRPr="00571730" w14:paraId="319A6BBD" w14:textId="77777777" w:rsidTr="001762F0">
        <w:tc>
          <w:tcPr>
            <w:tcW w:w="2222" w:type="dxa"/>
          </w:tcPr>
          <w:p w14:paraId="59B1FE03" w14:textId="77777777" w:rsidR="00791522" w:rsidRPr="00571730" w:rsidRDefault="00791522" w:rsidP="001762F0">
            <w:pPr>
              <w:spacing w:line="480" w:lineRule="auto"/>
              <w:rPr>
                <w:rFonts w:ascii="Arial" w:hAnsi="Arial" w:cs="Arial"/>
                <w:sz w:val="24"/>
                <w:szCs w:val="24"/>
              </w:rPr>
            </w:pPr>
          </w:p>
        </w:tc>
        <w:tc>
          <w:tcPr>
            <w:tcW w:w="735" w:type="dxa"/>
          </w:tcPr>
          <w:p w14:paraId="1C6A9986" w14:textId="77777777" w:rsidR="00791522" w:rsidRPr="00571730" w:rsidRDefault="00791522" w:rsidP="001762F0">
            <w:pPr>
              <w:spacing w:line="480" w:lineRule="auto"/>
              <w:rPr>
                <w:rFonts w:ascii="Arial" w:hAnsi="Arial" w:cs="Arial"/>
                <w:b/>
                <w:sz w:val="24"/>
                <w:szCs w:val="24"/>
              </w:rPr>
            </w:pPr>
            <w:r w:rsidRPr="00571730">
              <w:rPr>
                <w:rFonts w:ascii="Arial" w:hAnsi="Arial" w:cs="Arial"/>
                <w:b/>
                <w:sz w:val="24"/>
                <w:szCs w:val="24"/>
              </w:rPr>
              <w:t xml:space="preserve">Freq </w:t>
            </w:r>
          </w:p>
        </w:tc>
        <w:tc>
          <w:tcPr>
            <w:tcW w:w="764" w:type="dxa"/>
          </w:tcPr>
          <w:p w14:paraId="40907AC1" w14:textId="77777777" w:rsidR="00791522" w:rsidRPr="00571730" w:rsidRDefault="00791522" w:rsidP="001762F0">
            <w:pPr>
              <w:spacing w:line="480" w:lineRule="auto"/>
              <w:rPr>
                <w:rFonts w:ascii="Arial" w:hAnsi="Arial" w:cs="Arial"/>
                <w:b/>
                <w:sz w:val="24"/>
                <w:szCs w:val="24"/>
              </w:rPr>
            </w:pPr>
            <w:r w:rsidRPr="00571730">
              <w:rPr>
                <w:rFonts w:ascii="Arial" w:hAnsi="Arial" w:cs="Arial"/>
                <w:b/>
                <w:sz w:val="24"/>
                <w:szCs w:val="24"/>
              </w:rPr>
              <w:t>%</w:t>
            </w:r>
          </w:p>
        </w:tc>
        <w:tc>
          <w:tcPr>
            <w:tcW w:w="705" w:type="dxa"/>
          </w:tcPr>
          <w:p w14:paraId="01C20620" w14:textId="77777777" w:rsidR="00791522" w:rsidRPr="00571730" w:rsidRDefault="00791522" w:rsidP="001762F0">
            <w:pPr>
              <w:spacing w:line="480" w:lineRule="auto"/>
              <w:rPr>
                <w:rFonts w:ascii="Arial" w:hAnsi="Arial" w:cs="Arial"/>
                <w:b/>
                <w:sz w:val="24"/>
                <w:szCs w:val="24"/>
              </w:rPr>
            </w:pPr>
            <w:r w:rsidRPr="00571730">
              <w:rPr>
                <w:rFonts w:ascii="Arial" w:hAnsi="Arial" w:cs="Arial"/>
                <w:b/>
                <w:sz w:val="24"/>
                <w:szCs w:val="24"/>
              </w:rPr>
              <w:t xml:space="preserve">Freq </w:t>
            </w:r>
          </w:p>
        </w:tc>
        <w:tc>
          <w:tcPr>
            <w:tcW w:w="781" w:type="dxa"/>
          </w:tcPr>
          <w:p w14:paraId="0B719C18" w14:textId="77777777" w:rsidR="00791522" w:rsidRPr="00571730" w:rsidRDefault="00791522" w:rsidP="001762F0">
            <w:pPr>
              <w:spacing w:line="480" w:lineRule="auto"/>
              <w:rPr>
                <w:rFonts w:ascii="Arial" w:hAnsi="Arial" w:cs="Arial"/>
                <w:b/>
                <w:sz w:val="24"/>
                <w:szCs w:val="24"/>
              </w:rPr>
            </w:pPr>
            <w:r w:rsidRPr="00571730">
              <w:rPr>
                <w:rFonts w:ascii="Arial" w:hAnsi="Arial" w:cs="Arial"/>
                <w:b/>
                <w:sz w:val="24"/>
                <w:szCs w:val="24"/>
              </w:rPr>
              <w:t>%</w:t>
            </w:r>
          </w:p>
        </w:tc>
        <w:tc>
          <w:tcPr>
            <w:tcW w:w="735" w:type="dxa"/>
          </w:tcPr>
          <w:p w14:paraId="207E0D7B" w14:textId="77777777" w:rsidR="00791522" w:rsidRPr="00571730" w:rsidRDefault="00791522" w:rsidP="001762F0">
            <w:pPr>
              <w:spacing w:line="480" w:lineRule="auto"/>
              <w:rPr>
                <w:rFonts w:ascii="Arial" w:hAnsi="Arial" w:cs="Arial"/>
                <w:b/>
                <w:sz w:val="24"/>
                <w:szCs w:val="24"/>
              </w:rPr>
            </w:pPr>
            <w:r w:rsidRPr="00571730">
              <w:rPr>
                <w:rFonts w:ascii="Arial" w:hAnsi="Arial" w:cs="Arial"/>
                <w:b/>
                <w:sz w:val="24"/>
                <w:szCs w:val="24"/>
              </w:rPr>
              <w:t xml:space="preserve">Freq </w:t>
            </w:r>
          </w:p>
        </w:tc>
        <w:tc>
          <w:tcPr>
            <w:tcW w:w="764" w:type="dxa"/>
          </w:tcPr>
          <w:p w14:paraId="1ED7DA1A" w14:textId="77777777" w:rsidR="00791522" w:rsidRPr="00571730" w:rsidRDefault="00791522" w:rsidP="001762F0">
            <w:pPr>
              <w:spacing w:line="480" w:lineRule="auto"/>
              <w:rPr>
                <w:rFonts w:ascii="Arial" w:hAnsi="Arial" w:cs="Arial"/>
                <w:b/>
                <w:sz w:val="24"/>
                <w:szCs w:val="24"/>
              </w:rPr>
            </w:pPr>
            <w:r w:rsidRPr="00571730">
              <w:rPr>
                <w:rFonts w:ascii="Arial" w:hAnsi="Arial" w:cs="Arial"/>
                <w:b/>
                <w:sz w:val="24"/>
                <w:szCs w:val="24"/>
              </w:rPr>
              <w:t>%</w:t>
            </w:r>
          </w:p>
        </w:tc>
        <w:tc>
          <w:tcPr>
            <w:tcW w:w="720" w:type="dxa"/>
          </w:tcPr>
          <w:p w14:paraId="59D6EB67" w14:textId="77777777" w:rsidR="00791522" w:rsidRPr="00571730" w:rsidRDefault="00791522" w:rsidP="001762F0">
            <w:pPr>
              <w:spacing w:line="480" w:lineRule="auto"/>
              <w:rPr>
                <w:rFonts w:ascii="Arial" w:hAnsi="Arial" w:cs="Arial"/>
                <w:b/>
                <w:sz w:val="24"/>
                <w:szCs w:val="24"/>
              </w:rPr>
            </w:pPr>
            <w:r w:rsidRPr="00571730">
              <w:rPr>
                <w:rFonts w:ascii="Arial" w:hAnsi="Arial" w:cs="Arial"/>
                <w:b/>
                <w:sz w:val="24"/>
                <w:szCs w:val="24"/>
              </w:rPr>
              <w:t xml:space="preserve">Freq </w:t>
            </w:r>
          </w:p>
        </w:tc>
        <w:tc>
          <w:tcPr>
            <w:tcW w:w="766" w:type="dxa"/>
          </w:tcPr>
          <w:p w14:paraId="2511A958" w14:textId="77777777" w:rsidR="00791522" w:rsidRPr="00571730" w:rsidRDefault="00791522" w:rsidP="001762F0">
            <w:pPr>
              <w:spacing w:line="480" w:lineRule="auto"/>
              <w:rPr>
                <w:rFonts w:ascii="Arial" w:hAnsi="Arial" w:cs="Arial"/>
                <w:b/>
                <w:sz w:val="24"/>
                <w:szCs w:val="24"/>
              </w:rPr>
            </w:pPr>
            <w:r w:rsidRPr="00571730">
              <w:rPr>
                <w:rFonts w:ascii="Arial" w:hAnsi="Arial" w:cs="Arial"/>
                <w:b/>
                <w:sz w:val="24"/>
                <w:szCs w:val="24"/>
              </w:rPr>
              <w:t>%</w:t>
            </w:r>
          </w:p>
        </w:tc>
      </w:tr>
      <w:tr w:rsidR="00791522" w:rsidRPr="00571730" w14:paraId="6042DF72" w14:textId="77777777" w:rsidTr="001762F0">
        <w:tc>
          <w:tcPr>
            <w:tcW w:w="2222" w:type="dxa"/>
          </w:tcPr>
          <w:p w14:paraId="0C23F22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lastRenderedPageBreak/>
              <w:t>December 2022</w:t>
            </w:r>
          </w:p>
        </w:tc>
        <w:tc>
          <w:tcPr>
            <w:tcW w:w="735" w:type="dxa"/>
            <w:vAlign w:val="center"/>
          </w:tcPr>
          <w:p w14:paraId="5A0E6AE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0</w:t>
            </w:r>
          </w:p>
        </w:tc>
        <w:tc>
          <w:tcPr>
            <w:tcW w:w="764" w:type="dxa"/>
            <w:vAlign w:val="center"/>
          </w:tcPr>
          <w:p w14:paraId="7627455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0.0</w:t>
            </w:r>
          </w:p>
        </w:tc>
        <w:tc>
          <w:tcPr>
            <w:tcW w:w="705" w:type="dxa"/>
            <w:vAlign w:val="center"/>
          </w:tcPr>
          <w:p w14:paraId="5B9B9090"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0</w:t>
            </w:r>
          </w:p>
        </w:tc>
        <w:tc>
          <w:tcPr>
            <w:tcW w:w="781" w:type="dxa"/>
            <w:vAlign w:val="center"/>
          </w:tcPr>
          <w:p w14:paraId="7A05D7A0"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0.0</w:t>
            </w:r>
          </w:p>
        </w:tc>
        <w:tc>
          <w:tcPr>
            <w:tcW w:w="735" w:type="dxa"/>
            <w:vAlign w:val="center"/>
          </w:tcPr>
          <w:p w14:paraId="4D2E03D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12</w:t>
            </w:r>
          </w:p>
        </w:tc>
        <w:tc>
          <w:tcPr>
            <w:tcW w:w="764" w:type="dxa"/>
            <w:vAlign w:val="center"/>
          </w:tcPr>
          <w:p w14:paraId="79574778"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41.4</w:t>
            </w:r>
          </w:p>
        </w:tc>
        <w:tc>
          <w:tcPr>
            <w:tcW w:w="720" w:type="dxa"/>
            <w:vAlign w:val="center"/>
          </w:tcPr>
          <w:p w14:paraId="245DAF0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w:t>
            </w:r>
          </w:p>
        </w:tc>
        <w:tc>
          <w:tcPr>
            <w:tcW w:w="766" w:type="dxa"/>
            <w:vAlign w:val="center"/>
          </w:tcPr>
          <w:p w14:paraId="39111AE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15.4</w:t>
            </w:r>
          </w:p>
        </w:tc>
      </w:tr>
      <w:tr w:rsidR="00791522" w:rsidRPr="00571730" w14:paraId="0BDA140D" w14:textId="77777777" w:rsidTr="001762F0">
        <w:tc>
          <w:tcPr>
            <w:tcW w:w="2222" w:type="dxa"/>
          </w:tcPr>
          <w:p w14:paraId="0083011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January 2023</w:t>
            </w:r>
          </w:p>
        </w:tc>
        <w:tc>
          <w:tcPr>
            <w:tcW w:w="735" w:type="dxa"/>
            <w:vAlign w:val="center"/>
          </w:tcPr>
          <w:p w14:paraId="3CCD9FA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4</w:t>
            </w:r>
          </w:p>
        </w:tc>
        <w:tc>
          <w:tcPr>
            <w:tcW w:w="764" w:type="dxa"/>
            <w:vAlign w:val="center"/>
          </w:tcPr>
          <w:p w14:paraId="3773A54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20.0</w:t>
            </w:r>
          </w:p>
        </w:tc>
        <w:tc>
          <w:tcPr>
            <w:tcW w:w="705" w:type="dxa"/>
            <w:vAlign w:val="center"/>
          </w:tcPr>
          <w:p w14:paraId="6A97D27B"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0</w:t>
            </w:r>
          </w:p>
        </w:tc>
        <w:tc>
          <w:tcPr>
            <w:tcW w:w="781" w:type="dxa"/>
            <w:vAlign w:val="center"/>
          </w:tcPr>
          <w:p w14:paraId="5D729C0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0.0</w:t>
            </w:r>
          </w:p>
        </w:tc>
        <w:tc>
          <w:tcPr>
            <w:tcW w:w="735" w:type="dxa"/>
            <w:vAlign w:val="center"/>
          </w:tcPr>
          <w:p w14:paraId="10D8FFE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w:t>
            </w:r>
          </w:p>
        </w:tc>
        <w:tc>
          <w:tcPr>
            <w:tcW w:w="764" w:type="dxa"/>
            <w:vAlign w:val="center"/>
          </w:tcPr>
          <w:p w14:paraId="6FDF0E3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6.9</w:t>
            </w:r>
          </w:p>
        </w:tc>
        <w:tc>
          <w:tcPr>
            <w:tcW w:w="720" w:type="dxa"/>
            <w:vAlign w:val="center"/>
          </w:tcPr>
          <w:p w14:paraId="5B3091F8"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w:t>
            </w:r>
          </w:p>
        </w:tc>
        <w:tc>
          <w:tcPr>
            <w:tcW w:w="766" w:type="dxa"/>
            <w:vAlign w:val="center"/>
          </w:tcPr>
          <w:p w14:paraId="715CB008"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23.1</w:t>
            </w:r>
          </w:p>
        </w:tc>
      </w:tr>
      <w:tr w:rsidR="00791522" w:rsidRPr="00571730" w14:paraId="18584252" w14:textId="77777777" w:rsidTr="001762F0">
        <w:tc>
          <w:tcPr>
            <w:tcW w:w="2222" w:type="dxa"/>
          </w:tcPr>
          <w:p w14:paraId="483FF4F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February </w:t>
            </w:r>
          </w:p>
        </w:tc>
        <w:tc>
          <w:tcPr>
            <w:tcW w:w="735" w:type="dxa"/>
            <w:vAlign w:val="center"/>
          </w:tcPr>
          <w:p w14:paraId="58A6659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w:t>
            </w:r>
          </w:p>
        </w:tc>
        <w:tc>
          <w:tcPr>
            <w:tcW w:w="764" w:type="dxa"/>
            <w:vAlign w:val="center"/>
          </w:tcPr>
          <w:p w14:paraId="0293A62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15.0</w:t>
            </w:r>
          </w:p>
        </w:tc>
        <w:tc>
          <w:tcPr>
            <w:tcW w:w="705" w:type="dxa"/>
            <w:vAlign w:val="center"/>
          </w:tcPr>
          <w:p w14:paraId="755AC3CB"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4</w:t>
            </w:r>
          </w:p>
        </w:tc>
        <w:tc>
          <w:tcPr>
            <w:tcW w:w="781" w:type="dxa"/>
            <w:vAlign w:val="center"/>
          </w:tcPr>
          <w:p w14:paraId="36162C7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33.3</w:t>
            </w:r>
          </w:p>
        </w:tc>
        <w:tc>
          <w:tcPr>
            <w:tcW w:w="735" w:type="dxa"/>
            <w:vAlign w:val="center"/>
          </w:tcPr>
          <w:p w14:paraId="0BB4F3C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w:t>
            </w:r>
          </w:p>
        </w:tc>
        <w:tc>
          <w:tcPr>
            <w:tcW w:w="764" w:type="dxa"/>
            <w:vAlign w:val="center"/>
          </w:tcPr>
          <w:p w14:paraId="37F7E5C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3.4</w:t>
            </w:r>
          </w:p>
        </w:tc>
        <w:tc>
          <w:tcPr>
            <w:tcW w:w="720" w:type="dxa"/>
            <w:vAlign w:val="center"/>
          </w:tcPr>
          <w:p w14:paraId="3C3661F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w:t>
            </w:r>
          </w:p>
        </w:tc>
        <w:tc>
          <w:tcPr>
            <w:tcW w:w="766" w:type="dxa"/>
            <w:vAlign w:val="center"/>
          </w:tcPr>
          <w:p w14:paraId="0D5887A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15.4</w:t>
            </w:r>
          </w:p>
        </w:tc>
      </w:tr>
      <w:tr w:rsidR="00791522" w:rsidRPr="00571730" w14:paraId="40F1394A" w14:textId="77777777" w:rsidTr="001762F0">
        <w:tc>
          <w:tcPr>
            <w:tcW w:w="2222" w:type="dxa"/>
          </w:tcPr>
          <w:p w14:paraId="0CF50FE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w:t>
            </w:r>
          </w:p>
        </w:tc>
        <w:tc>
          <w:tcPr>
            <w:tcW w:w="735" w:type="dxa"/>
            <w:vAlign w:val="center"/>
          </w:tcPr>
          <w:p w14:paraId="307072D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4</w:t>
            </w:r>
          </w:p>
        </w:tc>
        <w:tc>
          <w:tcPr>
            <w:tcW w:w="764" w:type="dxa"/>
            <w:vAlign w:val="center"/>
          </w:tcPr>
          <w:p w14:paraId="64F1FB4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20.0</w:t>
            </w:r>
          </w:p>
        </w:tc>
        <w:tc>
          <w:tcPr>
            <w:tcW w:w="705" w:type="dxa"/>
            <w:vAlign w:val="center"/>
          </w:tcPr>
          <w:p w14:paraId="324242A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w:t>
            </w:r>
          </w:p>
        </w:tc>
        <w:tc>
          <w:tcPr>
            <w:tcW w:w="781" w:type="dxa"/>
            <w:vAlign w:val="center"/>
          </w:tcPr>
          <w:p w14:paraId="3303519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16.7</w:t>
            </w:r>
          </w:p>
        </w:tc>
        <w:tc>
          <w:tcPr>
            <w:tcW w:w="735" w:type="dxa"/>
            <w:vAlign w:val="center"/>
          </w:tcPr>
          <w:p w14:paraId="215ECB2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w:t>
            </w:r>
          </w:p>
        </w:tc>
        <w:tc>
          <w:tcPr>
            <w:tcW w:w="764" w:type="dxa"/>
            <w:vAlign w:val="center"/>
          </w:tcPr>
          <w:p w14:paraId="4CA560B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17.2</w:t>
            </w:r>
          </w:p>
        </w:tc>
        <w:tc>
          <w:tcPr>
            <w:tcW w:w="720" w:type="dxa"/>
            <w:vAlign w:val="center"/>
          </w:tcPr>
          <w:p w14:paraId="7F7BADA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w:t>
            </w:r>
          </w:p>
        </w:tc>
        <w:tc>
          <w:tcPr>
            <w:tcW w:w="766" w:type="dxa"/>
            <w:vAlign w:val="center"/>
          </w:tcPr>
          <w:p w14:paraId="46C2F9A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7.7</w:t>
            </w:r>
          </w:p>
        </w:tc>
      </w:tr>
      <w:tr w:rsidR="00791522" w:rsidRPr="00571730" w14:paraId="675B8DEF" w14:textId="77777777" w:rsidTr="001762F0">
        <w:tc>
          <w:tcPr>
            <w:tcW w:w="2222" w:type="dxa"/>
          </w:tcPr>
          <w:p w14:paraId="012FA4C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April</w:t>
            </w:r>
          </w:p>
        </w:tc>
        <w:tc>
          <w:tcPr>
            <w:tcW w:w="735" w:type="dxa"/>
            <w:vAlign w:val="center"/>
          </w:tcPr>
          <w:p w14:paraId="1BD01D90"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w:t>
            </w:r>
          </w:p>
        </w:tc>
        <w:tc>
          <w:tcPr>
            <w:tcW w:w="764" w:type="dxa"/>
            <w:vAlign w:val="center"/>
          </w:tcPr>
          <w:p w14:paraId="1A0ADF8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5.0</w:t>
            </w:r>
          </w:p>
        </w:tc>
        <w:tc>
          <w:tcPr>
            <w:tcW w:w="705" w:type="dxa"/>
            <w:vAlign w:val="center"/>
          </w:tcPr>
          <w:p w14:paraId="2E2EF91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w:t>
            </w:r>
          </w:p>
        </w:tc>
        <w:tc>
          <w:tcPr>
            <w:tcW w:w="781" w:type="dxa"/>
            <w:vAlign w:val="center"/>
          </w:tcPr>
          <w:p w14:paraId="5B16561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8.3</w:t>
            </w:r>
          </w:p>
        </w:tc>
        <w:tc>
          <w:tcPr>
            <w:tcW w:w="735" w:type="dxa"/>
            <w:vAlign w:val="center"/>
          </w:tcPr>
          <w:p w14:paraId="02F155B6"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w:t>
            </w:r>
          </w:p>
        </w:tc>
        <w:tc>
          <w:tcPr>
            <w:tcW w:w="764" w:type="dxa"/>
            <w:vAlign w:val="center"/>
          </w:tcPr>
          <w:p w14:paraId="7F71DC76"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10.3</w:t>
            </w:r>
          </w:p>
        </w:tc>
        <w:tc>
          <w:tcPr>
            <w:tcW w:w="720" w:type="dxa"/>
            <w:vAlign w:val="center"/>
          </w:tcPr>
          <w:p w14:paraId="4E23A7A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w:t>
            </w:r>
          </w:p>
        </w:tc>
        <w:tc>
          <w:tcPr>
            <w:tcW w:w="766" w:type="dxa"/>
            <w:vAlign w:val="center"/>
          </w:tcPr>
          <w:p w14:paraId="48E3D47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23.1</w:t>
            </w:r>
          </w:p>
        </w:tc>
      </w:tr>
      <w:tr w:rsidR="00791522" w:rsidRPr="00571730" w14:paraId="52636629" w14:textId="77777777" w:rsidTr="001762F0">
        <w:tc>
          <w:tcPr>
            <w:tcW w:w="2222" w:type="dxa"/>
          </w:tcPr>
          <w:p w14:paraId="3E60F17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May</w:t>
            </w:r>
          </w:p>
        </w:tc>
        <w:tc>
          <w:tcPr>
            <w:tcW w:w="735" w:type="dxa"/>
            <w:vAlign w:val="center"/>
          </w:tcPr>
          <w:p w14:paraId="281BAAA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4</w:t>
            </w:r>
          </w:p>
        </w:tc>
        <w:tc>
          <w:tcPr>
            <w:tcW w:w="764" w:type="dxa"/>
            <w:vAlign w:val="center"/>
          </w:tcPr>
          <w:p w14:paraId="486DEB3B"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20.0</w:t>
            </w:r>
          </w:p>
        </w:tc>
        <w:tc>
          <w:tcPr>
            <w:tcW w:w="705" w:type="dxa"/>
            <w:vAlign w:val="center"/>
          </w:tcPr>
          <w:p w14:paraId="3BE6233B"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w:t>
            </w:r>
          </w:p>
        </w:tc>
        <w:tc>
          <w:tcPr>
            <w:tcW w:w="781" w:type="dxa"/>
            <w:vAlign w:val="center"/>
          </w:tcPr>
          <w:p w14:paraId="06E25E6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16.7</w:t>
            </w:r>
          </w:p>
        </w:tc>
        <w:tc>
          <w:tcPr>
            <w:tcW w:w="735" w:type="dxa"/>
            <w:vAlign w:val="center"/>
          </w:tcPr>
          <w:p w14:paraId="354BA82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w:t>
            </w:r>
          </w:p>
        </w:tc>
        <w:tc>
          <w:tcPr>
            <w:tcW w:w="764" w:type="dxa"/>
            <w:vAlign w:val="center"/>
          </w:tcPr>
          <w:p w14:paraId="327F804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6.9</w:t>
            </w:r>
          </w:p>
        </w:tc>
        <w:tc>
          <w:tcPr>
            <w:tcW w:w="720" w:type="dxa"/>
            <w:vAlign w:val="center"/>
          </w:tcPr>
          <w:p w14:paraId="60689A3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w:t>
            </w:r>
          </w:p>
        </w:tc>
        <w:tc>
          <w:tcPr>
            <w:tcW w:w="766" w:type="dxa"/>
            <w:vAlign w:val="center"/>
          </w:tcPr>
          <w:p w14:paraId="27F08D2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15.4</w:t>
            </w:r>
          </w:p>
        </w:tc>
      </w:tr>
      <w:tr w:rsidR="00791522" w:rsidRPr="00571730" w14:paraId="3BBD27D4" w14:textId="77777777" w:rsidTr="001762F0">
        <w:tc>
          <w:tcPr>
            <w:tcW w:w="2222" w:type="dxa"/>
          </w:tcPr>
          <w:p w14:paraId="4A5302B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June </w:t>
            </w:r>
          </w:p>
        </w:tc>
        <w:tc>
          <w:tcPr>
            <w:tcW w:w="735" w:type="dxa"/>
            <w:vAlign w:val="center"/>
          </w:tcPr>
          <w:p w14:paraId="6D9B2B4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4</w:t>
            </w:r>
          </w:p>
        </w:tc>
        <w:tc>
          <w:tcPr>
            <w:tcW w:w="764" w:type="dxa"/>
            <w:vAlign w:val="center"/>
          </w:tcPr>
          <w:p w14:paraId="74D8EB2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20.0</w:t>
            </w:r>
          </w:p>
        </w:tc>
        <w:tc>
          <w:tcPr>
            <w:tcW w:w="705" w:type="dxa"/>
            <w:vAlign w:val="center"/>
          </w:tcPr>
          <w:p w14:paraId="40C1602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w:t>
            </w:r>
          </w:p>
        </w:tc>
        <w:tc>
          <w:tcPr>
            <w:tcW w:w="781" w:type="dxa"/>
            <w:vAlign w:val="center"/>
          </w:tcPr>
          <w:p w14:paraId="55937CA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25.0</w:t>
            </w:r>
          </w:p>
        </w:tc>
        <w:tc>
          <w:tcPr>
            <w:tcW w:w="735" w:type="dxa"/>
            <w:vAlign w:val="center"/>
          </w:tcPr>
          <w:p w14:paraId="1623135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4</w:t>
            </w:r>
          </w:p>
        </w:tc>
        <w:tc>
          <w:tcPr>
            <w:tcW w:w="764" w:type="dxa"/>
            <w:vAlign w:val="center"/>
          </w:tcPr>
          <w:p w14:paraId="5AAA2C00"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13.8</w:t>
            </w:r>
          </w:p>
        </w:tc>
        <w:tc>
          <w:tcPr>
            <w:tcW w:w="720" w:type="dxa"/>
            <w:vAlign w:val="center"/>
          </w:tcPr>
          <w:p w14:paraId="4D66E0B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0</w:t>
            </w:r>
          </w:p>
        </w:tc>
        <w:tc>
          <w:tcPr>
            <w:tcW w:w="766" w:type="dxa"/>
            <w:vAlign w:val="center"/>
          </w:tcPr>
          <w:p w14:paraId="7EC73806"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0.0</w:t>
            </w:r>
          </w:p>
        </w:tc>
      </w:tr>
      <w:tr w:rsidR="00791522" w:rsidRPr="00571730" w14:paraId="4EA1B081" w14:textId="77777777" w:rsidTr="001762F0">
        <w:tc>
          <w:tcPr>
            <w:tcW w:w="2222" w:type="dxa"/>
          </w:tcPr>
          <w:p w14:paraId="62ADCE5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Total </w:t>
            </w:r>
          </w:p>
        </w:tc>
        <w:tc>
          <w:tcPr>
            <w:tcW w:w="735" w:type="dxa"/>
            <w:vAlign w:val="center"/>
          </w:tcPr>
          <w:p w14:paraId="40D2207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20</w:t>
            </w:r>
          </w:p>
        </w:tc>
        <w:tc>
          <w:tcPr>
            <w:tcW w:w="764" w:type="dxa"/>
            <w:vAlign w:val="center"/>
          </w:tcPr>
          <w:p w14:paraId="58348A4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100.0</w:t>
            </w:r>
          </w:p>
        </w:tc>
        <w:tc>
          <w:tcPr>
            <w:tcW w:w="705" w:type="dxa"/>
            <w:vAlign w:val="center"/>
          </w:tcPr>
          <w:p w14:paraId="72A9110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12</w:t>
            </w:r>
          </w:p>
        </w:tc>
        <w:tc>
          <w:tcPr>
            <w:tcW w:w="781" w:type="dxa"/>
            <w:vAlign w:val="center"/>
          </w:tcPr>
          <w:p w14:paraId="5AFFB1A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100.0</w:t>
            </w:r>
          </w:p>
        </w:tc>
        <w:tc>
          <w:tcPr>
            <w:tcW w:w="735" w:type="dxa"/>
            <w:vAlign w:val="center"/>
          </w:tcPr>
          <w:p w14:paraId="1E4E5737"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29</w:t>
            </w:r>
          </w:p>
        </w:tc>
        <w:tc>
          <w:tcPr>
            <w:tcW w:w="764" w:type="dxa"/>
            <w:vAlign w:val="center"/>
          </w:tcPr>
          <w:p w14:paraId="3E7497C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100.0</w:t>
            </w:r>
          </w:p>
        </w:tc>
        <w:tc>
          <w:tcPr>
            <w:tcW w:w="720" w:type="dxa"/>
            <w:vAlign w:val="center"/>
          </w:tcPr>
          <w:p w14:paraId="19EF42A6"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13</w:t>
            </w:r>
          </w:p>
        </w:tc>
        <w:tc>
          <w:tcPr>
            <w:tcW w:w="766" w:type="dxa"/>
            <w:vAlign w:val="center"/>
          </w:tcPr>
          <w:p w14:paraId="0ADCAB3B"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100.0</w:t>
            </w:r>
          </w:p>
        </w:tc>
      </w:tr>
    </w:tbl>
    <w:p w14:paraId="2BFD15F0" w14:textId="77777777" w:rsidR="00791522" w:rsidRPr="00571730" w:rsidRDefault="00791522" w:rsidP="00791522">
      <w:pPr>
        <w:spacing w:line="480" w:lineRule="auto"/>
        <w:rPr>
          <w:rFonts w:ascii="Arial" w:hAnsi="Arial" w:cs="Arial"/>
          <w:sz w:val="24"/>
          <w:szCs w:val="24"/>
        </w:rPr>
      </w:pPr>
    </w:p>
    <w:p w14:paraId="273F6032" w14:textId="77777777" w:rsidR="00791522" w:rsidRPr="00571730" w:rsidRDefault="00791522" w:rsidP="00791522">
      <w:pPr>
        <w:spacing w:line="480" w:lineRule="auto"/>
        <w:rPr>
          <w:rFonts w:ascii="Arial" w:hAnsi="Arial" w:cs="Arial"/>
          <w:sz w:val="24"/>
          <w:szCs w:val="24"/>
        </w:rPr>
      </w:pPr>
    </w:p>
    <w:p w14:paraId="455A26FF"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SPSS Test for the total number of sponsored video posts between Ronaldo and Messi</w:t>
      </w:r>
    </w:p>
    <w:p w14:paraId="2E96CD65" w14:textId="77777777" w:rsidR="00791522" w:rsidRPr="00571730" w:rsidRDefault="00791522" w:rsidP="00791522">
      <w:pPr>
        <w:spacing w:line="480" w:lineRule="auto"/>
        <w:rPr>
          <w:rFonts w:ascii="Arial" w:hAnsi="Arial" w:cs="Arial"/>
          <w:sz w:val="24"/>
          <w:szCs w:val="24"/>
        </w:rPr>
      </w:pPr>
    </w:p>
    <w:tbl>
      <w:tblPr>
        <w:tblW w:w="8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35"/>
        <w:gridCol w:w="1112"/>
        <w:gridCol w:w="1128"/>
        <w:gridCol w:w="1128"/>
        <w:gridCol w:w="1582"/>
        <w:gridCol w:w="930"/>
        <w:gridCol w:w="686"/>
      </w:tblGrid>
      <w:tr w:rsidR="00791522" w:rsidRPr="00571730" w14:paraId="4EDDD76A" w14:textId="77777777" w:rsidTr="001762F0">
        <w:trPr>
          <w:cantSplit/>
        </w:trPr>
        <w:tc>
          <w:tcPr>
            <w:tcW w:w="1535" w:type="dxa"/>
          </w:tcPr>
          <w:p w14:paraId="6A525D7A" w14:textId="77777777" w:rsidR="00791522" w:rsidRPr="00571730" w:rsidRDefault="00791522" w:rsidP="001762F0">
            <w:pPr>
              <w:suppressAutoHyphens w:val="0"/>
              <w:autoSpaceDE w:val="0"/>
              <w:adjustRightInd w:val="0"/>
              <w:spacing w:after="0" w:line="480" w:lineRule="auto"/>
              <w:rPr>
                <w:rFonts w:ascii="Arial" w:hAnsi="Arial" w:cs="Arial"/>
                <w:color w:val="010205"/>
                <w:sz w:val="24"/>
                <w:szCs w:val="24"/>
                <w:lang w:val="en-US"/>
              </w:rPr>
            </w:pPr>
          </w:p>
        </w:tc>
        <w:tc>
          <w:tcPr>
            <w:tcW w:w="1112" w:type="dxa"/>
            <w:shd w:val="clear" w:color="auto" w:fill="FFFFFF"/>
            <w:vAlign w:val="bottom"/>
          </w:tcPr>
          <w:p w14:paraId="74D8FD97"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Group</w:t>
            </w:r>
          </w:p>
        </w:tc>
        <w:tc>
          <w:tcPr>
            <w:tcW w:w="1128" w:type="dxa"/>
            <w:shd w:val="clear" w:color="auto" w:fill="FFFFFF"/>
            <w:vAlign w:val="bottom"/>
          </w:tcPr>
          <w:p w14:paraId="438575C1"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N</w:t>
            </w:r>
          </w:p>
        </w:tc>
        <w:tc>
          <w:tcPr>
            <w:tcW w:w="1128" w:type="dxa"/>
            <w:shd w:val="clear" w:color="auto" w:fill="FFFFFF"/>
            <w:vAlign w:val="bottom"/>
          </w:tcPr>
          <w:p w14:paraId="7203362A"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Mean</w:t>
            </w:r>
          </w:p>
        </w:tc>
        <w:tc>
          <w:tcPr>
            <w:tcW w:w="1582" w:type="dxa"/>
            <w:shd w:val="clear" w:color="auto" w:fill="FFFFFF"/>
            <w:vAlign w:val="bottom"/>
          </w:tcPr>
          <w:p w14:paraId="0041ED49"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Std. Deviation</w:t>
            </w:r>
          </w:p>
        </w:tc>
        <w:tc>
          <w:tcPr>
            <w:tcW w:w="930" w:type="dxa"/>
            <w:shd w:val="clear" w:color="auto" w:fill="FFFFFF"/>
            <w:vAlign w:val="bottom"/>
          </w:tcPr>
          <w:p w14:paraId="7C38BF17"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t-test</w:t>
            </w:r>
          </w:p>
        </w:tc>
        <w:tc>
          <w:tcPr>
            <w:tcW w:w="686" w:type="dxa"/>
            <w:shd w:val="clear" w:color="auto" w:fill="FFFFFF"/>
            <w:vAlign w:val="bottom"/>
          </w:tcPr>
          <w:p w14:paraId="2807D0B1"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 xml:space="preserve">Pvalue </w:t>
            </w:r>
          </w:p>
        </w:tc>
      </w:tr>
      <w:tr w:rsidR="00791522" w:rsidRPr="00571730" w14:paraId="3B00F1EF" w14:textId="77777777" w:rsidTr="001762F0">
        <w:trPr>
          <w:cantSplit/>
        </w:trPr>
        <w:tc>
          <w:tcPr>
            <w:tcW w:w="1535" w:type="dxa"/>
            <w:vMerge w:val="restart"/>
            <w:shd w:val="clear" w:color="auto" w:fill="E0E0E0"/>
          </w:tcPr>
          <w:p w14:paraId="2F9DD16E"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sz w:val="24"/>
                <w:szCs w:val="24"/>
              </w:rPr>
              <w:t>Video</w:t>
            </w:r>
          </w:p>
        </w:tc>
        <w:tc>
          <w:tcPr>
            <w:tcW w:w="1112" w:type="dxa"/>
            <w:shd w:val="clear" w:color="auto" w:fill="E0E0E0"/>
          </w:tcPr>
          <w:p w14:paraId="54782D38"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Ronaldo</w:t>
            </w:r>
          </w:p>
        </w:tc>
        <w:tc>
          <w:tcPr>
            <w:tcW w:w="1128" w:type="dxa"/>
            <w:shd w:val="clear" w:color="auto" w:fill="FFFFFF"/>
          </w:tcPr>
          <w:p w14:paraId="216BA964"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7</w:t>
            </w:r>
          </w:p>
        </w:tc>
        <w:tc>
          <w:tcPr>
            <w:tcW w:w="1128" w:type="dxa"/>
            <w:shd w:val="clear" w:color="auto" w:fill="FFFFFF"/>
          </w:tcPr>
          <w:p w14:paraId="3A4E3852"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2.86</w:t>
            </w:r>
          </w:p>
        </w:tc>
        <w:tc>
          <w:tcPr>
            <w:tcW w:w="1582" w:type="dxa"/>
            <w:shd w:val="clear" w:color="auto" w:fill="FFFFFF"/>
          </w:tcPr>
          <w:p w14:paraId="65D37735"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1.676</w:t>
            </w:r>
          </w:p>
        </w:tc>
        <w:tc>
          <w:tcPr>
            <w:tcW w:w="930" w:type="dxa"/>
            <w:shd w:val="clear" w:color="auto" w:fill="FFFFFF"/>
          </w:tcPr>
          <w:p w14:paraId="7C9108C9"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0.834</w:t>
            </w:r>
          </w:p>
        </w:tc>
        <w:tc>
          <w:tcPr>
            <w:tcW w:w="686" w:type="dxa"/>
            <w:shd w:val="clear" w:color="auto" w:fill="FFFFFF"/>
          </w:tcPr>
          <w:p w14:paraId="630B13BC"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0.420</w:t>
            </w:r>
          </w:p>
        </w:tc>
      </w:tr>
      <w:tr w:rsidR="00791522" w:rsidRPr="00571730" w14:paraId="1719E280" w14:textId="77777777" w:rsidTr="001762F0">
        <w:trPr>
          <w:cantSplit/>
        </w:trPr>
        <w:tc>
          <w:tcPr>
            <w:tcW w:w="1535" w:type="dxa"/>
            <w:vMerge/>
            <w:shd w:val="clear" w:color="auto" w:fill="E0E0E0"/>
          </w:tcPr>
          <w:p w14:paraId="2E4E211C" w14:textId="77777777" w:rsidR="00791522" w:rsidRPr="00571730" w:rsidRDefault="00791522" w:rsidP="001762F0">
            <w:pPr>
              <w:suppressAutoHyphens w:val="0"/>
              <w:autoSpaceDE w:val="0"/>
              <w:adjustRightInd w:val="0"/>
              <w:spacing w:after="0" w:line="480" w:lineRule="auto"/>
              <w:rPr>
                <w:rFonts w:ascii="Arial" w:hAnsi="Arial" w:cs="Arial"/>
                <w:color w:val="010205"/>
                <w:sz w:val="24"/>
                <w:szCs w:val="24"/>
                <w:lang w:val="en-US"/>
              </w:rPr>
            </w:pPr>
          </w:p>
        </w:tc>
        <w:tc>
          <w:tcPr>
            <w:tcW w:w="1112" w:type="dxa"/>
            <w:shd w:val="clear" w:color="auto" w:fill="E0E0E0"/>
          </w:tcPr>
          <w:p w14:paraId="06590D5C"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Messi</w:t>
            </w:r>
          </w:p>
        </w:tc>
        <w:tc>
          <w:tcPr>
            <w:tcW w:w="1128" w:type="dxa"/>
            <w:shd w:val="clear" w:color="auto" w:fill="FFFFFF"/>
          </w:tcPr>
          <w:p w14:paraId="21624243"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7</w:t>
            </w:r>
          </w:p>
        </w:tc>
        <w:tc>
          <w:tcPr>
            <w:tcW w:w="1128" w:type="dxa"/>
            <w:shd w:val="clear" w:color="auto" w:fill="FFFFFF"/>
          </w:tcPr>
          <w:p w14:paraId="5194D4E3"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4.14</w:t>
            </w:r>
          </w:p>
        </w:tc>
        <w:tc>
          <w:tcPr>
            <w:tcW w:w="1582" w:type="dxa"/>
            <w:shd w:val="clear" w:color="auto" w:fill="FFFFFF"/>
          </w:tcPr>
          <w:p w14:paraId="55B7EC6B"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3.716</w:t>
            </w:r>
          </w:p>
        </w:tc>
        <w:tc>
          <w:tcPr>
            <w:tcW w:w="930" w:type="dxa"/>
            <w:shd w:val="clear" w:color="auto" w:fill="FFFFFF"/>
          </w:tcPr>
          <w:p w14:paraId="0BF5AA8D"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p>
        </w:tc>
        <w:tc>
          <w:tcPr>
            <w:tcW w:w="686" w:type="dxa"/>
            <w:shd w:val="clear" w:color="auto" w:fill="FFFFFF"/>
          </w:tcPr>
          <w:p w14:paraId="6A9CA95A"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p>
        </w:tc>
      </w:tr>
    </w:tbl>
    <w:p w14:paraId="57130531" w14:textId="77777777" w:rsidR="00791522" w:rsidRPr="00571730" w:rsidRDefault="00791522" w:rsidP="00791522">
      <w:pPr>
        <w:spacing w:line="480" w:lineRule="auto"/>
        <w:rPr>
          <w:rFonts w:ascii="Arial" w:hAnsi="Arial" w:cs="Arial"/>
          <w:sz w:val="24"/>
          <w:szCs w:val="24"/>
        </w:rPr>
      </w:pPr>
    </w:p>
    <w:p w14:paraId="0FBB0797"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The table above shows the total number of posts that are videos and pictures.</w:t>
      </w:r>
    </w:p>
    <w:p w14:paraId="151ED6B8"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Figure 7 above shows the number of sponsored pictures and video posts each celebrity had between December 2022 to June 2023. The table shows that in December 2022 Ronaldo had </w:t>
      </w:r>
      <w:r w:rsidRPr="00571730">
        <w:rPr>
          <w:rFonts w:ascii="Arial" w:hAnsi="Arial" w:cs="Arial"/>
          <w:b/>
          <w:bCs/>
          <w:sz w:val="24"/>
          <w:szCs w:val="24"/>
        </w:rPr>
        <w:t>nil</w:t>
      </w:r>
      <w:r w:rsidRPr="00571730">
        <w:rPr>
          <w:rFonts w:ascii="Arial" w:hAnsi="Arial" w:cs="Arial"/>
          <w:sz w:val="24"/>
          <w:szCs w:val="24"/>
        </w:rPr>
        <w:t xml:space="preserve"> sponsored video posts, while Messi had </w:t>
      </w:r>
      <w:r w:rsidRPr="00571730">
        <w:rPr>
          <w:rFonts w:ascii="Arial" w:hAnsi="Arial" w:cs="Arial"/>
          <w:b/>
          <w:bCs/>
          <w:sz w:val="24"/>
          <w:szCs w:val="24"/>
        </w:rPr>
        <w:t>12</w:t>
      </w:r>
      <w:r w:rsidRPr="00571730">
        <w:rPr>
          <w:rFonts w:ascii="Arial" w:hAnsi="Arial" w:cs="Arial"/>
          <w:sz w:val="24"/>
          <w:szCs w:val="24"/>
        </w:rPr>
        <w:t xml:space="preserve"> posts, </w:t>
      </w:r>
      <w:r w:rsidRPr="00571730">
        <w:rPr>
          <w:rFonts w:ascii="Arial" w:hAnsi="Arial" w:cs="Arial"/>
          <w:sz w:val="24"/>
          <w:szCs w:val="24"/>
        </w:rPr>
        <w:lastRenderedPageBreak/>
        <w:t xml:space="preserve">in January Ronaldo had </w:t>
      </w:r>
      <w:r w:rsidRPr="00571730">
        <w:rPr>
          <w:rFonts w:ascii="Arial" w:hAnsi="Arial" w:cs="Arial"/>
          <w:b/>
          <w:bCs/>
          <w:sz w:val="24"/>
          <w:szCs w:val="24"/>
        </w:rPr>
        <w:t>4</w:t>
      </w:r>
      <w:r w:rsidRPr="00571730">
        <w:rPr>
          <w:rFonts w:ascii="Arial" w:hAnsi="Arial" w:cs="Arial"/>
          <w:sz w:val="24"/>
          <w:szCs w:val="24"/>
        </w:rPr>
        <w:t xml:space="preserve"> sponsored video posts while Ronaldo had </w:t>
      </w:r>
      <w:r w:rsidRPr="00571730">
        <w:rPr>
          <w:rFonts w:ascii="Arial" w:hAnsi="Arial" w:cs="Arial"/>
          <w:b/>
          <w:bCs/>
          <w:sz w:val="24"/>
          <w:szCs w:val="24"/>
        </w:rPr>
        <w:t>2</w:t>
      </w:r>
      <w:r w:rsidRPr="00571730">
        <w:rPr>
          <w:rFonts w:ascii="Arial" w:hAnsi="Arial" w:cs="Arial"/>
          <w:sz w:val="24"/>
          <w:szCs w:val="24"/>
        </w:rPr>
        <w:t xml:space="preserve"> posts, in February Ronaldo had </w:t>
      </w:r>
      <w:r w:rsidRPr="00571730">
        <w:rPr>
          <w:rFonts w:ascii="Arial" w:hAnsi="Arial" w:cs="Arial"/>
          <w:b/>
          <w:bCs/>
          <w:sz w:val="24"/>
          <w:szCs w:val="24"/>
        </w:rPr>
        <w:t>3</w:t>
      </w:r>
      <w:r w:rsidRPr="00571730">
        <w:rPr>
          <w:rFonts w:ascii="Arial" w:hAnsi="Arial" w:cs="Arial"/>
          <w:sz w:val="24"/>
          <w:szCs w:val="24"/>
        </w:rPr>
        <w:t xml:space="preserve"> sponsored video posts while Messi had </w:t>
      </w:r>
      <w:r w:rsidRPr="00571730">
        <w:rPr>
          <w:rFonts w:ascii="Arial" w:hAnsi="Arial" w:cs="Arial"/>
          <w:b/>
          <w:bCs/>
          <w:sz w:val="24"/>
          <w:szCs w:val="24"/>
        </w:rPr>
        <w:t>1</w:t>
      </w:r>
      <w:r w:rsidRPr="00571730">
        <w:rPr>
          <w:rFonts w:ascii="Arial" w:hAnsi="Arial" w:cs="Arial"/>
          <w:sz w:val="24"/>
          <w:szCs w:val="24"/>
        </w:rPr>
        <w:t xml:space="preserve"> sponsored video post, in March Ronaldo had </w:t>
      </w:r>
      <w:r w:rsidRPr="00571730">
        <w:rPr>
          <w:rFonts w:ascii="Arial" w:hAnsi="Arial" w:cs="Arial"/>
          <w:b/>
          <w:bCs/>
          <w:sz w:val="24"/>
          <w:szCs w:val="24"/>
        </w:rPr>
        <w:t>4</w:t>
      </w:r>
      <w:r w:rsidRPr="00571730">
        <w:rPr>
          <w:rFonts w:ascii="Arial" w:hAnsi="Arial" w:cs="Arial"/>
          <w:sz w:val="24"/>
          <w:szCs w:val="24"/>
        </w:rPr>
        <w:t xml:space="preserve"> sponsored video posts, while Messi had </w:t>
      </w:r>
      <w:r w:rsidRPr="00571730">
        <w:rPr>
          <w:rFonts w:ascii="Arial" w:hAnsi="Arial" w:cs="Arial"/>
          <w:b/>
          <w:bCs/>
          <w:sz w:val="24"/>
          <w:szCs w:val="24"/>
        </w:rPr>
        <w:t>5</w:t>
      </w:r>
      <w:r w:rsidRPr="00571730">
        <w:rPr>
          <w:rFonts w:ascii="Arial" w:hAnsi="Arial" w:cs="Arial"/>
          <w:sz w:val="24"/>
          <w:szCs w:val="24"/>
        </w:rPr>
        <w:t xml:space="preserve"> sponsored video posts, in April  Ronaldo had  </w:t>
      </w:r>
      <w:r w:rsidRPr="00571730">
        <w:rPr>
          <w:rFonts w:ascii="Arial" w:hAnsi="Arial" w:cs="Arial"/>
          <w:b/>
          <w:bCs/>
          <w:sz w:val="24"/>
          <w:szCs w:val="24"/>
        </w:rPr>
        <w:t>1</w:t>
      </w:r>
      <w:r w:rsidRPr="00571730">
        <w:rPr>
          <w:rFonts w:ascii="Arial" w:hAnsi="Arial" w:cs="Arial"/>
          <w:sz w:val="24"/>
          <w:szCs w:val="24"/>
        </w:rPr>
        <w:t xml:space="preserve"> sponsored video posts while Messi had </w:t>
      </w:r>
      <w:r w:rsidRPr="00571730">
        <w:rPr>
          <w:rFonts w:ascii="Arial" w:hAnsi="Arial" w:cs="Arial"/>
          <w:b/>
          <w:bCs/>
          <w:sz w:val="24"/>
          <w:szCs w:val="24"/>
        </w:rPr>
        <w:t>3</w:t>
      </w:r>
      <w:r w:rsidRPr="00571730">
        <w:rPr>
          <w:rFonts w:ascii="Arial" w:hAnsi="Arial" w:cs="Arial"/>
          <w:sz w:val="24"/>
          <w:szCs w:val="24"/>
        </w:rPr>
        <w:t xml:space="preserve"> sponsored video posts, in May Ronaldo had </w:t>
      </w:r>
      <w:r w:rsidRPr="00571730">
        <w:rPr>
          <w:rFonts w:ascii="Arial" w:hAnsi="Arial" w:cs="Arial"/>
          <w:b/>
          <w:bCs/>
          <w:sz w:val="24"/>
          <w:szCs w:val="24"/>
        </w:rPr>
        <w:t>4</w:t>
      </w:r>
      <w:r w:rsidRPr="00571730">
        <w:rPr>
          <w:rFonts w:ascii="Arial" w:hAnsi="Arial" w:cs="Arial"/>
          <w:sz w:val="24"/>
          <w:szCs w:val="24"/>
        </w:rPr>
        <w:t xml:space="preserve">  sponsored video posts and Messi also had </w:t>
      </w:r>
      <w:r w:rsidRPr="00571730">
        <w:rPr>
          <w:rFonts w:ascii="Arial" w:hAnsi="Arial" w:cs="Arial"/>
          <w:b/>
          <w:bCs/>
          <w:sz w:val="24"/>
          <w:szCs w:val="24"/>
        </w:rPr>
        <w:t>2</w:t>
      </w:r>
      <w:r w:rsidRPr="00571730">
        <w:rPr>
          <w:rFonts w:ascii="Arial" w:hAnsi="Arial" w:cs="Arial"/>
          <w:sz w:val="24"/>
          <w:szCs w:val="24"/>
        </w:rPr>
        <w:t xml:space="preserve"> sponsored video posts, in June Ronaldo had </w:t>
      </w:r>
      <w:r w:rsidRPr="00571730">
        <w:rPr>
          <w:rFonts w:ascii="Arial" w:hAnsi="Arial" w:cs="Arial"/>
          <w:b/>
          <w:bCs/>
          <w:sz w:val="24"/>
          <w:szCs w:val="24"/>
        </w:rPr>
        <w:t>4</w:t>
      </w:r>
      <w:r w:rsidRPr="00571730">
        <w:rPr>
          <w:rFonts w:ascii="Arial" w:hAnsi="Arial" w:cs="Arial"/>
          <w:sz w:val="24"/>
          <w:szCs w:val="24"/>
        </w:rPr>
        <w:t xml:space="preserve"> sponsored video posts, while Messi had </w:t>
      </w:r>
      <w:r w:rsidRPr="00571730">
        <w:rPr>
          <w:rFonts w:ascii="Arial" w:hAnsi="Arial" w:cs="Arial"/>
          <w:b/>
          <w:bCs/>
          <w:sz w:val="24"/>
          <w:szCs w:val="24"/>
        </w:rPr>
        <w:t>4</w:t>
      </w:r>
      <w:r w:rsidRPr="00571730">
        <w:rPr>
          <w:rFonts w:ascii="Arial" w:hAnsi="Arial" w:cs="Arial"/>
          <w:sz w:val="24"/>
          <w:szCs w:val="24"/>
        </w:rPr>
        <w:t xml:space="preserve"> sponsored picture posts.</w:t>
      </w:r>
    </w:p>
    <w:p w14:paraId="5B20006C" w14:textId="09B0F55C"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The total number of Ronaldo sponsored video posts between December and June 2023 was </w:t>
      </w:r>
      <w:r w:rsidRPr="00571730">
        <w:rPr>
          <w:rFonts w:ascii="Arial" w:hAnsi="Arial" w:cs="Arial"/>
          <w:b/>
          <w:bCs/>
          <w:sz w:val="24"/>
          <w:szCs w:val="24"/>
        </w:rPr>
        <w:t>20</w:t>
      </w:r>
      <w:r w:rsidRPr="00571730">
        <w:rPr>
          <w:rFonts w:ascii="Arial" w:hAnsi="Arial" w:cs="Arial"/>
          <w:sz w:val="24"/>
          <w:szCs w:val="24"/>
        </w:rPr>
        <w:t xml:space="preserve"> while Messi’s sponsored video posts were </w:t>
      </w:r>
      <w:r w:rsidRPr="00571730">
        <w:rPr>
          <w:rFonts w:ascii="Arial" w:hAnsi="Arial" w:cs="Arial"/>
          <w:b/>
          <w:bCs/>
          <w:sz w:val="24"/>
          <w:szCs w:val="24"/>
        </w:rPr>
        <w:t>29</w:t>
      </w:r>
      <w:r w:rsidRPr="00571730">
        <w:rPr>
          <w:rFonts w:ascii="Arial" w:hAnsi="Arial" w:cs="Arial"/>
          <w:sz w:val="24"/>
          <w:szCs w:val="24"/>
        </w:rPr>
        <w:t xml:space="preserve">. The average mean for Ronaldo is </w:t>
      </w:r>
      <w:r w:rsidRPr="00571730">
        <w:rPr>
          <w:rFonts w:ascii="Arial" w:hAnsi="Arial" w:cs="Arial"/>
          <w:b/>
          <w:bCs/>
          <w:sz w:val="24"/>
          <w:szCs w:val="24"/>
        </w:rPr>
        <w:t>2.86</w:t>
      </w:r>
      <w:r w:rsidRPr="00571730">
        <w:rPr>
          <w:rFonts w:ascii="Arial" w:hAnsi="Arial" w:cs="Arial"/>
          <w:sz w:val="24"/>
          <w:szCs w:val="24"/>
        </w:rPr>
        <w:t xml:space="preserve"> </w:t>
      </w:r>
      <w:r w:rsidR="00E167B1">
        <w:rPr>
          <w:rFonts w:ascii="Arial" w:hAnsi="Arial" w:cs="Arial"/>
          <w:sz w:val="24"/>
          <w:szCs w:val="24"/>
        </w:rPr>
        <w:t>and the mean</w:t>
      </w:r>
      <w:r w:rsidRPr="00571730">
        <w:rPr>
          <w:rFonts w:ascii="Arial" w:hAnsi="Arial" w:cs="Arial"/>
          <w:sz w:val="24"/>
          <w:szCs w:val="24"/>
        </w:rPr>
        <w:t xml:space="preserve"> for Messi </w:t>
      </w:r>
      <w:r w:rsidR="00E167B1">
        <w:rPr>
          <w:rFonts w:ascii="Arial" w:hAnsi="Arial" w:cs="Arial"/>
          <w:sz w:val="24"/>
          <w:szCs w:val="24"/>
        </w:rPr>
        <w:t>is</w:t>
      </w:r>
      <w:r w:rsidRPr="00571730">
        <w:rPr>
          <w:rFonts w:ascii="Arial" w:hAnsi="Arial" w:cs="Arial"/>
          <w:sz w:val="24"/>
          <w:szCs w:val="24"/>
        </w:rPr>
        <w:t xml:space="preserve"> </w:t>
      </w:r>
      <w:r w:rsidRPr="00571730">
        <w:rPr>
          <w:rFonts w:ascii="Arial" w:hAnsi="Arial" w:cs="Arial"/>
          <w:b/>
          <w:bCs/>
          <w:sz w:val="24"/>
          <w:szCs w:val="24"/>
        </w:rPr>
        <w:t>4.14</w:t>
      </w:r>
      <w:r w:rsidRPr="00571730">
        <w:rPr>
          <w:rFonts w:ascii="Arial" w:hAnsi="Arial" w:cs="Arial"/>
          <w:sz w:val="24"/>
          <w:szCs w:val="24"/>
        </w:rPr>
        <w:t xml:space="preserve">.  This shows that </w:t>
      </w:r>
      <w:r w:rsidR="0095235A">
        <w:rPr>
          <w:rFonts w:ascii="Arial" w:hAnsi="Arial" w:cs="Arial"/>
          <w:sz w:val="24"/>
          <w:szCs w:val="24"/>
        </w:rPr>
        <w:t>Lionel</w:t>
      </w:r>
      <w:r w:rsidR="0095235A" w:rsidRPr="00571730">
        <w:rPr>
          <w:rFonts w:ascii="Arial" w:hAnsi="Arial" w:cs="Arial"/>
          <w:sz w:val="24"/>
          <w:szCs w:val="24"/>
        </w:rPr>
        <w:t xml:space="preserve"> </w:t>
      </w:r>
      <w:r w:rsidRPr="00571730">
        <w:rPr>
          <w:rFonts w:ascii="Arial" w:hAnsi="Arial" w:cs="Arial"/>
          <w:sz w:val="24"/>
          <w:szCs w:val="24"/>
        </w:rPr>
        <w:t>Messi has more sponsored video posts than Cristiano Ronaldo between December and June 2023.</w:t>
      </w:r>
    </w:p>
    <w:p w14:paraId="75BD162F" w14:textId="77777777" w:rsidR="00791522" w:rsidRPr="00571730" w:rsidRDefault="00791522" w:rsidP="00791522">
      <w:pPr>
        <w:spacing w:line="480" w:lineRule="auto"/>
        <w:rPr>
          <w:rFonts w:ascii="Arial" w:hAnsi="Arial" w:cs="Arial"/>
          <w:sz w:val="24"/>
          <w:szCs w:val="24"/>
        </w:rPr>
      </w:pPr>
    </w:p>
    <w:p w14:paraId="7208F8F0" w14:textId="05B121EC"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Figure 8: A bar chart showing the comparison between the total number of video posts by Cristiano Ronaldo and </w:t>
      </w:r>
      <w:r w:rsidR="0095235A">
        <w:rPr>
          <w:rFonts w:ascii="Arial" w:hAnsi="Arial" w:cs="Arial"/>
          <w:sz w:val="24"/>
          <w:szCs w:val="24"/>
        </w:rPr>
        <w:t>Lionel</w:t>
      </w:r>
      <w:r w:rsidR="0095235A" w:rsidRPr="00571730">
        <w:rPr>
          <w:rFonts w:ascii="Arial" w:hAnsi="Arial" w:cs="Arial"/>
          <w:sz w:val="24"/>
          <w:szCs w:val="24"/>
        </w:rPr>
        <w:t xml:space="preserve"> </w:t>
      </w:r>
      <w:r w:rsidRPr="00571730">
        <w:rPr>
          <w:rFonts w:ascii="Arial" w:hAnsi="Arial" w:cs="Arial"/>
          <w:sz w:val="24"/>
          <w:szCs w:val="24"/>
        </w:rPr>
        <w:t>Messi between December 2022 and June 2023.</w:t>
      </w:r>
    </w:p>
    <w:p w14:paraId="5D4316BB" w14:textId="77777777" w:rsidR="00791522" w:rsidRPr="00571730" w:rsidRDefault="00791522" w:rsidP="00791522">
      <w:pPr>
        <w:spacing w:line="480" w:lineRule="auto"/>
        <w:rPr>
          <w:rFonts w:ascii="Arial" w:hAnsi="Arial" w:cs="Arial"/>
          <w:sz w:val="24"/>
          <w:szCs w:val="24"/>
        </w:rPr>
      </w:pPr>
      <w:r w:rsidRPr="00571730">
        <w:rPr>
          <w:rFonts w:ascii="Arial" w:hAnsi="Arial" w:cs="Arial"/>
          <w:noProof/>
          <w:sz w:val="24"/>
          <w:szCs w:val="24"/>
          <w:lang w:val="en-US"/>
        </w:rPr>
        <w:lastRenderedPageBreak/>
        <w:drawing>
          <wp:inline distT="0" distB="0" distL="0" distR="0" wp14:anchorId="4420AA8A" wp14:editId="48D9C584">
            <wp:extent cx="5467350" cy="3095625"/>
            <wp:effectExtent l="0" t="0" r="0"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1CBF466" w14:textId="77777777" w:rsidR="00791522" w:rsidRPr="00571730" w:rsidRDefault="00791522" w:rsidP="00791522">
      <w:pPr>
        <w:spacing w:line="480" w:lineRule="auto"/>
        <w:rPr>
          <w:rFonts w:ascii="Arial" w:hAnsi="Arial" w:cs="Arial"/>
          <w:sz w:val="24"/>
          <w:szCs w:val="24"/>
        </w:rPr>
      </w:pPr>
    </w:p>
    <w:p w14:paraId="386BDF8C" w14:textId="5738CCFE"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Figure 9: A bar chart showing the comparison between Cristiano Ronaldo and </w:t>
      </w:r>
      <w:r w:rsidR="0095235A">
        <w:rPr>
          <w:rFonts w:ascii="Arial" w:hAnsi="Arial" w:cs="Arial"/>
          <w:sz w:val="24"/>
          <w:szCs w:val="24"/>
        </w:rPr>
        <w:t>Lionel</w:t>
      </w:r>
      <w:r w:rsidR="0095235A" w:rsidRPr="00571730">
        <w:rPr>
          <w:rFonts w:ascii="Arial" w:hAnsi="Arial" w:cs="Arial"/>
          <w:sz w:val="24"/>
          <w:szCs w:val="24"/>
        </w:rPr>
        <w:t xml:space="preserve"> </w:t>
      </w:r>
      <w:r w:rsidRPr="00571730">
        <w:rPr>
          <w:rFonts w:ascii="Arial" w:hAnsi="Arial" w:cs="Arial"/>
          <w:sz w:val="24"/>
          <w:szCs w:val="24"/>
        </w:rPr>
        <w:t>Messi’s sponsored picture posts between December 2022 and June 2023.</w:t>
      </w:r>
    </w:p>
    <w:p w14:paraId="1D6BC651" w14:textId="77777777" w:rsidR="00791522" w:rsidRPr="00571730" w:rsidRDefault="00791522" w:rsidP="00791522">
      <w:pPr>
        <w:spacing w:line="480" w:lineRule="auto"/>
        <w:rPr>
          <w:rFonts w:ascii="Arial" w:hAnsi="Arial" w:cs="Arial"/>
          <w:sz w:val="24"/>
          <w:szCs w:val="24"/>
        </w:rPr>
      </w:pPr>
      <w:r w:rsidRPr="00571730">
        <w:rPr>
          <w:rFonts w:ascii="Arial" w:hAnsi="Arial" w:cs="Arial"/>
          <w:noProof/>
          <w:sz w:val="24"/>
          <w:szCs w:val="24"/>
          <w:lang w:val="en-US"/>
        </w:rPr>
        <w:drawing>
          <wp:inline distT="0" distB="0" distL="0" distR="0" wp14:anchorId="63DEEC9D" wp14:editId="11A09137">
            <wp:extent cx="5731510" cy="3450312"/>
            <wp:effectExtent l="0" t="0" r="2540" b="1714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AA3DDB4" w14:textId="77777777" w:rsidR="00791522" w:rsidRPr="00571730" w:rsidRDefault="00791522" w:rsidP="00791522">
      <w:pPr>
        <w:spacing w:line="480" w:lineRule="auto"/>
        <w:rPr>
          <w:rFonts w:ascii="Arial" w:hAnsi="Arial" w:cs="Arial"/>
          <w:sz w:val="24"/>
          <w:szCs w:val="24"/>
        </w:rPr>
      </w:pPr>
    </w:p>
    <w:p w14:paraId="0B7D18C9"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lastRenderedPageBreak/>
        <w:t>SPSS Test for the total number of sponsored picture posts between Ronaldo and Messi.</w:t>
      </w:r>
    </w:p>
    <w:p w14:paraId="592C9B0E" w14:textId="77777777" w:rsidR="00791522" w:rsidRPr="00571730" w:rsidRDefault="00791522" w:rsidP="00791522">
      <w:pPr>
        <w:spacing w:line="480" w:lineRule="auto"/>
        <w:rPr>
          <w:rFonts w:ascii="Arial" w:hAnsi="Arial" w:cs="Arial"/>
          <w:sz w:val="24"/>
          <w:szCs w:val="24"/>
        </w:rPr>
      </w:pPr>
    </w:p>
    <w:tbl>
      <w:tblPr>
        <w:tblW w:w="8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35"/>
        <w:gridCol w:w="1112"/>
        <w:gridCol w:w="1128"/>
        <w:gridCol w:w="1128"/>
        <w:gridCol w:w="1582"/>
        <w:gridCol w:w="810"/>
        <w:gridCol w:w="806"/>
      </w:tblGrid>
      <w:tr w:rsidR="00791522" w:rsidRPr="00571730" w14:paraId="27427E9F" w14:textId="77777777" w:rsidTr="001762F0">
        <w:trPr>
          <w:cantSplit/>
        </w:trPr>
        <w:tc>
          <w:tcPr>
            <w:tcW w:w="1535" w:type="dxa"/>
          </w:tcPr>
          <w:p w14:paraId="1F453F3B" w14:textId="77777777" w:rsidR="00791522" w:rsidRPr="00571730" w:rsidRDefault="00791522" w:rsidP="001762F0">
            <w:pPr>
              <w:suppressAutoHyphens w:val="0"/>
              <w:autoSpaceDE w:val="0"/>
              <w:adjustRightInd w:val="0"/>
              <w:spacing w:after="0" w:line="480" w:lineRule="auto"/>
              <w:rPr>
                <w:rFonts w:ascii="Arial" w:hAnsi="Arial" w:cs="Arial"/>
                <w:color w:val="010205"/>
                <w:sz w:val="24"/>
                <w:szCs w:val="24"/>
                <w:lang w:val="en-US"/>
              </w:rPr>
            </w:pPr>
          </w:p>
        </w:tc>
        <w:tc>
          <w:tcPr>
            <w:tcW w:w="1112" w:type="dxa"/>
            <w:shd w:val="clear" w:color="auto" w:fill="FFFFFF"/>
            <w:vAlign w:val="bottom"/>
          </w:tcPr>
          <w:p w14:paraId="3E97776D"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Group</w:t>
            </w:r>
          </w:p>
        </w:tc>
        <w:tc>
          <w:tcPr>
            <w:tcW w:w="1128" w:type="dxa"/>
            <w:shd w:val="clear" w:color="auto" w:fill="FFFFFF"/>
            <w:vAlign w:val="bottom"/>
          </w:tcPr>
          <w:p w14:paraId="53CD64E4"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N</w:t>
            </w:r>
          </w:p>
        </w:tc>
        <w:tc>
          <w:tcPr>
            <w:tcW w:w="1128" w:type="dxa"/>
            <w:shd w:val="clear" w:color="auto" w:fill="FFFFFF"/>
            <w:vAlign w:val="bottom"/>
          </w:tcPr>
          <w:p w14:paraId="09A465EF"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Mean</w:t>
            </w:r>
          </w:p>
        </w:tc>
        <w:tc>
          <w:tcPr>
            <w:tcW w:w="1582" w:type="dxa"/>
            <w:shd w:val="clear" w:color="auto" w:fill="FFFFFF"/>
            <w:vAlign w:val="bottom"/>
          </w:tcPr>
          <w:p w14:paraId="02E732E8"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Std. Deviation</w:t>
            </w:r>
          </w:p>
        </w:tc>
        <w:tc>
          <w:tcPr>
            <w:tcW w:w="810" w:type="dxa"/>
            <w:shd w:val="clear" w:color="auto" w:fill="FFFFFF"/>
            <w:vAlign w:val="bottom"/>
          </w:tcPr>
          <w:p w14:paraId="7A98A0C8"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t-test</w:t>
            </w:r>
          </w:p>
        </w:tc>
        <w:tc>
          <w:tcPr>
            <w:tcW w:w="806" w:type="dxa"/>
            <w:shd w:val="clear" w:color="auto" w:fill="FFFFFF"/>
            <w:vAlign w:val="bottom"/>
          </w:tcPr>
          <w:p w14:paraId="4C5D02D5"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 xml:space="preserve">Pvalue </w:t>
            </w:r>
          </w:p>
        </w:tc>
      </w:tr>
      <w:tr w:rsidR="00791522" w:rsidRPr="00571730" w14:paraId="6B5A7239" w14:textId="77777777" w:rsidTr="001762F0">
        <w:trPr>
          <w:cantSplit/>
        </w:trPr>
        <w:tc>
          <w:tcPr>
            <w:tcW w:w="1535" w:type="dxa"/>
            <w:vMerge w:val="restart"/>
            <w:shd w:val="clear" w:color="auto" w:fill="E0E0E0"/>
          </w:tcPr>
          <w:p w14:paraId="3D005A0D"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sz w:val="24"/>
                <w:szCs w:val="24"/>
              </w:rPr>
              <w:t>Pictures</w:t>
            </w:r>
          </w:p>
        </w:tc>
        <w:tc>
          <w:tcPr>
            <w:tcW w:w="1112" w:type="dxa"/>
            <w:shd w:val="clear" w:color="auto" w:fill="E0E0E0"/>
          </w:tcPr>
          <w:p w14:paraId="518B78B7"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Ronaldo</w:t>
            </w:r>
          </w:p>
        </w:tc>
        <w:tc>
          <w:tcPr>
            <w:tcW w:w="1128" w:type="dxa"/>
            <w:shd w:val="clear" w:color="auto" w:fill="FFFFFF"/>
          </w:tcPr>
          <w:p w14:paraId="6EA2F612"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7</w:t>
            </w:r>
          </w:p>
        </w:tc>
        <w:tc>
          <w:tcPr>
            <w:tcW w:w="1128" w:type="dxa"/>
            <w:shd w:val="clear" w:color="auto" w:fill="FFFFFF"/>
          </w:tcPr>
          <w:p w14:paraId="7CC6F876"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1.71</w:t>
            </w:r>
          </w:p>
        </w:tc>
        <w:tc>
          <w:tcPr>
            <w:tcW w:w="1582" w:type="dxa"/>
            <w:shd w:val="clear" w:color="auto" w:fill="FFFFFF"/>
          </w:tcPr>
          <w:p w14:paraId="7836C4AB"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1.496</w:t>
            </w:r>
          </w:p>
        </w:tc>
        <w:tc>
          <w:tcPr>
            <w:tcW w:w="810" w:type="dxa"/>
            <w:shd w:val="clear" w:color="auto" w:fill="FFFFFF"/>
          </w:tcPr>
          <w:p w14:paraId="6823D36C"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0.206</w:t>
            </w:r>
          </w:p>
        </w:tc>
        <w:tc>
          <w:tcPr>
            <w:tcW w:w="806" w:type="dxa"/>
            <w:shd w:val="clear" w:color="auto" w:fill="FFFFFF"/>
          </w:tcPr>
          <w:p w14:paraId="4172C774"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0.841</w:t>
            </w:r>
          </w:p>
        </w:tc>
      </w:tr>
      <w:tr w:rsidR="00791522" w:rsidRPr="00571730" w14:paraId="44B08A70" w14:textId="77777777" w:rsidTr="001762F0">
        <w:trPr>
          <w:cantSplit/>
        </w:trPr>
        <w:tc>
          <w:tcPr>
            <w:tcW w:w="1535" w:type="dxa"/>
            <w:vMerge/>
            <w:shd w:val="clear" w:color="auto" w:fill="E0E0E0"/>
          </w:tcPr>
          <w:p w14:paraId="07DCE0AF" w14:textId="77777777" w:rsidR="00791522" w:rsidRPr="00571730" w:rsidRDefault="00791522" w:rsidP="001762F0">
            <w:pPr>
              <w:suppressAutoHyphens w:val="0"/>
              <w:autoSpaceDE w:val="0"/>
              <w:adjustRightInd w:val="0"/>
              <w:spacing w:after="0" w:line="480" w:lineRule="auto"/>
              <w:rPr>
                <w:rFonts w:ascii="Arial" w:hAnsi="Arial" w:cs="Arial"/>
                <w:color w:val="010205"/>
                <w:sz w:val="24"/>
                <w:szCs w:val="24"/>
                <w:lang w:val="en-US"/>
              </w:rPr>
            </w:pPr>
          </w:p>
        </w:tc>
        <w:tc>
          <w:tcPr>
            <w:tcW w:w="1112" w:type="dxa"/>
            <w:shd w:val="clear" w:color="auto" w:fill="E0E0E0"/>
          </w:tcPr>
          <w:p w14:paraId="3FA4434F"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Messi</w:t>
            </w:r>
          </w:p>
        </w:tc>
        <w:tc>
          <w:tcPr>
            <w:tcW w:w="1128" w:type="dxa"/>
            <w:shd w:val="clear" w:color="auto" w:fill="FFFFFF"/>
          </w:tcPr>
          <w:p w14:paraId="1BB70E36"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7</w:t>
            </w:r>
          </w:p>
        </w:tc>
        <w:tc>
          <w:tcPr>
            <w:tcW w:w="1128" w:type="dxa"/>
            <w:shd w:val="clear" w:color="auto" w:fill="FFFFFF"/>
          </w:tcPr>
          <w:p w14:paraId="58A8DF4B"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1.86</w:t>
            </w:r>
          </w:p>
        </w:tc>
        <w:tc>
          <w:tcPr>
            <w:tcW w:w="1582" w:type="dxa"/>
            <w:shd w:val="clear" w:color="auto" w:fill="FFFFFF"/>
          </w:tcPr>
          <w:p w14:paraId="618B2A7E"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1.069</w:t>
            </w:r>
          </w:p>
        </w:tc>
        <w:tc>
          <w:tcPr>
            <w:tcW w:w="810" w:type="dxa"/>
            <w:shd w:val="clear" w:color="auto" w:fill="FFFFFF"/>
          </w:tcPr>
          <w:p w14:paraId="32EA1358"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p>
        </w:tc>
        <w:tc>
          <w:tcPr>
            <w:tcW w:w="806" w:type="dxa"/>
            <w:shd w:val="clear" w:color="auto" w:fill="FFFFFF"/>
          </w:tcPr>
          <w:p w14:paraId="58F4DC34"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p>
        </w:tc>
      </w:tr>
    </w:tbl>
    <w:p w14:paraId="43BBB278" w14:textId="77777777" w:rsidR="00791522" w:rsidRPr="00571730" w:rsidRDefault="00791522" w:rsidP="00791522">
      <w:pPr>
        <w:spacing w:line="480" w:lineRule="auto"/>
        <w:rPr>
          <w:rFonts w:ascii="Arial" w:hAnsi="Arial" w:cs="Arial"/>
          <w:sz w:val="24"/>
          <w:szCs w:val="24"/>
        </w:rPr>
      </w:pPr>
    </w:p>
    <w:p w14:paraId="12BA7FE3" w14:textId="77777777" w:rsidR="00791522" w:rsidRPr="00571730" w:rsidRDefault="00791522" w:rsidP="00791522">
      <w:pPr>
        <w:spacing w:line="480" w:lineRule="auto"/>
        <w:rPr>
          <w:rFonts w:ascii="Arial" w:hAnsi="Arial" w:cs="Arial"/>
          <w:sz w:val="24"/>
          <w:szCs w:val="24"/>
        </w:rPr>
      </w:pPr>
    </w:p>
    <w:p w14:paraId="17C8D639" w14:textId="16082617" w:rsidR="00791522" w:rsidRPr="00571730" w:rsidRDefault="00791522" w:rsidP="00791522">
      <w:pPr>
        <w:spacing w:line="480" w:lineRule="auto"/>
        <w:rPr>
          <w:rFonts w:ascii="Arial" w:hAnsi="Arial" w:cs="Arial"/>
          <w:sz w:val="24"/>
          <w:szCs w:val="24"/>
        </w:rPr>
      </w:pPr>
      <w:r w:rsidRPr="00571730">
        <w:rPr>
          <w:rFonts w:ascii="Arial" w:hAnsi="Arial" w:cs="Arial"/>
          <w:sz w:val="24"/>
          <w:szCs w:val="24"/>
          <w:lang w:val="en-US"/>
        </w:rPr>
        <w:t xml:space="preserve">There is no statistically significant mean difference in the </w:t>
      </w:r>
      <w:r w:rsidRPr="00571730">
        <w:rPr>
          <w:rFonts w:ascii="Arial" w:hAnsi="Arial" w:cs="Arial"/>
          <w:sz w:val="24"/>
          <w:szCs w:val="24"/>
        </w:rPr>
        <w:t xml:space="preserve">number of pictures sponsored posts for Cristiano Ronaldo and </w:t>
      </w:r>
      <w:r w:rsidR="006F2D70">
        <w:rPr>
          <w:rFonts w:ascii="Arial" w:hAnsi="Arial" w:cs="Arial"/>
          <w:sz w:val="24"/>
          <w:szCs w:val="24"/>
        </w:rPr>
        <w:t>Lionel</w:t>
      </w:r>
      <w:r w:rsidR="006F2D70" w:rsidRPr="00571730">
        <w:rPr>
          <w:rFonts w:ascii="Arial" w:hAnsi="Arial" w:cs="Arial"/>
          <w:sz w:val="24"/>
          <w:szCs w:val="24"/>
        </w:rPr>
        <w:t xml:space="preserve"> </w:t>
      </w:r>
      <w:r w:rsidRPr="00571730">
        <w:rPr>
          <w:rFonts w:ascii="Arial" w:hAnsi="Arial" w:cs="Arial"/>
          <w:sz w:val="24"/>
          <w:szCs w:val="24"/>
        </w:rPr>
        <w:t>Messi (p&gt;0.05).  The number of sponsored pictures posts for Messi was slightly more than that of the Cristiano Ronaldo</w:t>
      </w:r>
    </w:p>
    <w:p w14:paraId="0ECF0960"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The table above shows the number of sponsored pictures posts each celebrity had between December 2022 to June 2023. The table showed that in December 2022 Ronaldo had </w:t>
      </w:r>
      <w:r w:rsidRPr="00571730">
        <w:rPr>
          <w:rFonts w:ascii="Arial" w:hAnsi="Arial" w:cs="Arial"/>
          <w:b/>
          <w:bCs/>
          <w:sz w:val="24"/>
          <w:szCs w:val="24"/>
        </w:rPr>
        <w:t>nil</w:t>
      </w:r>
      <w:r w:rsidRPr="00571730">
        <w:rPr>
          <w:rFonts w:ascii="Arial" w:hAnsi="Arial" w:cs="Arial"/>
          <w:sz w:val="24"/>
          <w:szCs w:val="24"/>
        </w:rPr>
        <w:t xml:space="preserve"> sponsored picture posts while Messi had </w:t>
      </w:r>
      <w:r w:rsidRPr="00571730">
        <w:rPr>
          <w:rFonts w:ascii="Arial" w:hAnsi="Arial" w:cs="Arial"/>
          <w:b/>
          <w:bCs/>
          <w:sz w:val="24"/>
          <w:szCs w:val="24"/>
        </w:rPr>
        <w:t>2</w:t>
      </w:r>
      <w:r w:rsidRPr="00571730">
        <w:rPr>
          <w:rFonts w:ascii="Arial" w:hAnsi="Arial" w:cs="Arial"/>
          <w:sz w:val="24"/>
          <w:szCs w:val="24"/>
        </w:rPr>
        <w:t xml:space="preserve"> posts, in January Ronaldo had </w:t>
      </w:r>
      <w:r w:rsidRPr="00571730">
        <w:rPr>
          <w:rFonts w:ascii="Arial" w:hAnsi="Arial" w:cs="Arial"/>
          <w:b/>
          <w:bCs/>
          <w:sz w:val="24"/>
          <w:szCs w:val="24"/>
        </w:rPr>
        <w:t>nil</w:t>
      </w:r>
      <w:r w:rsidRPr="00571730">
        <w:rPr>
          <w:rFonts w:ascii="Arial" w:hAnsi="Arial" w:cs="Arial"/>
          <w:sz w:val="24"/>
          <w:szCs w:val="24"/>
        </w:rPr>
        <w:t xml:space="preserve"> sponsored picture posts while Ronaldo had </w:t>
      </w:r>
      <w:r w:rsidRPr="00571730">
        <w:rPr>
          <w:rFonts w:ascii="Arial" w:hAnsi="Arial" w:cs="Arial"/>
          <w:b/>
          <w:bCs/>
          <w:sz w:val="24"/>
          <w:szCs w:val="24"/>
        </w:rPr>
        <w:t>3</w:t>
      </w:r>
      <w:r w:rsidRPr="00571730">
        <w:rPr>
          <w:rFonts w:ascii="Arial" w:hAnsi="Arial" w:cs="Arial"/>
          <w:sz w:val="24"/>
          <w:szCs w:val="24"/>
        </w:rPr>
        <w:t xml:space="preserve"> posts, in February Ronaldo had </w:t>
      </w:r>
      <w:r w:rsidRPr="00571730">
        <w:rPr>
          <w:rFonts w:ascii="Arial" w:hAnsi="Arial" w:cs="Arial"/>
          <w:b/>
          <w:bCs/>
          <w:sz w:val="24"/>
          <w:szCs w:val="24"/>
        </w:rPr>
        <w:t>4</w:t>
      </w:r>
      <w:r w:rsidRPr="00571730">
        <w:rPr>
          <w:rFonts w:ascii="Arial" w:hAnsi="Arial" w:cs="Arial"/>
          <w:sz w:val="24"/>
          <w:szCs w:val="24"/>
        </w:rPr>
        <w:t xml:space="preserve"> sponsored picture posts while Messi had  </w:t>
      </w:r>
      <w:r w:rsidRPr="00571730">
        <w:rPr>
          <w:rFonts w:ascii="Arial" w:hAnsi="Arial" w:cs="Arial"/>
          <w:b/>
          <w:bCs/>
          <w:sz w:val="24"/>
          <w:szCs w:val="24"/>
        </w:rPr>
        <w:t>2</w:t>
      </w:r>
      <w:r w:rsidRPr="00571730">
        <w:rPr>
          <w:rFonts w:ascii="Arial" w:hAnsi="Arial" w:cs="Arial"/>
          <w:sz w:val="24"/>
          <w:szCs w:val="24"/>
        </w:rPr>
        <w:t xml:space="preserve"> sponsored picture posts, in March Ronaldo had </w:t>
      </w:r>
      <w:r w:rsidRPr="00571730">
        <w:rPr>
          <w:rFonts w:ascii="Arial" w:hAnsi="Arial" w:cs="Arial"/>
          <w:b/>
          <w:bCs/>
          <w:sz w:val="24"/>
          <w:szCs w:val="24"/>
        </w:rPr>
        <w:t>2</w:t>
      </w:r>
      <w:r w:rsidRPr="00571730">
        <w:rPr>
          <w:rFonts w:ascii="Arial" w:hAnsi="Arial" w:cs="Arial"/>
          <w:sz w:val="24"/>
          <w:szCs w:val="24"/>
        </w:rPr>
        <w:t xml:space="preserve"> sponsored picture posts, while Messi had </w:t>
      </w:r>
      <w:r w:rsidRPr="00571730">
        <w:rPr>
          <w:rFonts w:ascii="Arial" w:hAnsi="Arial" w:cs="Arial"/>
          <w:b/>
          <w:bCs/>
          <w:sz w:val="24"/>
          <w:szCs w:val="24"/>
        </w:rPr>
        <w:t>1</w:t>
      </w:r>
      <w:r w:rsidRPr="00571730">
        <w:rPr>
          <w:rFonts w:ascii="Arial" w:hAnsi="Arial" w:cs="Arial"/>
          <w:sz w:val="24"/>
          <w:szCs w:val="24"/>
        </w:rPr>
        <w:t xml:space="preserve"> sponsored picture posts, in April  Ronaldo had </w:t>
      </w:r>
      <w:r w:rsidRPr="00571730">
        <w:rPr>
          <w:rFonts w:ascii="Arial" w:hAnsi="Arial" w:cs="Arial"/>
          <w:b/>
          <w:bCs/>
          <w:sz w:val="24"/>
          <w:szCs w:val="24"/>
        </w:rPr>
        <w:t>1</w:t>
      </w:r>
      <w:r w:rsidRPr="00571730">
        <w:rPr>
          <w:rFonts w:ascii="Arial" w:hAnsi="Arial" w:cs="Arial"/>
          <w:sz w:val="24"/>
          <w:szCs w:val="24"/>
        </w:rPr>
        <w:t xml:space="preserve"> sponsored picture posts while Messi had </w:t>
      </w:r>
      <w:r w:rsidRPr="00571730">
        <w:rPr>
          <w:rFonts w:ascii="Arial" w:hAnsi="Arial" w:cs="Arial"/>
          <w:b/>
          <w:bCs/>
          <w:sz w:val="24"/>
          <w:szCs w:val="24"/>
        </w:rPr>
        <w:t>3</w:t>
      </w:r>
      <w:r w:rsidRPr="00571730">
        <w:rPr>
          <w:rFonts w:ascii="Arial" w:hAnsi="Arial" w:cs="Arial"/>
          <w:sz w:val="24"/>
          <w:szCs w:val="24"/>
        </w:rPr>
        <w:t xml:space="preserve"> sponsored picture posts, in May Ronaldo had </w:t>
      </w:r>
      <w:r w:rsidRPr="00571730">
        <w:rPr>
          <w:rFonts w:ascii="Arial" w:hAnsi="Arial" w:cs="Arial"/>
          <w:b/>
          <w:bCs/>
          <w:sz w:val="24"/>
          <w:szCs w:val="24"/>
        </w:rPr>
        <w:t>2</w:t>
      </w:r>
      <w:r w:rsidRPr="00571730">
        <w:rPr>
          <w:rFonts w:ascii="Arial" w:hAnsi="Arial" w:cs="Arial"/>
          <w:sz w:val="24"/>
          <w:szCs w:val="24"/>
        </w:rPr>
        <w:t xml:space="preserve">  sponsored picture posts and Messi also had </w:t>
      </w:r>
      <w:r w:rsidRPr="00571730">
        <w:rPr>
          <w:rFonts w:ascii="Arial" w:hAnsi="Arial" w:cs="Arial"/>
          <w:b/>
          <w:bCs/>
          <w:sz w:val="24"/>
          <w:szCs w:val="24"/>
        </w:rPr>
        <w:t>2</w:t>
      </w:r>
      <w:r w:rsidRPr="00571730">
        <w:rPr>
          <w:rFonts w:ascii="Arial" w:hAnsi="Arial" w:cs="Arial"/>
          <w:sz w:val="24"/>
          <w:szCs w:val="24"/>
        </w:rPr>
        <w:t xml:space="preserve"> sponsored picture posts, in June Ronaldo had </w:t>
      </w:r>
      <w:r w:rsidRPr="00571730">
        <w:rPr>
          <w:rFonts w:ascii="Arial" w:hAnsi="Arial" w:cs="Arial"/>
          <w:b/>
          <w:bCs/>
          <w:sz w:val="24"/>
          <w:szCs w:val="24"/>
        </w:rPr>
        <w:t>3</w:t>
      </w:r>
      <w:r w:rsidRPr="00571730">
        <w:rPr>
          <w:rFonts w:ascii="Arial" w:hAnsi="Arial" w:cs="Arial"/>
          <w:sz w:val="24"/>
          <w:szCs w:val="24"/>
        </w:rPr>
        <w:t xml:space="preserve"> sponsored picture posts, while Messi had </w:t>
      </w:r>
      <w:r w:rsidRPr="00571730">
        <w:rPr>
          <w:rFonts w:ascii="Arial" w:hAnsi="Arial" w:cs="Arial"/>
          <w:b/>
          <w:bCs/>
          <w:sz w:val="24"/>
          <w:szCs w:val="24"/>
        </w:rPr>
        <w:t>nil</w:t>
      </w:r>
      <w:r w:rsidRPr="00571730">
        <w:rPr>
          <w:rFonts w:ascii="Arial" w:hAnsi="Arial" w:cs="Arial"/>
          <w:sz w:val="24"/>
          <w:szCs w:val="24"/>
        </w:rPr>
        <w:t xml:space="preserve"> sponsored picture posts.</w:t>
      </w:r>
    </w:p>
    <w:p w14:paraId="37A751FC" w14:textId="102C07CB"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lastRenderedPageBreak/>
        <w:t>The total number of Ronaldo sponsored picture posts between December</w:t>
      </w:r>
      <w:r w:rsidR="004E7260">
        <w:rPr>
          <w:rFonts w:ascii="Arial" w:hAnsi="Arial" w:cs="Arial"/>
          <w:sz w:val="24"/>
          <w:szCs w:val="24"/>
        </w:rPr>
        <w:t xml:space="preserve"> 2022</w:t>
      </w:r>
      <w:r w:rsidRPr="00571730">
        <w:rPr>
          <w:rFonts w:ascii="Arial" w:hAnsi="Arial" w:cs="Arial"/>
          <w:sz w:val="24"/>
          <w:szCs w:val="24"/>
        </w:rPr>
        <w:t xml:space="preserve"> and June 2023 was </w:t>
      </w:r>
      <w:r w:rsidRPr="00571730">
        <w:rPr>
          <w:rFonts w:ascii="Arial" w:hAnsi="Arial" w:cs="Arial"/>
          <w:b/>
          <w:bCs/>
          <w:sz w:val="24"/>
          <w:szCs w:val="24"/>
        </w:rPr>
        <w:t>12</w:t>
      </w:r>
      <w:r w:rsidRPr="00571730">
        <w:rPr>
          <w:rFonts w:ascii="Arial" w:hAnsi="Arial" w:cs="Arial"/>
          <w:sz w:val="24"/>
          <w:szCs w:val="24"/>
        </w:rPr>
        <w:t xml:space="preserve"> while Messi’s sponsored picture posts were </w:t>
      </w:r>
      <w:r w:rsidRPr="00571730">
        <w:rPr>
          <w:rFonts w:ascii="Arial" w:hAnsi="Arial" w:cs="Arial"/>
          <w:b/>
          <w:bCs/>
          <w:sz w:val="24"/>
          <w:szCs w:val="24"/>
        </w:rPr>
        <w:t>13</w:t>
      </w:r>
      <w:r w:rsidRPr="00571730">
        <w:rPr>
          <w:rFonts w:ascii="Arial" w:hAnsi="Arial" w:cs="Arial"/>
          <w:sz w:val="24"/>
          <w:szCs w:val="24"/>
        </w:rPr>
        <w:t xml:space="preserve">. The average mean for Ronaldo is </w:t>
      </w:r>
      <w:r w:rsidRPr="00571730">
        <w:rPr>
          <w:rFonts w:ascii="Arial" w:hAnsi="Arial" w:cs="Arial"/>
          <w:b/>
          <w:bCs/>
          <w:sz w:val="24"/>
          <w:szCs w:val="24"/>
        </w:rPr>
        <w:t>1.71</w:t>
      </w:r>
      <w:r w:rsidRPr="00571730">
        <w:rPr>
          <w:rFonts w:ascii="Arial" w:hAnsi="Arial" w:cs="Arial"/>
          <w:sz w:val="24"/>
          <w:szCs w:val="24"/>
        </w:rPr>
        <w:t xml:space="preserve"> and the </w:t>
      </w:r>
      <w:r w:rsidR="00D337A5">
        <w:rPr>
          <w:rFonts w:ascii="Arial" w:hAnsi="Arial" w:cs="Arial"/>
          <w:sz w:val="24"/>
          <w:szCs w:val="24"/>
        </w:rPr>
        <w:t>avera</w:t>
      </w:r>
      <w:r w:rsidR="00FD35BA">
        <w:rPr>
          <w:rFonts w:ascii="Arial" w:hAnsi="Arial" w:cs="Arial"/>
          <w:sz w:val="24"/>
          <w:szCs w:val="24"/>
        </w:rPr>
        <w:t xml:space="preserve">ge </w:t>
      </w:r>
      <w:r w:rsidR="00FB1C95">
        <w:rPr>
          <w:rFonts w:ascii="Arial" w:hAnsi="Arial" w:cs="Arial"/>
          <w:sz w:val="24"/>
          <w:szCs w:val="24"/>
        </w:rPr>
        <w:t>mean</w:t>
      </w:r>
      <w:r w:rsidRPr="00571730">
        <w:rPr>
          <w:rFonts w:ascii="Arial" w:hAnsi="Arial" w:cs="Arial"/>
          <w:sz w:val="24"/>
          <w:szCs w:val="24"/>
        </w:rPr>
        <w:t xml:space="preserve"> for Messi is </w:t>
      </w:r>
      <w:r w:rsidRPr="00571730">
        <w:rPr>
          <w:rFonts w:ascii="Arial" w:hAnsi="Arial" w:cs="Arial"/>
          <w:b/>
          <w:bCs/>
          <w:sz w:val="24"/>
          <w:szCs w:val="24"/>
        </w:rPr>
        <w:t>1.85</w:t>
      </w:r>
      <w:r w:rsidRPr="00571730">
        <w:rPr>
          <w:rFonts w:ascii="Arial" w:hAnsi="Arial" w:cs="Arial"/>
          <w:sz w:val="24"/>
          <w:szCs w:val="24"/>
        </w:rPr>
        <w:t xml:space="preserve">.  This shows that </w:t>
      </w:r>
      <w:r w:rsidR="006F2D70">
        <w:rPr>
          <w:rFonts w:ascii="Arial" w:hAnsi="Arial" w:cs="Arial"/>
          <w:sz w:val="24"/>
          <w:szCs w:val="24"/>
        </w:rPr>
        <w:t>Lionel</w:t>
      </w:r>
      <w:r w:rsidR="006F2D70" w:rsidRPr="00571730">
        <w:rPr>
          <w:rFonts w:ascii="Arial" w:hAnsi="Arial" w:cs="Arial"/>
          <w:sz w:val="24"/>
          <w:szCs w:val="24"/>
        </w:rPr>
        <w:t xml:space="preserve"> </w:t>
      </w:r>
      <w:r w:rsidRPr="00571730">
        <w:rPr>
          <w:rFonts w:ascii="Arial" w:hAnsi="Arial" w:cs="Arial"/>
          <w:sz w:val="24"/>
          <w:szCs w:val="24"/>
        </w:rPr>
        <w:t>Messi ha</w:t>
      </w:r>
      <w:r w:rsidR="00FD35BA">
        <w:rPr>
          <w:rFonts w:ascii="Arial" w:hAnsi="Arial" w:cs="Arial"/>
          <w:sz w:val="24"/>
          <w:szCs w:val="24"/>
        </w:rPr>
        <w:t>d</w:t>
      </w:r>
      <w:r w:rsidRPr="00571730">
        <w:rPr>
          <w:rFonts w:ascii="Arial" w:hAnsi="Arial" w:cs="Arial"/>
          <w:sz w:val="24"/>
          <w:szCs w:val="24"/>
        </w:rPr>
        <w:t xml:space="preserve"> more sponsored picture posts than Cristiano Ronaldo between December</w:t>
      </w:r>
      <w:r w:rsidR="00FD35BA">
        <w:rPr>
          <w:rFonts w:ascii="Arial" w:hAnsi="Arial" w:cs="Arial"/>
          <w:sz w:val="24"/>
          <w:szCs w:val="24"/>
        </w:rPr>
        <w:t xml:space="preserve"> 2022</w:t>
      </w:r>
      <w:r w:rsidRPr="00571730">
        <w:rPr>
          <w:rFonts w:ascii="Arial" w:hAnsi="Arial" w:cs="Arial"/>
          <w:sz w:val="24"/>
          <w:szCs w:val="24"/>
        </w:rPr>
        <w:t xml:space="preserve"> and June 2023.</w:t>
      </w:r>
    </w:p>
    <w:p w14:paraId="29010D89" w14:textId="785901DF" w:rsidR="00791522" w:rsidRPr="00571730" w:rsidRDefault="00CC6B4F" w:rsidP="00CC6B4F">
      <w:pPr>
        <w:tabs>
          <w:tab w:val="left" w:pos="900"/>
        </w:tabs>
        <w:spacing w:line="480" w:lineRule="auto"/>
        <w:rPr>
          <w:rFonts w:ascii="Arial" w:hAnsi="Arial" w:cs="Arial"/>
          <w:sz w:val="24"/>
          <w:szCs w:val="24"/>
        </w:rPr>
      </w:pPr>
      <w:r>
        <w:rPr>
          <w:rFonts w:ascii="Arial" w:hAnsi="Arial" w:cs="Arial"/>
          <w:sz w:val="24"/>
          <w:szCs w:val="24"/>
        </w:rPr>
        <w:tab/>
      </w:r>
    </w:p>
    <w:p w14:paraId="28710435" w14:textId="257551F4" w:rsidR="00791522" w:rsidRPr="00571730" w:rsidRDefault="00791522" w:rsidP="00791522">
      <w:pPr>
        <w:spacing w:line="480" w:lineRule="auto"/>
        <w:jc w:val="both"/>
        <w:rPr>
          <w:rFonts w:ascii="Arial" w:hAnsi="Arial" w:cs="Arial"/>
          <w:sz w:val="24"/>
          <w:szCs w:val="24"/>
        </w:rPr>
      </w:pPr>
      <w:r w:rsidRPr="00571730">
        <w:rPr>
          <w:rFonts w:ascii="Arial" w:hAnsi="Arial" w:cs="Arial"/>
          <w:b/>
          <w:bCs/>
          <w:sz w:val="24"/>
          <w:szCs w:val="24"/>
        </w:rPr>
        <w:t>4.2.</w:t>
      </w:r>
      <w:r w:rsidR="005309BC">
        <w:rPr>
          <w:rFonts w:ascii="Arial" w:hAnsi="Arial" w:cs="Arial"/>
          <w:b/>
          <w:bCs/>
          <w:sz w:val="24"/>
          <w:szCs w:val="24"/>
        </w:rPr>
        <w:t>3</w:t>
      </w:r>
      <w:r w:rsidRPr="00571730">
        <w:rPr>
          <w:rFonts w:ascii="Arial" w:hAnsi="Arial" w:cs="Arial"/>
          <w:b/>
          <w:bCs/>
          <w:sz w:val="24"/>
          <w:szCs w:val="24"/>
        </w:rPr>
        <w:t xml:space="preserve"> Question 1:  Do Cristiano Ronaldo’s endorsed picture posts attract more likes compared to </w:t>
      </w:r>
      <w:r w:rsidR="006F2D70" w:rsidRPr="006F2D70">
        <w:rPr>
          <w:rFonts w:ascii="Arial" w:hAnsi="Arial" w:cs="Arial"/>
          <w:b/>
          <w:bCs/>
          <w:sz w:val="24"/>
          <w:szCs w:val="24"/>
        </w:rPr>
        <w:t>Lionel</w:t>
      </w:r>
      <w:r w:rsidR="006F2D70" w:rsidRPr="00571730">
        <w:rPr>
          <w:rFonts w:ascii="Arial" w:hAnsi="Arial" w:cs="Arial"/>
          <w:b/>
          <w:bCs/>
          <w:sz w:val="24"/>
          <w:szCs w:val="24"/>
        </w:rPr>
        <w:t xml:space="preserve"> </w:t>
      </w:r>
      <w:r w:rsidRPr="00571730">
        <w:rPr>
          <w:rFonts w:ascii="Arial" w:hAnsi="Arial" w:cs="Arial"/>
          <w:b/>
          <w:bCs/>
          <w:sz w:val="24"/>
          <w:szCs w:val="24"/>
        </w:rPr>
        <w:t>Messi’s sponsored picture posts on their Instagram pages</w:t>
      </w:r>
      <w:r w:rsidRPr="00571730">
        <w:rPr>
          <w:rFonts w:ascii="Arial" w:hAnsi="Arial" w:cs="Arial"/>
          <w:sz w:val="24"/>
          <w:szCs w:val="24"/>
        </w:rPr>
        <w:t xml:space="preserve">? </w:t>
      </w:r>
    </w:p>
    <w:p w14:paraId="12BB2B04" w14:textId="77777777" w:rsidR="00791522" w:rsidRPr="00571730" w:rsidRDefault="00791522" w:rsidP="00791522">
      <w:pPr>
        <w:spacing w:line="480" w:lineRule="auto"/>
        <w:rPr>
          <w:rFonts w:ascii="Arial" w:hAnsi="Arial" w:cs="Arial"/>
          <w:b/>
          <w:bCs/>
          <w:sz w:val="24"/>
          <w:szCs w:val="24"/>
        </w:rPr>
      </w:pPr>
      <w:r w:rsidRPr="00571730">
        <w:rPr>
          <w:rFonts w:ascii="Arial" w:hAnsi="Arial" w:cs="Arial"/>
          <w:b/>
          <w:bCs/>
          <w:sz w:val="24"/>
          <w:szCs w:val="24"/>
        </w:rPr>
        <w:t xml:space="preserve">Result </w:t>
      </w:r>
    </w:p>
    <w:p w14:paraId="316DF00D"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Figure 10: Total number of likes on Cristiano Ronaldo’s sponsored picture posts.</w:t>
      </w:r>
    </w:p>
    <w:p w14:paraId="2A0440BB" w14:textId="7EE5A9DC"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The table below consists of the total number of likes on Cristiano Ronaldo’s sponsored picture posts, and it will be presented using the percentages, the mean and using the P value to test the result.</w:t>
      </w:r>
    </w:p>
    <w:p w14:paraId="00340268" w14:textId="77777777" w:rsidR="00791522" w:rsidRPr="00571730" w:rsidRDefault="00791522" w:rsidP="00791522">
      <w:pPr>
        <w:spacing w:line="480" w:lineRule="auto"/>
        <w:rPr>
          <w:rFonts w:ascii="Arial" w:hAnsi="Arial" w:cs="Arial"/>
          <w:sz w:val="24"/>
          <w:szCs w:val="24"/>
        </w:rPr>
      </w:pPr>
    </w:p>
    <w:tbl>
      <w:tblPr>
        <w:tblStyle w:val="TableGrid"/>
        <w:tblW w:w="0" w:type="auto"/>
        <w:tblLook w:val="04A0" w:firstRow="1" w:lastRow="0" w:firstColumn="1" w:lastColumn="0" w:noHBand="0" w:noVBand="1"/>
      </w:tblPr>
      <w:tblGrid>
        <w:gridCol w:w="2254"/>
        <w:gridCol w:w="2254"/>
        <w:gridCol w:w="2254"/>
        <w:gridCol w:w="2254"/>
      </w:tblGrid>
      <w:tr w:rsidR="00791522" w:rsidRPr="00571730" w14:paraId="0B4907DF" w14:textId="77777777" w:rsidTr="001762F0">
        <w:tc>
          <w:tcPr>
            <w:tcW w:w="2254" w:type="dxa"/>
          </w:tcPr>
          <w:p w14:paraId="664CF34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Date of posts</w:t>
            </w:r>
          </w:p>
        </w:tc>
        <w:tc>
          <w:tcPr>
            <w:tcW w:w="2254" w:type="dxa"/>
          </w:tcPr>
          <w:p w14:paraId="311E883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Title of posts</w:t>
            </w:r>
          </w:p>
        </w:tc>
        <w:tc>
          <w:tcPr>
            <w:tcW w:w="4508" w:type="dxa"/>
            <w:gridSpan w:val="2"/>
          </w:tcPr>
          <w:p w14:paraId="7B5BC95E" w14:textId="77777777" w:rsidR="00791522" w:rsidRPr="00571730" w:rsidRDefault="00791522" w:rsidP="001762F0">
            <w:pPr>
              <w:spacing w:line="480" w:lineRule="auto"/>
              <w:jc w:val="center"/>
              <w:rPr>
                <w:rFonts w:ascii="Arial" w:hAnsi="Arial" w:cs="Arial"/>
                <w:b/>
                <w:sz w:val="24"/>
                <w:szCs w:val="24"/>
              </w:rPr>
            </w:pPr>
            <w:r w:rsidRPr="00571730">
              <w:rPr>
                <w:rFonts w:ascii="Arial" w:hAnsi="Arial" w:cs="Arial"/>
                <w:b/>
                <w:sz w:val="24"/>
                <w:szCs w:val="24"/>
              </w:rPr>
              <w:t>Number of likes</w:t>
            </w:r>
          </w:p>
        </w:tc>
      </w:tr>
      <w:tr w:rsidR="00791522" w:rsidRPr="00571730" w14:paraId="70114304" w14:textId="77777777" w:rsidTr="001762F0">
        <w:tc>
          <w:tcPr>
            <w:tcW w:w="2254" w:type="dxa"/>
          </w:tcPr>
          <w:p w14:paraId="0BBFBF12" w14:textId="77777777" w:rsidR="00791522" w:rsidRPr="00571730" w:rsidRDefault="00791522" w:rsidP="001762F0">
            <w:pPr>
              <w:spacing w:line="480" w:lineRule="auto"/>
              <w:rPr>
                <w:rFonts w:ascii="Arial" w:hAnsi="Arial" w:cs="Arial"/>
                <w:sz w:val="24"/>
                <w:szCs w:val="24"/>
              </w:rPr>
            </w:pPr>
          </w:p>
        </w:tc>
        <w:tc>
          <w:tcPr>
            <w:tcW w:w="2254" w:type="dxa"/>
          </w:tcPr>
          <w:p w14:paraId="5611CCD6" w14:textId="77777777" w:rsidR="00791522" w:rsidRPr="00571730" w:rsidRDefault="00791522" w:rsidP="001762F0">
            <w:pPr>
              <w:spacing w:line="480" w:lineRule="auto"/>
              <w:rPr>
                <w:rFonts w:ascii="Arial" w:hAnsi="Arial" w:cs="Arial"/>
                <w:sz w:val="24"/>
                <w:szCs w:val="24"/>
              </w:rPr>
            </w:pPr>
          </w:p>
        </w:tc>
        <w:tc>
          <w:tcPr>
            <w:tcW w:w="2254" w:type="dxa"/>
          </w:tcPr>
          <w:p w14:paraId="03EC0989" w14:textId="77777777" w:rsidR="00791522" w:rsidRPr="00571730" w:rsidRDefault="00791522" w:rsidP="001762F0">
            <w:pPr>
              <w:spacing w:line="480" w:lineRule="auto"/>
              <w:jc w:val="center"/>
              <w:rPr>
                <w:rFonts w:ascii="Arial" w:hAnsi="Arial" w:cs="Arial"/>
                <w:b/>
                <w:sz w:val="24"/>
                <w:szCs w:val="24"/>
              </w:rPr>
            </w:pPr>
            <w:r w:rsidRPr="00571730">
              <w:rPr>
                <w:rFonts w:ascii="Arial" w:hAnsi="Arial" w:cs="Arial"/>
                <w:b/>
                <w:sz w:val="24"/>
                <w:szCs w:val="24"/>
              </w:rPr>
              <w:t>Freq</w:t>
            </w:r>
          </w:p>
        </w:tc>
        <w:tc>
          <w:tcPr>
            <w:tcW w:w="2254" w:type="dxa"/>
            <w:vAlign w:val="bottom"/>
          </w:tcPr>
          <w:p w14:paraId="11366D71" w14:textId="77777777" w:rsidR="00791522" w:rsidRPr="00571730" w:rsidRDefault="00791522" w:rsidP="001762F0">
            <w:pPr>
              <w:spacing w:line="480" w:lineRule="auto"/>
              <w:jc w:val="center"/>
              <w:rPr>
                <w:rFonts w:ascii="Arial" w:hAnsi="Arial" w:cs="Arial"/>
                <w:b/>
                <w:color w:val="000000"/>
                <w:sz w:val="24"/>
                <w:szCs w:val="24"/>
              </w:rPr>
            </w:pPr>
            <w:r w:rsidRPr="00571730">
              <w:rPr>
                <w:rFonts w:ascii="Arial" w:hAnsi="Arial" w:cs="Arial"/>
                <w:b/>
                <w:color w:val="000000"/>
                <w:sz w:val="24"/>
                <w:szCs w:val="24"/>
              </w:rPr>
              <w:t>%</w:t>
            </w:r>
          </w:p>
        </w:tc>
      </w:tr>
      <w:tr w:rsidR="00791522" w:rsidRPr="00571730" w14:paraId="5053F809" w14:textId="77777777" w:rsidTr="001762F0">
        <w:tc>
          <w:tcPr>
            <w:tcW w:w="2254" w:type="dxa"/>
          </w:tcPr>
          <w:p w14:paraId="6144EEC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15</w:t>
            </w:r>
          </w:p>
        </w:tc>
        <w:tc>
          <w:tcPr>
            <w:tcW w:w="2254" w:type="dxa"/>
          </w:tcPr>
          <w:p w14:paraId="2C89521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Toto restaurant</w:t>
            </w:r>
          </w:p>
        </w:tc>
        <w:tc>
          <w:tcPr>
            <w:tcW w:w="2254" w:type="dxa"/>
          </w:tcPr>
          <w:p w14:paraId="2B1EF14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6,511,994</w:t>
            </w:r>
          </w:p>
        </w:tc>
        <w:tc>
          <w:tcPr>
            <w:tcW w:w="2254" w:type="dxa"/>
            <w:vAlign w:val="bottom"/>
          </w:tcPr>
          <w:p w14:paraId="5D1A2D98"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5.7</w:t>
            </w:r>
          </w:p>
        </w:tc>
      </w:tr>
      <w:tr w:rsidR="00791522" w:rsidRPr="00571730" w14:paraId="09266A6C" w14:textId="77777777" w:rsidTr="001762F0">
        <w:tc>
          <w:tcPr>
            <w:tcW w:w="2254" w:type="dxa"/>
          </w:tcPr>
          <w:p w14:paraId="405F469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15</w:t>
            </w:r>
          </w:p>
        </w:tc>
        <w:tc>
          <w:tcPr>
            <w:tcW w:w="2254" w:type="dxa"/>
          </w:tcPr>
          <w:p w14:paraId="2224CA9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Cr7 boxers</w:t>
            </w:r>
          </w:p>
        </w:tc>
        <w:tc>
          <w:tcPr>
            <w:tcW w:w="2254" w:type="dxa"/>
          </w:tcPr>
          <w:p w14:paraId="787D606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14,897,296</w:t>
            </w:r>
          </w:p>
        </w:tc>
        <w:tc>
          <w:tcPr>
            <w:tcW w:w="2254" w:type="dxa"/>
            <w:vAlign w:val="bottom"/>
          </w:tcPr>
          <w:p w14:paraId="7CE8C6F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13.1</w:t>
            </w:r>
          </w:p>
        </w:tc>
      </w:tr>
      <w:tr w:rsidR="00791522" w:rsidRPr="00571730" w14:paraId="1B8F8C32" w14:textId="77777777" w:rsidTr="001762F0">
        <w:tc>
          <w:tcPr>
            <w:tcW w:w="2254" w:type="dxa"/>
          </w:tcPr>
          <w:p w14:paraId="21CD5F9E"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16</w:t>
            </w:r>
          </w:p>
        </w:tc>
        <w:tc>
          <w:tcPr>
            <w:tcW w:w="2254" w:type="dxa"/>
          </w:tcPr>
          <w:p w14:paraId="5ED9F49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Nike Football</w:t>
            </w:r>
          </w:p>
        </w:tc>
        <w:tc>
          <w:tcPr>
            <w:tcW w:w="2254" w:type="dxa"/>
          </w:tcPr>
          <w:p w14:paraId="6A88DD3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4,105,031</w:t>
            </w:r>
          </w:p>
        </w:tc>
        <w:tc>
          <w:tcPr>
            <w:tcW w:w="2254" w:type="dxa"/>
            <w:vAlign w:val="bottom"/>
          </w:tcPr>
          <w:p w14:paraId="1F9B155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3.6</w:t>
            </w:r>
          </w:p>
        </w:tc>
      </w:tr>
      <w:tr w:rsidR="00791522" w:rsidRPr="00571730" w14:paraId="6D6AAB1A" w14:textId="77777777" w:rsidTr="001762F0">
        <w:tc>
          <w:tcPr>
            <w:tcW w:w="2254" w:type="dxa"/>
          </w:tcPr>
          <w:p w14:paraId="6D0213D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18</w:t>
            </w:r>
          </w:p>
        </w:tc>
        <w:tc>
          <w:tcPr>
            <w:tcW w:w="2254" w:type="dxa"/>
          </w:tcPr>
          <w:p w14:paraId="03C0B38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Cr7 fragrances</w:t>
            </w:r>
          </w:p>
        </w:tc>
        <w:tc>
          <w:tcPr>
            <w:tcW w:w="2254" w:type="dxa"/>
          </w:tcPr>
          <w:p w14:paraId="12B3ABA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10,581,937</w:t>
            </w:r>
          </w:p>
        </w:tc>
        <w:tc>
          <w:tcPr>
            <w:tcW w:w="2254" w:type="dxa"/>
            <w:vAlign w:val="bottom"/>
          </w:tcPr>
          <w:p w14:paraId="11CC808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9.3</w:t>
            </w:r>
          </w:p>
        </w:tc>
      </w:tr>
      <w:tr w:rsidR="00791522" w:rsidRPr="00571730" w14:paraId="672FF68A" w14:textId="77777777" w:rsidTr="001762F0">
        <w:tc>
          <w:tcPr>
            <w:tcW w:w="2254" w:type="dxa"/>
          </w:tcPr>
          <w:p w14:paraId="3033074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24</w:t>
            </w:r>
          </w:p>
        </w:tc>
        <w:tc>
          <w:tcPr>
            <w:tcW w:w="2254" w:type="dxa"/>
          </w:tcPr>
          <w:p w14:paraId="30AAC19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Cr7 boxers</w:t>
            </w:r>
          </w:p>
        </w:tc>
        <w:tc>
          <w:tcPr>
            <w:tcW w:w="2254" w:type="dxa"/>
          </w:tcPr>
          <w:p w14:paraId="21D1FB20"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11,520,727</w:t>
            </w:r>
          </w:p>
        </w:tc>
        <w:tc>
          <w:tcPr>
            <w:tcW w:w="2254" w:type="dxa"/>
            <w:vAlign w:val="bottom"/>
          </w:tcPr>
          <w:p w14:paraId="0F9BCDB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10.1</w:t>
            </w:r>
          </w:p>
        </w:tc>
      </w:tr>
      <w:tr w:rsidR="00791522" w:rsidRPr="00571730" w14:paraId="3F35C9D6" w14:textId="77777777" w:rsidTr="001762F0">
        <w:tc>
          <w:tcPr>
            <w:tcW w:w="2254" w:type="dxa"/>
          </w:tcPr>
          <w:p w14:paraId="3611FF2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25</w:t>
            </w:r>
          </w:p>
        </w:tc>
        <w:tc>
          <w:tcPr>
            <w:tcW w:w="2254" w:type="dxa"/>
          </w:tcPr>
          <w:p w14:paraId="6B7627A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Cr7 fragrance </w:t>
            </w:r>
          </w:p>
        </w:tc>
        <w:tc>
          <w:tcPr>
            <w:tcW w:w="2254" w:type="dxa"/>
          </w:tcPr>
          <w:p w14:paraId="2EDCEDA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7,217,581</w:t>
            </w:r>
          </w:p>
        </w:tc>
        <w:tc>
          <w:tcPr>
            <w:tcW w:w="2254" w:type="dxa"/>
            <w:vAlign w:val="bottom"/>
          </w:tcPr>
          <w:p w14:paraId="6C9585A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6.4</w:t>
            </w:r>
          </w:p>
        </w:tc>
      </w:tr>
      <w:tr w:rsidR="00791522" w:rsidRPr="00571730" w14:paraId="0E6E7706" w14:textId="77777777" w:rsidTr="001762F0">
        <w:tc>
          <w:tcPr>
            <w:tcW w:w="2254" w:type="dxa"/>
          </w:tcPr>
          <w:p w14:paraId="0D8CF2F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lastRenderedPageBreak/>
              <w:t>April 15</w:t>
            </w:r>
          </w:p>
        </w:tc>
        <w:tc>
          <w:tcPr>
            <w:tcW w:w="2254" w:type="dxa"/>
          </w:tcPr>
          <w:p w14:paraId="735251A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Cr7 fragrance </w:t>
            </w:r>
          </w:p>
        </w:tc>
        <w:tc>
          <w:tcPr>
            <w:tcW w:w="2254" w:type="dxa"/>
          </w:tcPr>
          <w:p w14:paraId="3813AF5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8,457,925</w:t>
            </w:r>
          </w:p>
        </w:tc>
        <w:tc>
          <w:tcPr>
            <w:tcW w:w="2254" w:type="dxa"/>
            <w:vAlign w:val="bottom"/>
          </w:tcPr>
          <w:p w14:paraId="663B5D1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7.4</w:t>
            </w:r>
          </w:p>
        </w:tc>
      </w:tr>
      <w:tr w:rsidR="00791522" w:rsidRPr="00571730" w14:paraId="647D94CC" w14:textId="77777777" w:rsidTr="001762F0">
        <w:tc>
          <w:tcPr>
            <w:tcW w:w="2254" w:type="dxa"/>
          </w:tcPr>
          <w:p w14:paraId="3ED8E1D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May 11</w:t>
            </w:r>
          </w:p>
        </w:tc>
        <w:tc>
          <w:tcPr>
            <w:tcW w:w="2254" w:type="dxa"/>
          </w:tcPr>
          <w:p w14:paraId="215CEBF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Jacob and co </w:t>
            </w:r>
          </w:p>
        </w:tc>
        <w:tc>
          <w:tcPr>
            <w:tcW w:w="2254" w:type="dxa"/>
          </w:tcPr>
          <w:p w14:paraId="04D4598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16,459,185</w:t>
            </w:r>
          </w:p>
        </w:tc>
        <w:tc>
          <w:tcPr>
            <w:tcW w:w="2254" w:type="dxa"/>
            <w:vAlign w:val="bottom"/>
          </w:tcPr>
          <w:p w14:paraId="617BC69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14.5</w:t>
            </w:r>
          </w:p>
        </w:tc>
      </w:tr>
      <w:tr w:rsidR="00791522" w:rsidRPr="00571730" w14:paraId="4C967E61" w14:textId="77777777" w:rsidTr="001762F0">
        <w:tc>
          <w:tcPr>
            <w:tcW w:w="2254" w:type="dxa"/>
          </w:tcPr>
          <w:p w14:paraId="40C2341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May 19</w:t>
            </w:r>
          </w:p>
        </w:tc>
        <w:tc>
          <w:tcPr>
            <w:tcW w:w="2254" w:type="dxa"/>
          </w:tcPr>
          <w:p w14:paraId="755467D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Cr7 fragrance</w:t>
            </w:r>
          </w:p>
        </w:tc>
        <w:tc>
          <w:tcPr>
            <w:tcW w:w="2254" w:type="dxa"/>
          </w:tcPr>
          <w:p w14:paraId="422059A7"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7,032,289</w:t>
            </w:r>
          </w:p>
        </w:tc>
        <w:tc>
          <w:tcPr>
            <w:tcW w:w="2254" w:type="dxa"/>
            <w:vAlign w:val="bottom"/>
          </w:tcPr>
          <w:p w14:paraId="6E1C3E7F"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6.2</w:t>
            </w:r>
          </w:p>
        </w:tc>
      </w:tr>
      <w:tr w:rsidR="00791522" w:rsidRPr="00571730" w14:paraId="7B93A336" w14:textId="77777777" w:rsidTr="001762F0">
        <w:tc>
          <w:tcPr>
            <w:tcW w:w="2254" w:type="dxa"/>
          </w:tcPr>
          <w:p w14:paraId="447B2CF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7</w:t>
            </w:r>
          </w:p>
        </w:tc>
        <w:tc>
          <w:tcPr>
            <w:tcW w:w="2254" w:type="dxa"/>
          </w:tcPr>
          <w:p w14:paraId="44792F3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Ursu water</w:t>
            </w:r>
          </w:p>
        </w:tc>
        <w:tc>
          <w:tcPr>
            <w:tcW w:w="2254" w:type="dxa"/>
          </w:tcPr>
          <w:p w14:paraId="781513E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9,203,727</w:t>
            </w:r>
          </w:p>
        </w:tc>
        <w:tc>
          <w:tcPr>
            <w:tcW w:w="2254" w:type="dxa"/>
            <w:vAlign w:val="bottom"/>
          </w:tcPr>
          <w:p w14:paraId="5BA8F38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8.1</w:t>
            </w:r>
          </w:p>
        </w:tc>
      </w:tr>
      <w:tr w:rsidR="00791522" w:rsidRPr="00571730" w14:paraId="14BF6CA5" w14:textId="77777777" w:rsidTr="001762F0">
        <w:tc>
          <w:tcPr>
            <w:tcW w:w="2254" w:type="dxa"/>
          </w:tcPr>
          <w:p w14:paraId="69E943A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8</w:t>
            </w:r>
          </w:p>
        </w:tc>
        <w:tc>
          <w:tcPr>
            <w:tcW w:w="2254" w:type="dxa"/>
          </w:tcPr>
          <w:p w14:paraId="34D5536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Ursa water</w:t>
            </w:r>
          </w:p>
        </w:tc>
        <w:tc>
          <w:tcPr>
            <w:tcW w:w="2254" w:type="dxa"/>
          </w:tcPr>
          <w:p w14:paraId="76EC97C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8,113,929</w:t>
            </w:r>
          </w:p>
        </w:tc>
        <w:tc>
          <w:tcPr>
            <w:tcW w:w="2254" w:type="dxa"/>
            <w:vAlign w:val="bottom"/>
          </w:tcPr>
          <w:p w14:paraId="6D87FB4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7.1</w:t>
            </w:r>
          </w:p>
        </w:tc>
      </w:tr>
      <w:tr w:rsidR="00791522" w:rsidRPr="00571730" w14:paraId="4F2F6440" w14:textId="77777777" w:rsidTr="001762F0">
        <w:tc>
          <w:tcPr>
            <w:tcW w:w="2254" w:type="dxa"/>
          </w:tcPr>
          <w:p w14:paraId="0EB7C30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15</w:t>
            </w:r>
          </w:p>
        </w:tc>
        <w:tc>
          <w:tcPr>
            <w:tcW w:w="2254" w:type="dxa"/>
          </w:tcPr>
          <w:p w14:paraId="3AC2535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Ursa water</w:t>
            </w:r>
          </w:p>
        </w:tc>
        <w:tc>
          <w:tcPr>
            <w:tcW w:w="2254" w:type="dxa"/>
          </w:tcPr>
          <w:p w14:paraId="4C03077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7,455,094</w:t>
            </w:r>
          </w:p>
        </w:tc>
        <w:tc>
          <w:tcPr>
            <w:tcW w:w="2254" w:type="dxa"/>
            <w:vAlign w:val="bottom"/>
          </w:tcPr>
          <w:p w14:paraId="2B43480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6.6</w:t>
            </w:r>
          </w:p>
        </w:tc>
      </w:tr>
      <w:tr w:rsidR="00791522" w:rsidRPr="00571730" w14:paraId="7CDFC082" w14:textId="77777777" w:rsidTr="001762F0">
        <w:tc>
          <w:tcPr>
            <w:tcW w:w="2254" w:type="dxa"/>
          </w:tcPr>
          <w:p w14:paraId="6825C31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28</w:t>
            </w:r>
          </w:p>
        </w:tc>
        <w:tc>
          <w:tcPr>
            <w:tcW w:w="2254" w:type="dxa"/>
          </w:tcPr>
          <w:p w14:paraId="0BB9388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2254" w:type="dxa"/>
          </w:tcPr>
          <w:p w14:paraId="5BBA1BE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2,046,270</w:t>
            </w:r>
          </w:p>
        </w:tc>
        <w:tc>
          <w:tcPr>
            <w:tcW w:w="2254" w:type="dxa"/>
            <w:vAlign w:val="bottom"/>
          </w:tcPr>
          <w:p w14:paraId="0DCC979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1.8</w:t>
            </w:r>
          </w:p>
        </w:tc>
      </w:tr>
      <w:tr w:rsidR="00791522" w:rsidRPr="00571730" w14:paraId="18EFF847" w14:textId="77777777" w:rsidTr="001762F0">
        <w:tc>
          <w:tcPr>
            <w:tcW w:w="2254" w:type="dxa"/>
          </w:tcPr>
          <w:p w14:paraId="2EE940D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Total </w:t>
            </w:r>
          </w:p>
        </w:tc>
        <w:tc>
          <w:tcPr>
            <w:tcW w:w="2254" w:type="dxa"/>
          </w:tcPr>
          <w:p w14:paraId="4568B365" w14:textId="77777777" w:rsidR="00791522" w:rsidRPr="00571730" w:rsidRDefault="00791522" w:rsidP="001762F0">
            <w:pPr>
              <w:spacing w:line="480" w:lineRule="auto"/>
              <w:rPr>
                <w:rFonts w:ascii="Arial" w:hAnsi="Arial" w:cs="Arial"/>
                <w:sz w:val="24"/>
                <w:szCs w:val="24"/>
              </w:rPr>
            </w:pPr>
          </w:p>
        </w:tc>
        <w:tc>
          <w:tcPr>
            <w:tcW w:w="2254" w:type="dxa"/>
          </w:tcPr>
          <w:p w14:paraId="5CB7143D" w14:textId="77777777" w:rsidR="00791522" w:rsidRPr="00571730" w:rsidRDefault="00791522" w:rsidP="001762F0">
            <w:pPr>
              <w:spacing w:line="480" w:lineRule="auto"/>
              <w:jc w:val="center"/>
              <w:rPr>
                <w:rFonts w:ascii="Arial" w:hAnsi="Arial" w:cs="Arial"/>
                <w:color w:val="000000"/>
                <w:sz w:val="24"/>
                <w:szCs w:val="24"/>
              </w:rPr>
            </w:pPr>
            <w:r w:rsidRPr="00571730">
              <w:rPr>
                <w:rFonts w:ascii="Arial" w:hAnsi="Arial" w:cs="Arial"/>
                <w:color w:val="000000"/>
                <w:sz w:val="24"/>
                <w:szCs w:val="24"/>
              </w:rPr>
              <w:t>113,602,985</w:t>
            </w:r>
          </w:p>
        </w:tc>
        <w:tc>
          <w:tcPr>
            <w:tcW w:w="2254" w:type="dxa"/>
            <w:vAlign w:val="bottom"/>
          </w:tcPr>
          <w:p w14:paraId="76904D3C" w14:textId="77777777" w:rsidR="00791522" w:rsidRPr="00571730" w:rsidRDefault="00791522" w:rsidP="001762F0">
            <w:pPr>
              <w:spacing w:line="480" w:lineRule="auto"/>
              <w:jc w:val="center"/>
              <w:rPr>
                <w:rFonts w:ascii="Arial" w:hAnsi="Arial" w:cs="Arial"/>
                <w:color w:val="000000"/>
                <w:sz w:val="24"/>
                <w:szCs w:val="24"/>
              </w:rPr>
            </w:pPr>
            <w:r w:rsidRPr="00571730">
              <w:rPr>
                <w:rFonts w:ascii="Arial" w:hAnsi="Arial" w:cs="Arial"/>
                <w:color w:val="000000"/>
                <w:sz w:val="24"/>
                <w:szCs w:val="24"/>
              </w:rPr>
              <w:t>100.0</w:t>
            </w:r>
          </w:p>
        </w:tc>
      </w:tr>
    </w:tbl>
    <w:p w14:paraId="49146A79" w14:textId="77777777" w:rsidR="00791522" w:rsidRPr="00571730" w:rsidRDefault="00791522" w:rsidP="00791522">
      <w:pPr>
        <w:spacing w:line="480" w:lineRule="auto"/>
        <w:rPr>
          <w:rFonts w:ascii="Arial" w:hAnsi="Arial" w:cs="Arial"/>
          <w:sz w:val="24"/>
          <w:szCs w:val="24"/>
        </w:rPr>
      </w:pPr>
    </w:p>
    <w:p w14:paraId="2F458404" w14:textId="77777777" w:rsidR="00791522" w:rsidRPr="00571730" w:rsidRDefault="00791522" w:rsidP="00791522">
      <w:pPr>
        <w:spacing w:line="480" w:lineRule="auto"/>
        <w:rPr>
          <w:rFonts w:ascii="Arial" w:hAnsi="Arial" w:cs="Arial"/>
          <w:sz w:val="24"/>
          <w:szCs w:val="24"/>
        </w:rPr>
      </w:pPr>
    </w:p>
    <w:p w14:paraId="18E6620D" w14:textId="2C03C1E4" w:rsidR="00791522" w:rsidRPr="00571730" w:rsidRDefault="00791522" w:rsidP="00791522">
      <w:pPr>
        <w:spacing w:line="480" w:lineRule="auto"/>
        <w:rPr>
          <w:rFonts w:ascii="Arial" w:hAnsi="Arial" w:cs="Arial"/>
          <w:b/>
          <w:bCs/>
          <w:sz w:val="24"/>
          <w:szCs w:val="24"/>
        </w:rPr>
      </w:pPr>
      <w:r w:rsidRPr="00571730">
        <w:rPr>
          <w:rFonts w:ascii="Arial" w:hAnsi="Arial" w:cs="Arial"/>
          <w:b/>
          <w:bCs/>
          <w:sz w:val="24"/>
          <w:szCs w:val="24"/>
        </w:rPr>
        <w:t xml:space="preserve">Figure 11: The total number of ‘likes’ on </w:t>
      </w:r>
      <w:r w:rsidR="006F2D70" w:rsidRPr="006F2D70">
        <w:rPr>
          <w:rFonts w:ascii="Arial" w:hAnsi="Arial" w:cs="Arial"/>
          <w:b/>
          <w:bCs/>
          <w:sz w:val="24"/>
          <w:szCs w:val="24"/>
        </w:rPr>
        <w:t>Lionel</w:t>
      </w:r>
      <w:r w:rsidR="006F2D70" w:rsidRPr="00571730">
        <w:rPr>
          <w:rFonts w:ascii="Arial" w:hAnsi="Arial" w:cs="Arial"/>
          <w:b/>
          <w:bCs/>
          <w:sz w:val="24"/>
          <w:szCs w:val="24"/>
        </w:rPr>
        <w:t xml:space="preserve"> </w:t>
      </w:r>
      <w:r w:rsidRPr="00571730">
        <w:rPr>
          <w:rFonts w:ascii="Arial" w:hAnsi="Arial" w:cs="Arial"/>
          <w:b/>
          <w:bCs/>
          <w:sz w:val="24"/>
          <w:szCs w:val="24"/>
        </w:rPr>
        <w:t>Messi’s sponsored picture posts.</w:t>
      </w:r>
    </w:p>
    <w:p w14:paraId="594C42F8" w14:textId="00710589"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The table below consists of the total number of likes on </w:t>
      </w:r>
      <w:r w:rsidR="006F2D70">
        <w:rPr>
          <w:rFonts w:ascii="Arial" w:hAnsi="Arial" w:cs="Arial"/>
          <w:sz w:val="24"/>
          <w:szCs w:val="24"/>
        </w:rPr>
        <w:t>Lionel</w:t>
      </w:r>
      <w:r w:rsidR="006F2D70" w:rsidRPr="00571730">
        <w:rPr>
          <w:rFonts w:ascii="Arial" w:hAnsi="Arial" w:cs="Arial"/>
          <w:sz w:val="24"/>
          <w:szCs w:val="24"/>
        </w:rPr>
        <w:t xml:space="preserve"> </w:t>
      </w:r>
      <w:r w:rsidRPr="00571730">
        <w:rPr>
          <w:rFonts w:ascii="Arial" w:hAnsi="Arial" w:cs="Arial"/>
          <w:sz w:val="24"/>
          <w:szCs w:val="24"/>
        </w:rPr>
        <w:t xml:space="preserve">Messi’s sponsored picture posts, and it will be presented using the percentages, </w:t>
      </w:r>
      <w:r w:rsidR="00B419B9">
        <w:rPr>
          <w:rFonts w:ascii="Arial" w:hAnsi="Arial" w:cs="Arial"/>
          <w:sz w:val="24"/>
          <w:szCs w:val="24"/>
        </w:rPr>
        <w:t xml:space="preserve">and </w:t>
      </w:r>
      <w:r w:rsidRPr="00571730">
        <w:rPr>
          <w:rFonts w:ascii="Arial" w:hAnsi="Arial" w:cs="Arial"/>
          <w:sz w:val="24"/>
          <w:szCs w:val="24"/>
        </w:rPr>
        <w:t>the mean and using the ‘P’ value to test the result.</w:t>
      </w:r>
    </w:p>
    <w:p w14:paraId="5DB2116A" w14:textId="77777777" w:rsidR="00791522" w:rsidRPr="00571730" w:rsidRDefault="00791522" w:rsidP="00791522">
      <w:pPr>
        <w:spacing w:line="480" w:lineRule="auto"/>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1635"/>
        <w:gridCol w:w="1371"/>
      </w:tblGrid>
      <w:tr w:rsidR="00791522" w:rsidRPr="00571730" w14:paraId="148A83C3" w14:textId="77777777" w:rsidTr="001762F0">
        <w:tc>
          <w:tcPr>
            <w:tcW w:w="3005" w:type="dxa"/>
          </w:tcPr>
          <w:p w14:paraId="1352E9E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Date of posts</w:t>
            </w:r>
          </w:p>
        </w:tc>
        <w:tc>
          <w:tcPr>
            <w:tcW w:w="3005" w:type="dxa"/>
          </w:tcPr>
          <w:p w14:paraId="6EE2EC1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Title of posts</w:t>
            </w:r>
          </w:p>
        </w:tc>
        <w:tc>
          <w:tcPr>
            <w:tcW w:w="3006" w:type="dxa"/>
            <w:gridSpan w:val="2"/>
          </w:tcPr>
          <w:p w14:paraId="12885DFE" w14:textId="77777777" w:rsidR="00791522" w:rsidRPr="00571730" w:rsidRDefault="00791522" w:rsidP="001762F0">
            <w:pPr>
              <w:spacing w:line="480" w:lineRule="auto"/>
              <w:jc w:val="center"/>
              <w:rPr>
                <w:rFonts w:ascii="Arial" w:hAnsi="Arial" w:cs="Arial"/>
                <w:b/>
                <w:sz w:val="24"/>
                <w:szCs w:val="24"/>
              </w:rPr>
            </w:pPr>
            <w:r w:rsidRPr="00571730">
              <w:rPr>
                <w:rFonts w:ascii="Arial" w:hAnsi="Arial" w:cs="Arial"/>
                <w:b/>
                <w:sz w:val="24"/>
                <w:szCs w:val="24"/>
              </w:rPr>
              <w:t>Total likes</w:t>
            </w:r>
          </w:p>
        </w:tc>
      </w:tr>
      <w:tr w:rsidR="00791522" w:rsidRPr="00571730" w14:paraId="1B8DE60F" w14:textId="77777777" w:rsidTr="001762F0">
        <w:tc>
          <w:tcPr>
            <w:tcW w:w="3005" w:type="dxa"/>
          </w:tcPr>
          <w:p w14:paraId="20ED82F1" w14:textId="77777777" w:rsidR="00791522" w:rsidRPr="00571730" w:rsidRDefault="00791522" w:rsidP="001762F0">
            <w:pPr>
              <w:spacing w:line="480" w:lineRule="auto"/>
              <w:rPr>
                <w:rFonts w:ascii="Arial" w:hAnsi="Arial" w:cs="Arial"/>
                <w:sz w:val="24"/>
                <w:szCs w:val="24"/>
              </w:rPr>
            </w:pPr>
          </w:p>
        </w:tc>
        <w:tc>
          <w:tcPr>
            <w:tcW w:w="3005" w:type="dxa"/>
          </w:tcPr>
          <w:p w14:paraId="52C52CBE" w14:textId="77777777" w:rsidR="00791522" w:rsidRPr="00571730" w:rsidRDefault="00791522" w:rsidP="001762F0">
            <w:pPr>
              <w:spacing w:line="480" w:lineRule="auto"/>
              <w:rPr>
                <w:rFonts w:ascii="Arial" w:hAnsi="Arial" w:cs="Arial"/>
                <w:sz w:val="24"/>
                <w:szCs w:val="24"/>
              </w:rPr>
            </w:pPr>
          </w:p>
        </w:tc>
        <w:tc>
          <w:tcPr>
            <w:tcW w:w="1635" w:type="dxa"/>
          </w:tcPr>
          <w:p w14:paraId="71526304" w14:textId="77777777" w:rsidR="00791522" w:rsidRPr="00571730" w:rsidRDefault="00791522" w:rsidP="001762F0">
            <w:pPr>
              <w:spacing w:line="480" w:lineRule="auto"/>
              <w:jc w:val="center"/>
              <w:rPr>
                <w:rFonts w:ascii="Arial" w:hAnsi="Arial" w:cs="Arial"/>
                <w:b/>
                <w:sz w:val="24"/>
                <w:szCs w:val="24"/>
              </w:rPr>
            </w:pPr>
            <w:r w:rsidRPr="00571730">
              <w:rPr>
                <w:rFonts w:ascii="Arial" w:hAnsi="Arial" w:cs="Arial"/>
                <w:b/>
                <w:sz w:val="24"/>
                <w:szCs w:val="24"/>
              </w:rPr>
              <w:t>Freq</w:t>
            </w:r>
          </w:p>
        </w:tc>
        <w:tc>
          <w:tcPr>
            <w:tcW w:w="1371" w:type="dxa"/>
            <w:vAlign w:val="bottom"/>
          </w:tcPr>
          <w:p w14:paraId="00AD832C" w14:textId="77777777" w:rsidR="00791522" w:rsidRPr="00571730" w:rsidRDefault="00791522" w:rsidP="001762F0">
            <w:pPr>
              <w:spacing w:line="480" w:lineRule="auto"/>
              <w:jc w:val="center"/>
              <w:rPr>
                <w:rFonts w:ascii="Arial" w:hAnsi="Arial" w:cs="Arial"/>
                <w:b/>
                <w:color w:val="000000"/>
                <w:sz w:val="24"/>
                <w:szCs w:val="24"/>
              </w:rPr>
            </w:pPr>
            <w:r w:rsidRPr="00571730">
              <w:rPr>
                <w:rFonts w:ascii="Arial" w:hAnsi="Arial" w:cs="Arial"/>
                <w:b/>
                <w:color w:val="000000"/>
                <w:sz w:val="24"/>
                <w:szCs w:val="24"/>
              </w:rPr>
              <w:t>%</w:t>
            </w:r>
          </w:p>
        </w:tc>
      </w:tr>
      <w:tr w:rsidR="00791522" w:rsidRPr="00571730" w14:paraId="41A7E6E1" w14:textId="77777777" w:rsidTr="001762F0">
        <w:tc>
          <w:tcPr>
            <w:tcW w:w="3005" w:type="dxa"/>
          </w:tcPr>
          <w:p w14:paraId="2DBF945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12</w:t>
            </w:r>
          </w:p>
        </w:tc>
        <w:tc>
          <w:tcPr>
            <w:tcW w:w="3005" w:type="dxa"/>
          </w:tcPr>
          <w:p w14:paraId="29AA5FC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Icons memory</w:t>
            </w:r>
          </w:p>
        </w:tc>
        <w:tc>
          <w:tcPr>
            <w:tcW w:w="1635" w:type="dxa"/>
          </w:tcPr>
          <w:p w14:paraId="08291DC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17,645,606</w:t>
            </w:r>
          </w:p>
        </w:tc>
        <w:tc>
          <w:tcPr>
            <w:tcW w:w="1371" w:type="dxa"/>
            <w:vAlign w:val="bottom"/>
          </w:tcPr>
          <w:p w14:paraId="2C688AF7"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11.0</w:t>
            </w:r>
          </w:p>
        </w:tc>
      </w:tr>
      <w:tr w:rsidR="00791522" w:rsidRPr="00571730" w14:paraId="5ED5E899" w14:textId="77777777" w:rsidTr="001762F0">
        <w:tc>
          <w:tcPr>
            <w:tcW w:w="3005" w:type="dxa"/>
          </w:tcPr>
          <w:p w14:paraId="6151305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15</w:t>
            </w:r>
          </w:p>
        </w:tc>
        <w:tc>
          <w:tcPr>
            <w:tcW w:w="3005" w:type="dxa"/>
          </w:tcPr>
          <w:p w14:paraId="02B7B59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Themes istore</w:t>
            </w:r>
          </w:p>
        </w:tc>
        <w:tc>
          <w:tcPr>
            <w:tcW w:w="1635" w:type="dxa"/>
          </w:tcPr>
          <w:p w14:paraId="5CBD7E9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14,365,717</w:t>
            </w:r>
          </w:p>
        </w:tc>
        <w:tc>
          <w:tcPr>
            <w:tcW w:w="1371" w:type="dxa"/>
            <w:vAlign w:val="bottom"/>
          </w:tcPr>
          <w:p w14:paraId="6CADB3C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9.0</w:t>
            </w:r>
          </w:p>
        </w:tc>
      </w:tr>
      <w:tr w:rsidR="00791522" w:rsidRPr="00571730" w14:paraId="490C535F" w14:textId="77777777" w:rsidTr="001762F0">
        <w:tc>
          <w:tcPr>
            <w:tcW w:w="3005" w:type="dxa"/>
          </w:tcPr>
          <w:p w14:paraId="4F492E9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17</w:t>
            </w:r>
          </w:p>
        </w:tc>
        <w:tc>
          <w:tcPr>
            <w:tcW w:w="3005" w:type="dxa"/>
          </w:tcPr>
          <w:p w14:paraId="458D3E1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Adidas football</w:t>
            </w:r>
          </w:p>
        </w:tc>
        <w:tc>
          <w:tcPr>
            <w:tcW w:w="1635" w:type="dxa"/>
          </w:tcPr>
          <w:p w14:paraId="5694772F"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23,930,046</w:t>
            </w:r>
          </w:p>
        </w:tc>
        <w:tc>
          <w:tcPr>
            <w:tcW w:w="1371" w:type="dxa"/>
            <w:vAlign w:val="bottom"/>
          </w:tcPr>
          <w:p w14:paraId="18AD3D10"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14.9</w:t>
            </w:r>
          </w:p>
        </w:tc>
      </w:tr>
      <w:tr w:rsidR="00791522" w:rsidRPr="00571730" w14:paraId="4009AC12" w14:textId="77777777" w:rsidTr="001762F0">
        <w:tc>
          <w:tcPr>
            <w:tcW w:w="3005" w:type="dxa"/>
          </w:tcPr>
          <w:p w14:paraId="78E7451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27</w:t>
            </w:r>
          </w:p>
        </w:tc>
        <w:tc>
          <w:tcPr>
            <w:tcW w:w="3005" w:type="dxa"/>
          </w:tcPr>
          <w:p w14:paraId="5B518A0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E football</w:t>
            </w:r>
          </w:p>
        </w:tc>
        <w:tc>
          <w:tcPr>
            <w:tcW w:w="1635" w:type="dxa"/>
          </w:tcPr>
          <w:p w14:paraId="6229C55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12,382,316</w:t>
            </w:r>
          </w:p>
        </w:tc>
        <w:tc>
          <w:tcPr>
            <w:tcW w:w="1371" w:type="dxa"/>
            <w:vAlign w:val="bottom"/>
          </w:tcPr>
          <w:p w14:paraId="7784E31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7.7</w:t>
            </w:r>
          </w:p>
        </w:tc>
      </w:tr>
      <w:tr w:rsidR="00791522" w:rsidRPr="00571730" w14:paraId="72F290AA" w14:textId="77777777" w:rsidTr="001762F0">
        <w:tc>
          <w:tcPr>
            <w:tcW w:w="3005" w:type="dxa"/>
          </w:tcPr>
          <w:p w14:paraId="4E1B14F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January 5</w:t>
            </w:r>
          </w:p>
        </w:tc>
        <w:tc>
          <w:tcPr>
            <w:tcW w:w="3005" w:type="dxa"/>
          </w:tcPr>
          <w:p w14:paraId="00002D3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Lays </w:t>
            </w:r>
          </w:p>
        </w:tc>
        <w:tc>
          <w:tcPr>
            <w:tcW w:w="1635" w:type="dxa"/>
          </w:tcPr>
          <w:p w14:paraId="21D23BAB"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9,030,210</w:t>
            </w:r>
          </w:p>
        </w:tc>
        <w:tc>
          <w:tcPr>
            <w:tcW w:w="1371" w:type="dxa"/>
            <w:vAlign w:val="bottom"/>
          </w:tcPr>
          <w:p w14:paraId="1947CF90"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5.6</w:t>
            </w:r>
          </w:p>
        </w:tc>
      </w:tr>
      <w:tr w:rsidR="00791522" w:rsidRPr="00571730" w14:paraId="3492AAEA" w14:textId="77777777" w:rsidTr="001762F0">
        <w:tc>
          <w:tcPr>
            <w:tcW w:w="3005" w:type="dxa"/>
          </w:tcPr>
          <w:p w14:paraId="5EA4C34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lastRenderedPageBreak/>
              <w:t>January 9</w:t>
            </w:r>
          </w:p>
        </w:tc>
        <w:tc>
          <w:tcPr>
            <w:tcW w:w="3005" w:type="dxa"/>
          </w:tcPr>
          <w:p w14:paraId="71E4DFB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Byjus education for all</w:t>
            </w:r>
          </w:p>
        </w:tc>
        <w:tc>
          <w:tcPr>
            <w:tcW w:w="1635" w:type="dxa"/>
          </w:tcPr>
          <w:p w14:paraId="7466AC7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14,132,552</w:t>
            </w:r>
          </w:p>
        </w:tc>
        <w:tc>
          <w:tcPr>
            <w:tcW w:w="1371" w:type="dxa"/>
            <w:vAlign w:val="bottom"/>
          </w:tcPr>
          <w:p w14:paraId="21F44F4B"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8.8</w:t>
            </w:r>
          </w:p>
        </w:tc>
      </w:tr>
      <w:tr w:rsidR="00791522" w:rsidRPr="00571730" w14:paraId="0EB9C40F" w14:textId="77777777" w:rsidTr="001762F0">
        <w:tc>
          <w:tcPr>
            <w:tcW w:w="3005" w:type="dxa"/>
          </w:tcPr>
          <w:p w14:paraId="79B3B57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January 13</w:t>
            </w:r>
          </w:p>
        </w:tc>
        <w:tc>
          <w:tcPr>
            <w:tcW w:w="3005" w:type="dxa"/>
          </w:tcPr>
          <w:p w14:paraId="7E4563A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Hotel MIM Baqueira</w:t>
            </w:r>
          </w:p>
        </w:tc>
        <w:tc>
          <w:tcPr>
            <w:tcW w:w="1635" w:type="dxa"/>
          </w:tcPr>
          <w:p w14:paraId="470C09C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7,958,179</w:t>
            </w:r>
          </w:p>
        </w:tc>
        <w:tc>
          <w:tcPr>
            <w:tcW w:w="1371" w:type="dxa"/>
            <w:vAlign w:val="bottom"/>
          </w:tcPr>
          <w:p w14:paraId="33DF0B1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5.0</w:t>
            </w:r>
          </w:p>
        </w:tc>
      </w:tr>
      <w:tr w:rsidR="00791522" w:rsidRPr="00571730" w14:paraId="0C6EDA63" w14:textId="77777777" w:rsidTr="001762F0">
        <w:tc>
          <w:tcPr>
            <w:tcW w:w="3005" w:type="dxa"/>
          </w:tcPr>
          <w:p w14:paraId="07A31E3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18</w:t>
            </w:r>
          </w:p>
        </w:tc>
        <w:tc>
          <w:tcPr>
            <w:tcW w:w="3005" w:type="dxa"/>
          </w:tcPr>
          <w:p w14:paraId="17CBB2C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Adidas football</w:t>
            </w:r>
          </w:p>
        </w:tc>
        <w:tc>
          <w:tcPr>
            <w:tcW w:w="1635" w:type="dxa"/>
          </w:tcPr>
          <w:p w14:paraId="7C961AA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12,949,440</w:t>
            </w:r>
          </w:p>
        </w:tc>
        <w:tc>
          <w:tcPr>
            <w:tcW w:w="1371" w:type="dxa"/>
            <w:vAlign w:val="bottom"/>
          </w:tcPr>
          <w:p w14:paraId="2588CEB6"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8.1</w:t>
            </w:r>
          </w:p>
        </w:tc>
      </w:tr>
      <w:tr w:rsidR="00791522" w:rsidRPr="00571730" w14:paraId="2B3B6741" w14:textId="77777777" w:rsidTr="001762F0">
        <w:tc>
          <w:tcPr>
            <w:tcW w:w="3005" w:type="dxa"/>
          </w:tcPr>
          <w:p w14:paraId="13BCB94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25</w:t>
            </w:r>
          </w:p>
        </w:tc>
        <w:tc>
          <w:tcPr>
            <w:tcW w:w="3005" w:type="dxa"/>
          </w:tcPr>
          <w:p w14:paraId="4A1C537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Themes istore</w:t>
            </w:r>
          </w:p>
        </w:tc>
        <w:tc>
          <w:tcPr>
            <w:tcW w:w="1635" w:type="dxa"/>
          </w:tcPr>
          <w:p w14:paraId="3BBB26C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5,416,580</w:t>
            </w:r>
          </w:p>
        </w:tc>
        <w:tc>
          <w:tcPr>
            <w:tcW w:w="1371" w:type="dxa"/>
            <w:vAlign w:val="bottom"/>
          </w:tcPr>
          <w:p w14:paraId="15CB16E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3.4</w:t>
            </w:r>
          </w:p>
        </w:tc>
      </w:tr>
      <w:tr w:rsidR="00791522" w:rsidRPr="00571730" w14:paraId="1C48A8F0" w14:textId="77777777" w:rsidTr="001762F0">
        <w:tc>
          <w:tcPr>
            <w:tcW w:w="3005" w:type="dxa"/>
          </w:tcPr>
          <w:p w14:paraId="20F4E45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March 21 </w:t>
            </w:r>
          </w:p>
        </w:tc>
        <w:tc>
          <w:tcPr>
            <w:tcW w:w="3005" w:type="dxa"/>
          </w:tcPr>
          <w:p w14:paraId="6DE861C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PUBG mobile</w:t>
            </w:r>
          </w:p>
        </w:tc>
        <w:tc>
          <w:tcPr>
            <w:tcW w:w="1635" w:type="dxa"/>
          </w:tcPr>
          <w:p w14:paraId="06FCD5E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3,034,012</w:t>
            </w:r>
          </w:p>
        </w:tc>
        <w:tc>
          <w:tcPr>
            <w:tcW w:w="1371" w:type="dxa"/>
            <w:vAlign w:val="bottom"/>
          </w:tcPr>
          <w:p w14:paraId="2CA6F66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1.9</w:t>
            </w:r>
          </w:p>
        </w:tc>
      </w:tr>
      <w:tr w:rsidR="00791522" w:rsidRPr="00571730" w14:paraId="311F105B" w14:textId="77777777" w:rsidTr="001762F0">
        <w:tc>
          <w:tcPr>
            <w:tcW w:w="3005" w:type="dxa"/>
          </w:tcPr>
          <w:p w14:paraId="2A85C3E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April 24</w:t>
            </w:r>
          </w:p>
        </w:tc>
        <w:tc>
          <w:tcPr>
            <w:tcW w:w="3005" w:type="dxa"/>
          </w:tcPr>
          <w:p w14:paraId="68B917A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Adidas football</w:t>
            </w:r>
          </w:p>
        </w:tc>
        <w:tc>
          <w:tcPr>
            <w:tcW w:w="1635" w:type="dxa"/>
          </w:tcPr>
          <w:p w14:paraId="1FCE793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9,018,450</w:t>
            </w:r>
          </w:p>
        </w:tc>
        <w:tc>
          <w:tcPr>
            <w:tcW w:w="1371" w:type="dxa"/>
            <w:vAlign w:val="bottom"/>
          </w:tcPr>
          <w:p w14:paraId="4F0C978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5.6</w:t>
            </w:r>
          </w:p>
        </w:tc>
      </w:tr>
      <w:tr w:rsidR="00791522" w:rsidRPr="00571730" w14:paraId="11C33708" w14:textId="77777777" w:rsidTr="001762F0">
        <w:tc>
          <w:tcPr>
            <w:tcW w:w="3005" w:type="dxa"/>
          </w:tcPr>
          <w:p w14:paraId="0FC350D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April 29</w:t>
            </w:r>
          </w:p>
        </w:tc>
        <w:tc>
          <w:tcPr>
            <w:tcW w:w="3005" w:type="dxa"/>
          </w:tcPr>
          <w:p w14:paraId="53023E5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Visit Saudi </w:t>
            </w:r>
          </w:p>
        </w:tc>
        <w:tc>
          <w:tcPr>
            <w:tcW w:w="1635" w:type="dxa"/>
          </w:tcPr>
          <w:p w14:paraId="181FA7AB"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6,592,082</w:t>
            </w:r>
          </w:p>
        </w:tc>
        <w:tc>
          <w:tcPr>
            <w:tcW w:w="1371" w:type="dxa"/>
            <w:vAlign w:val="bottom"/>
          </w:tcPr>
          <w:p w14:paraId="117006D8"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4.1</w:t>
            </w:r>
          </w:p>
        </w:tc>
      </w:tr>
      <w:tr w:rsidR="00791522" w:rsidRPr="00571730" w14:paraId="7306C62D" w14:textId="77777777" w:rsidTr="001762F0">
        <w:tc>
          <w:tcPr>
            <w:tcW w:w="3005" w:type="dxa"/>
          </w:tcPr>
          <w:p w14:paraId="0922E7F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May 9</w:t>
            </w:r>
          </w:p>
        </w:tc>
        <w:tc>
          <w:tcPr>
            <w:tcW w:w="3005" w:type="dxa"/>
          </w:tcPr>
          <w:p w14:paraId="1B2A32E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Laurel sport </w:t>
            </w:r>
          </w:p>
        </w:tc>
        <w:tc>
          <w:tcPr>
            <w:tcW w:w="1635" w:type="dxa"/>
          </w:tcPr>
          <w:p w14:paraId="3CEF433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6,128,918</w:t>
            </w:r>
          </w:p>
        </w:tc>
        <w:tc>
          <w:tcPr>
            <w:tcW w:w="1371" w:type="dxa"/>
            <w:vAlign w:val="bottom"/>
          </w:tcPr>
          <w:p w14:paraId="41F1C45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3.8</w:t>
            </w:r>
          </w:p>
        </w:tc>
      </w:tr>
      <w:tr w:rsidR="00791522" w:rsidRPr="00571730" w14:paraId="3ED57BC5" w14:textId="77777777" w:rsidTr="001762F0">
        <w:tc>
          <w:tcPr>
            <w:tcW w:w="3005" w:type="dxa"/>
          </w:tcPr>
          <w:p w14:paraId="65ED947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May 15</w:t>
            </w:r>
          </w:p>
        </w:tc>
        <w:tc>
          <w:tcPr>
            <w:tcW w:w="3005" w:type="dxa"/>
          </w:tcPr>
          <w:p w14:paraId="6666B88E"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Visit Saudi </w:t>
            </w:r>
          </w:p>
        </w:tc>
        <w:tc>
          <w:tcPr>
            <w:tcW w:w="1635" w:type="dxa"/>
          </w:tcPr>
          <w:p w14:paraId="0DC3196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17,727,796</w:t>
            </w:r>
          </w:p>
        </w:tc>
        <w:tc>
          <w:tcPr>
            <w:tcW w:w="1371" w:type="dxa"/>
            <w:vAlign w:val="bottom"/>
          </w:tcPr>
          <w:p w14:paraId="10B3050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11.1</w:t>
            </w:r>
          </w:p>
        </w:tc>
      </w:tr>
      <w:tr w:rsidR="00791522" w:rsidRPr="00571730" w14:paraId="048F9463" w14:textId="77777777" w:rsidTr="001762F0">
        <w:tc>
          <w:tcPr>
            <w:tcW w:w="3005" w:type="dxa"/>
          </w:tcPr>
          <w:p w14:paraId="1EFA095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Total </w:t>
            </w:r>
          </w:p>
        </w:tc>
        <w:tc>
          <w:tcPr>
            <w:tcW w:w="3005" w:type="dxa"/>
          </w:tcPr>
          <w:p w14:paraId="7944063E" w14:textId="77777777" w:rsidR="00791522" w:rsidRPr="00571730" w:rsidRDefault="00791522" w:rsidP="001762F0">
            <w:pPr>
              <w:spacing w:line="480" w:lineRule="auto"/>
              <w:rPr>
                <w:rFonts w:ascii="Arial" w:hAnsi="Arial" w:cs="Arial"/>
                <w:sz w:val="24"/>
                <w:szCs w:val="24"/>
              </w:rPr>
            </w:pPr>
          </w:p>
        </w:tc>
        <w:tc>
          <w:tcPr>
            <w:tcW w:w="1635" w:type="dxa"/>
          </w:tcPr>
          <w:p w14:paraId="41B083F7" w14:textId="77777777" w:rsidR="00791522" w:rsidRPr="00571730" w:rsidRDefault="00791522" w:rsidP="001762F0">
            <w:pPr>
              <w:spacing w:line="480" w:lineRule="auto"/>
              <w:jc w:val="center"/>
              <w:rPr>
                <w:rFonts w:ascii="Arial" w:hAnsi="Arial" w:cs="Arial"/>
                <w:color w:val="000000"/>
                <w:sz w:val="24"/>
                <w:szCs w:val="24"/>
              </w:rPr>
            </w:pPr>
            <w:r w:rsidRPr="00571730">
              <w:rPr>
                <w:rFonts w:ascii="Arial" w:hAnsi="Arial" w:cs="Arial"/>
                <w:color w:val="000000"/>
                <w:sz w:val="24"/>
                <w:szCs w:val="24"/>
              </w:rPr>
              <w:t>160,311,904</w:t>
            </w:r>
          </w:p>
        </w:tc>
        <w:tc>
          <w:tcPr>
            <w:tcW w:w="1371" w:type="dxa"/>
            <w:vAlign w:val="bottom"/>
          </w:tcPr>
          <w:p w14:paraId="2BC375EB" w14:textId="77777777" w:rsidR="00791522" w:rsidRPr="00571730" w:rsidRDefault="00791522" w:rsidP="001762F0">
            <w:pPr>
              <w:spacing w:line="480" w:lineRule="auto"/>
              <w:jc w:val="center"/>
              <w:rPr>
                <w:rFonts w:ascii="Arial" w:hAnsi="Arial" w:cs="Arial"/>
                <w:color w:val="000000"/>
                <w:sz w:val="24"/>
                <w:szCs w:val="24"/>
              </w:rPr>
            </w:pPr>
            <w:r w:rsidRPr="00571730">
              <w:rPr>
                <w:rFonts w:ascii="Arial" w:hAnsi="Arial" w:cs="Arial"/>
                <w:color w:val="000000"/>
                <w:sz w:val="24"/>
                <w:szCs w:val="24"/>
              </w:rPr>
              <w:t>100.0</w:t>
            </w:r>
          </w:p>
        </w:tc>
      </w:tr>
    </w:tbl>
    <w:p w14:paraId="133C4F8B" w14:textId="77777777" w:rsidR="00791522" w:rsidRPr="00571730" w:rsidRDefault="00791522" w:rsidP="00791522">
      <w:pPr>
        <w:spacing w:line="480" w:lineRule="auto"/>
        <w:rPr>
          <w:rFonts w:ascii="Arial" w:hAnsi="Arial" w:cs="Arial"/>
          <w:sz w:val="24"/>
          <w:szCs w:val="24"/>
        </w:rPr>
      </w:pPr>
    </w:p>
    <w:p w14:paraId="0BC4361B" w14:textId="77777777" w:rsidR="00791522" w:rsidRPr="00571730" w:rsidRDefault="00791522" w:rsidP="00791522">
      <w:pPr>
        <w:spacing w:line="480" w:lineRule="auto"/>
        <w:rPr>
          <w:rFonts w:ascii="Arial" w:hAnsi="Arial" w:cs="Arial"/>
          <w:sz w:val="24"/>
          <w:szCs w:val="24"/>
        </w:rPr>
      </w:pPr>
    </w:p>
    <w:p w14:paraId="015C5C8A" w14:textId="595C9EDD"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SPSS Test for the total number of likes </w:t>
      </w:r>
      <w:r w:rsidR="00DE5024">
        <w:rPr>
          <w:rFonts w:ascii="Arial" w:hAnsi="Arial" w:cs="Arial"/>
          <w:sz w:val="24"/>
          <w:szCs w:val="24"/>
        </w:rPr>
        <w:t xml:space="preserve">on </w:t>
      </w:r>
      <w:r w:rsidRPr="00571730">
        <w:rPr>
          <w:rFonts w:ascii="Arial" w:hAnsi="Arial" w:cs="Arial"/>
          <w:sz w:val="24"/>
          <w:szCs w:val="24"/>
        </w:rPr>
        <w:t>sponsored picture posts between Ronaldo and Messi</w:t>
      </w:r>
    </w:p>
    <w:p w14:paraId="4F56CC7C" w14:textId="77777777" w:rsidR="00791522" w:rsidRPr="00571730" w:rsidRDefault="00791522" w:rsidP="00791522">
      <w:pPr>
        <w:spacing w:line="480" w:lineRule="auto"/>
        <w:rPr>
          <w:rFonts w:ascii="Arial" w:hAnsi="Arial" w:cs="Arial"/>
          <w:sz w:val="24"/>
          <w:szCs w:val="24"/>
        </w:rPr>
      </w:pPr>
    </w:p>
    <w:tbl>
      <w:tblPr>
        <w:tblW w:w="9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165"/>
        <w:gridCol w:w="1112"/>
        <w:gridCol w:w="1128"/>
        <w:gridCol w:w="1549"/>
        <w:gridCol w:w="1582"/>
        <w:gridCol w:w="750"/>
        <w:gridCol w:w="866"/>
      </w:tblGrid>
      <w:tr w:rsidR="00791522" w:rsidRPr="00571730" w14:paraId="124F1434" w14:textId="77777777" w:rsidTr="001762F0">
        <w:trPr>
          <w:cantSplit/>
        </w:trPr>
        <w:tc>
          <w:tcPr>
            <w:tcW w:w="2165" w:type="dxa"/>
          </w:tcPr>
          <w:p w14:paraId="4FEF8D49" w14:textId="77777777" w:rsidR="00791522" w:rsidRPr="00571730" w:rsidRDefault="00791522" w:rsidP="001762F0">
            <w:pPr>
              <w:suppressAutoHyphens w:val="0"/>
              <w:autoSpaceDE w:val="0"/>
              <w:adjustRightInd w:val="0"/>
              <w:spacing w:after="0" w:line="480" w:lineRule="auto"/>
              <w:rPr>
                <w:rFonts w:ascii="Arial" w:hAnsi="Arial" w:cs="Arial"/>
                <w:color w:val="010205"/>
                <w:sz w:val="24"/>
                <w:szCs w:val="24"/>
                <w:lang w:val="en-US"/>
              </w:rPr>
            </w:pPr>
          </w:p>
        </w:tc>
        <w:tc>
          <w:tcPr>
            <w:tcW w:w="1112" w:type="dxa"/>
            <w:shd w:val="clear" w:color="auto" w:fill="FFFFFF"/>
            <w:vAlign w:val="bottom"/>
          </w:tcPr>
          <w:p w14:paraId="340BFF77"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 xml:space="preserve">Group </w:t>
            </w:r>
          </w:p>
        </w:tc>
        <w:tc>
          <w:tcPr>
            <w:tcW w:w="1128" w:type="dxa"/>
            <w:shd w:val="clear" w:color="auto" w:fill="FFFFFF"/>
            <w:vAlign w:val="bottom"/>
          </w:tcPr>
          <w:p w14:paraId="4B5438D1"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N</w:t>
            </w:r>
          </w:p>
        </w:tc>
        <w:tc>
          <w:tcPr>
            <w:tcW w:w="1549" w:type="dxa"/>
            <w:shd w:val="clear" w:color="auto" w:fill="FFFFFF"/>
            <w:vAlign w:val="bottom"/>
          </w:tcPr>
          <w:p w14:paraId="791499CA"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Mean</w:t>
            </w:r>
          </w:p>
        </w:tc>
        <w:tc>
          <w:tcPr>
            <w:tcW w:w="1582" w:type="dxa"/>
            <w:shd w:val="clear" w:color="auto" w:fill="FFFFFF"/>
            <w:vAlign w:val="bottom"/>
          </w:tcPr>
          <w:p w14:paraId="265CE1DB"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Std. Deviation</w:t>
            </w:r>
          </w:p>
        </w:tc>
        <w:tc>
          <w:tcPr>
            <w:tcW w:w="750" w:type="dxa"/>
            <w:shd w:val="clear" w:color="auto" w:fill="FFFFFF"/>
            <w:vAlign w:val="bottom"/>
          </w:tcPr>
          <w:p w14:paraId="5451519E"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b/>
                <w:color w:val="264A60"/>
                <w:sz w:val="24"/>
                <w:szCs w:val="24"/>
                <w:lang w:val="en-US"/>
              </w:rPr>
            </w:pPr>
            <w:r w:rsidRPr="00571730">
              <w:rPr>
                <w:rFonts w:ascii="Arial" w:hAnsi="Arial" w:cs="Arial"/>
                <w:b/>
                <w:color w:val="264A60"/>
                <w:sz w:val="24"/>
                <w:szCs w:val="24"/>
                <w:lang w:val="en-US"/>
              </w:rPr>
              <w:t>t-test</w:t>
            </w:r>
          </w:p>
        </w:tc>
        <w:tc>
          <w:tcPr>
            <w:tcW w:w="866" w:type="dxa"/>
            <w:shd w:val="clear" w:color="auto" w:fill="FFFFFF"/>
            <w:vAlign w:val="bottom"/>
          </w:tcPr>
          <w:p w14:paraId="4EB50A0B"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b/>
                <w:color w:val="264A60"/>
                <w:sz w:val="24"/>
                <w:szCs w:val="24"/>
                <w:lang w:val="en-US"/>
              </w:rPr>
            </w:pPr>
            <w:r w:rsidRPr="00571730">
              <w:rPr>
                <w:rFonts w:ascii="Arial" w:hAnsi="Arial" w:cs="Arial"/>
                <w:b/>
                <w:color w:val="264A60"/>
                <w:sz w:val="24"/>
                <w:szCs w:val="24"/>
                <w:lang w:val="en-US"/>
              </w:rPr>
              <w:t xml:space="preserve">Pvalue </w:t>
            </w:r>
          </w:p>
        </w:tc>
      </w:tr>
      <w:tr w:rsidR="00791522" w:rsidRPr="00571730" w14:paraId="5A1C7FB6" w14:textId="77777777" w:rsidTr="001762F0">
        <w:trPr>
          <w:cantSplit/>
        </w:trPr>
        <w:tc>
          <w:tcPr>
            <w:tcW w:w="2165" w:type="dxa"/>
            <w:vMerge w:val="restart"/>
            <w:shd w:val="clear" w:color="auto" w:fill="E0E0E0"/>
          </w:tcPr>
          <w:p w14:paraId="7EC6B7F3"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sz w:val="24"/>
                <w:szCs w:val="24"/>
              </w:rPr>
              <w:t>sponsored picture posts ‘likes’</w:t>
            </w:r>
          </w:p>
        </w:tc>
        <w:tc>
          <w:tcPr>
            <w:tcW w:w="1112" w:type="dxa"/>
            <w:shd w:val="clear" w:color="auto" w:fill="E0E0E0"/>
          </w:tcPr>
          <w:p w14:paraId="288BD3CC"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Ronaldo</w:t>
            </w:r>
          </w:p>
        </w:tc>
        <w:tc>
          <w:tcPr>
            <w:tcW w:w="1128" w:type="dxa"/>
            <w:shd w:val="clear" w:color="auto" w:fill="FFFFFF"/>
          </w:tcPr>
          <w:p w14:paraId="17490FF4"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13</w:t>
            </w:r>
          </w:p>
        </w:tc>
        <w:tc>
          <w:tcPr>
            <w:tcW w:w="1549" w:type="dxa"/>
            <w:shd w:val="clear" w:color="auto" w:fill="FFFFFF"/>
          </w:tcPr>
          <w:p w14:paraId="68F5CB1F"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8738691.15</w:t>
            </w:r>
          </w:p>
        </w:tc>
        <w:tc>
          <w:tcPr>
            <w:tcW w:w="1582" w:type="dxa"/>
            <w:shd w:val="clear" w:color="auto" w:fill="FFFFFF"/>
          </w:tcPr>
          <w:p w14:paraId="387E490B"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3952297.084</w:t>
            </w:r>
          </w:p>
        </w:tc>
        <w:tc>
          <w:tcPr>
            <w:tcW w:w="750" w:type="dxa"/>
            <w:shd w:val="clear" w:color="auto" w:fill="FFFFFF"/>
          </w:tcPr>
          <w:p w14:paraId="5FC4EA3C"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1.411</w:t>
            </w:r>
          </w:p>
        </w:tc>
        <w:tc>
          <w:tcPr>
            <w:tcW w:w="866" w:type="dxa"/>
            <w:shd w:val="clear" w:color="auto" w:fill="FFFFFF"/>
          </w:tcPr>
          <w:p w14:paraId="205AE554"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0.171</w:t>
            </w:r>
          </w:p>
        </w:tc>
      </w:tr>
      <w:tr w:rsidR="00791522" w:rsidRPr="00571730" w14:paraId="1D188CE5" w14:textId="77777777" w:rsidTr="001762F0">
        <w:trPr>
          <w:cantSplit/>
        </w:trPr>
        <w:tc>
          <w:tcPr>
            <w:tcW w:w="2165" w:type="dxa"/>
            <w:vMerge/>
            <w:shd w:val="clear" w:color="auto" w:fill="E0E0E0"/>
          </w:tcPr>
          <w:p w14:paraId="125C4BCD" w14:textId="77777777" w:rsidR="00791522" w:rsidRPr="00571730" w:rsidRDefault="00791522" w:rsidP="001762F0">
            <w:pPr>
              <w:suppressAutoHyphens w:val="0"/>
              <w:autoSpaceDE w:val="0"/>
              <w:adjustRightInd w:val="0"/>
              <w:spacing w:after="0" w:line="480" w:lineRule="auto"/>
              <w:rPr>
                <w:rFonts w:ascii="Arial" w:hAnsi="Arial" w:cs="Arial"/>
                <w:color w:val="010205"/>
                <w:sz w:val="24"/>
                <w:szCs w:val="24"/>
                <w:lang w:val="en-US"/>
              </w:rPr>
            </w:pPr>
          </w:p>
        </w:tc>
        <w:tc>
          <w:tcPr>
            <w:tcW w:w="1112" w:type="dxa"/>
            <w:shd w:val="clear" w:color="auto" w:fill="E0E0E0"/>
          </w:tcPr>
          <w:p w14:paraId="79D4B369"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Messi</w:t>
            </w:r>
          </w:p>
        </w:tc>
        <w:tc>
          <w:tcPr>
            <w:tcW w:w="1128" w:type="dxa"/>
            <w:shd w:val="clear" w:color="auto" w:fill="FFFFFF"/>
          </w:tcPr>
          <w:p w14:paraId="6FF3CF55"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14</w:t>
            </w:r>
          </w:p>
        </w:tc>
        <w:tc>
          <w:tcPr>
            <w:tcW w:w="1549" w:type="dxa"/>
            <w:shd w:val="clear" w:color="auto" w:fill="FFFFFF"/>
          </w:tcPr>
          <w:p w14:paraId="7765EA62"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11450850.29</w:t>
            </w:r>
          </w:p>
        </w:tc>
        <w:tc>
          <w:tcPr>
            <w:tcW w:w="1582" w:type="dxa"/>
            <w:shd w:val="clear" w:color="auto" w:fill="FFFFFF"/>
          </w:tcPr>
          <w:p w14:paraId="1BDDB135"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5787704.098</w:t>
            </w:r>
          </w:p>
        </w:tc>
        <w:tc>
          <w:tcPr>
            <w:tcW w:w="750" w:type="dxa"/>
            <w:shd w:val="clear" w:color="auto" w:fill="FFFFFF"/>
          </w:tcPr>
          <w:p w14:paraId="22E3FE9F"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p>
        </w:tc>
        <w:tc>
          <w:tcPr>
            <w:tcW w:w="866" w:type="dxa"/>
            <w:shd w:val="clear" w:color="auto" w:fill="FFFFFF"/>
          </w:tcPr>
          <w:p w14:paraId="1FABCE5D"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p>
        </w:tc>
      </w:tr>
    </w:tbl>
    <w:p w14:paraId="51E1EF21" w14:textId="77777777" w:rsidR="00791522" w:rsidRPr="00571730" w:rsidRDefault="00791522" w:rsidP="00791522">
      <w:pPr>
        <w:spacing w:line="480" w:lineRule="auto"/>
        <w:rPr>
          <w:rFonts w:ascii="Arial" w:hAnsi="Arial" w:cs="Arial"/>
          <w:sz w:val="24"/>
          <w:szCs w:val="24"/>
        </w:rPr>
      </w:pPr>
    </w:p>
    <w:p w14:paraId="639F98D5" w14:textId="2849E598" w:rsidR="00791522" w:rsidRPr="00571730" w:rsidRDefault="00791522" w:rsidP="00791522">
      <w:pPr>
        <w:spacing w:line="480" w:lineRule="auto"/>
        <w:rPr>
          <w:rFonts w:ascii="Arial" w:hAnsi="Arial" w:cs="Arial"/>
          <w:sz w:val="24"/>
          <w:szCs w:val="24"/>
        </w:rPr>
      </w:pPr>
      <w:r w:rsidRPr="00571730">
        <w:rPr>
          <w:rFonts w:ascii="Arial" w:hAnsi="Arial" w:cs="Arial"/>
          <w:sz w:val="24"/>
          <w:szCs w:val="24"/>
          <w:lang w:val="en-US"/>
        </w:rPr>
        <w:t xml:space="preserve">There is no statistically significant mean difference in the </w:t>
      </w:r>
      <w:r w:rsidRPr="00571730">
        <w:rPr>
          <w:rFonts w:ascii="Arial" w:hAnsi="Arial" w:cs="Arial"/>
          <w:sz w:val="24"/>
          <w:szCs w:val="24"/>
        </w:rPr>
        <w:t xml:space="preserve">number of likes sponsored picture posts for Cristiano Ronaldo and </w:t>
      </w:r>
      <w:r w:rsidR="00AF3170">
        <w:rPr>
          <w:rFonts w:ascii="Arial" w:hAnsi="Arial" w:cs="Arial"/>
          <w:sz w:val="24"/>
          <w:szCs w:val="24"/>
        </w:rPr>
        <w:t>Lionel</w:t>
      </w:r>
      <w:r w:rsidR="00AF3170" w:rsidRPr="00571730">
        <w:rPr>
          <w:rFonts w:ascii="Arial" w:hAnsi="Arial" w:cs="Arial"/>
          <w:sz w:val="24"/>
          <w:szCs w:val="24"/>
        </w:rPr>
        <w:t xml:space="preserve"> </w:t>
      </w:r>
      <w:r w:rsidRPr="00571730">
        <w:rPr>
          <w:rFonts w:ascii="Arial" w:hAnsi="Arial" w:cs="Arial"/>
          <w:sz w:val="24"/>
          <w:szCs w:val="24"/>
        </w:rPr>
        <w:t>Messi (p&gt;0.05) However, the number of likes sponsored picture posts for Messi is more than that of Ronaldo.</w:t>
      </w:r>
    </w:p>
    <w:p w14:paraId="7CB70708" w14:textId="23DA61BF"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lastRenderedPageBreak/>
        <w:t xml:space="preserve">Table 10 and 11 above shows the total number of ‘likes’ on Cristiano Ronaldo and </w:t>
      </w:r>
      <w:r w:rsidR="00AF3170">
        <w:rPr>
          <w:rFonts w:ascii="Arial" w:hAnsi="Arial" w:cs="Arial"/>
          <w:sz w:val="24"/>
          <w:szCs w:val="24"/>
        </w:rPr>
        <w:t>Lionel</w:t>
      </w:r>
      <w:r w:rsidR="00AF3170" w:rsidRPr="00571730">
        <w:rPr>
          <w:rFonts w:ascii="Arial" w:hAnsi="Arial" w:cs="Arial"/>
          <w:sz w:val="24"/>
          <w:szCs w:val="24"/>
        </w:rPr>
        <w:t xml:space="preserve"> </w:t>
      </w:r>
      <w:r w:rsidRPr="00571730">
        <w:rPr>
          <w:rFonts w:ascii="Arial" w:hAnsi="Arial" w:cs="Arial"/>
          <w:sz w:val="24"/>
          <w:szCs w:val="24"/>
        </w:rPr>
        <w:t xml:space="preserve">Messi’s sponsored picture posts. From the analysis above </w:t>
      </w:r>
      <w:r w:rsidR="00AF3170">
        <w:rPr>
          <w:rFonts w:ascii="Arial" w:hAnsi="Arial" w:cs="Arial"/>
          <w:sz w:val="24"/>
          <w:szCs w:val="24"/>
        </w:rPr>
        <w:t>Lionel</w:t>
      </w:r>
      <w:r w:rsidR="00AF3170" w:rsidRPr="00571730">
        <w:rPr>
          <w:rFonts w:ascii="Arial" w:hAnsi="Arial" w:cs="Arial"/>
          <w:sz w:val="24"/>
          <w:szCs w:val="24"/>
        </w:rPr>
        <w:t xml:space="preserve"> </w:t>
      </w:r>
      <w:r w:rsidRPr="00571730">
        <w:rPr>
          <w:rFonts w:ascii="Arial" w:hAnsi="Arial" w:cs="Arial"/>
          <w:sz w:val="24"/>
          <w:szCs w:val="24"/>
        </w:rPr>
        <w:t xml:space="preserve">Messi had the highest number of likes on his sponsored picture posts, with </w:t>
      </w:r>
      <w:r w:rsidRPr="00571730">
        <w:rPr>
          <w:rFonts w:ascii="Arial" w:hAnsi="Arial" w:cs="Arial"/>
          <w:b/>
          <w:bCs/>
          <w:sz w:val="24"/>
          <w:szCs w:val="24"/>
        </w:rPr>
        <w:t>160,311,904</w:t>
      </w:r>
      <w:r w:rsidRPr="00571730">
        <w:rPr>
          <w:rFonts w:ascii="Arial" w:hAnsi="Arial" w:cs="Arial"/>
          <w:sz w:val="24"/>
          <w:szCs w:val="24"/>
        </w:rPr>
        <w:t xml:space="preserve">, while Cristiano Ronaldo had </w:t>
      </w:r>
      <w:r w:rsidRPr="00571730">
        <w:rPr>
          <w:rFonts w:ascii="Arial" w:hAnsi="Arial" w:cs="Arial"/>
          <w:b/>
          <w:bCs/>
          <w:sz w:val="24"/>
          <w:szCs w:val="24"/>
        </w:rPr>
        <w:t>113,602,985</w:t>
      </w:r>
      <w:r w:rsidRPr="00571730">
        <w:rPr>
          <w:rFonts w:ascii="Arial" w:hAnsi="Arial" w:cs="Arial"/>
          <w:sz w:val="24"/>
          <w:szCs w:val="24"/>
        </w:rPr>
        <w:t xml:space="preserve">. </w:t>
      </w:r>
    </w:p>
    <w:p w14:paraId="1495AE14" w14:textId="5675403C"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This shows that </w:t>
      </w:r>
      <w:r w:rsidR="00AF3170">
        <w:rPr>
          <w:rFonts w:ascii="Arial" w:hAnsi="Arial" w:cs="Arial"/>
          <w:sz w:val="24"/>
          <w:szCs w:val="24"/>
        </w:rPr>
        <w:t>Lionel</w:t>
      </w:r>
      <w:r w:rsidR="00AF3170" w:rsidRPr="00571730">
        <w:rPr>
          <w:rFonts w:ascii="Arial" w:hAnsi="Arial" w:cs="Arial"/>
          <w:sz w:val="24"/>
          <w:szCs w:val="24"/>
        </w:rPr>
        <w:t xml:space="preserve"> </w:t>
      </w:r>
      <w:r w:rsidRPr="00571730">
        <w:rPr>
          <w:rFonts w:ascii="Arial" w:hAnsi="Arial" w:cs="Arial"/>
          <w:sz w:val="24"/>
          <w:szCs w:val="24"/>
        </w:rPr>
        <w:t xml:space="preserve">Messi’s sponsored picture posts attract more likes than Cristiano Ronaldo sponsored picture posts. This means picture posts on </w:t>
      </w:r>
      <w:r w:rsidR="00AF3170">
        <w:rPr>
          <w:rFonts w:ascii="Arial" w:hAnsi="Arial" w:cs="Arial"/>
          <w:sz w:val="24"/>
          <w:szCs w:val="24"/>
        </w:rPr>
        <w:t>Lionel</w:t>
      </w:r>
      <w:r w:rsidR="00AF3170" w:rsidRPr="00571730">
        <w:rPr>
          <w:rFonts w:ascii="Arial" w:hAnsi="Arial" w:cs="Arial"/>
          <w:sz w:val="24"/>
          <w:szCs w:val="24"/>
        </w:rPr>
        <w:t xml:space="preserve"> </w:t>
      </w:r>
      <w:r w:rsidRPr="00571730">
        <w:rPr>
          <w:rFonts w:ascii="Arial" w:hAnsi="Arial" w:cs="Arial"/>
          <w:sz w:val="24"/>
          <w:szCs w:val="24"/>
        </w:rPr>
        <w:t>Messi’s Instagram page are accepted by his followers and the likes give good reviews about such posts thereby promoting more awareness about the product</w:t>
      </w:r>
      <w:r w:rsidR="00D02F93">
        <w:rPr>
          <w:rFonts w:ascii="Arial" w:hAnsi="Arial" w:cs="Arial"/>
          <w:sz w:val="24"/>
          <w:szCs w:val="24"/>
        </w:rPr>
        <w:t>,</w:t>
      </w:r>
      <w:r w:rsidR="004313F2">
        <w:rPr>
          <w:rFonts w:ascii="Arial" w:hAnsi="Arial" w:cs="Arial"/>
          <w:sz w:val="24"/>
          <w:szCs w:val="24"/>
        </w:rPr>
        <w:t xml:space="preserve"> the product</w:t>
      </w:r>
      <w:r w:rsidR="00D02F93">
        <w:rPr>
          <w:rFonts w:ascii="Arial" w:hAnsi="Arial" w:cs="Arial"/>
          <w:sz w:val="24"/>
          <w:szCs w:val="24"/>
        </w:rPr>
        <w:t xml:space="preserve"> when</w:t>
      </w:r>
      <w:r w:rsidR="004313F2">
        <w:rPr>
          <w:rFonts w:ascii="Arial" w:hAnsi="Arial" w:cs="Arial"/>
          <w:sz w:val="24"/>
          <w:szCs w:val="24"/>
        </w:rPr>
        <w:t xml:space="preserve"> posts are</w:t>
      </w:r>
      <w:r w:rsidRPr="00571730">
        <w:rPr>
          <w:rFonts w:ascii="Arial" w:hAnsi="Arial" w:cs="Arial"/>
          <w:sz w:val="24"/>
          <w:szCs w:val="24"/>
        </w:rPr>
        <w:t xml:space="preserve"> liked by his followers.</w:t>
      </w:r>
    </w:p>
    <w:p w14:paraId="4D43E598" w14:textId="77777777" w:rsidR="00791522" w:rsidRPr="00571730" w:rsidRDefault="00791522" w:rsidP="00791522">
      <w:pPr>
        <w:spacing w:line="480" w:lineRule="auto"/>
        <w:rPr>
          <w:rFonts w:ascii="Arial" w:hAnsi="Arial" w:cs="Arial"/>
          <w:sz w:val="24"/>
          <w:szCs w:val="24"/>
        </w:rPr>
      </w:pPr>
    </w:p>
    <w:p w14:paraId="40CBD821" w14:textId="3B5A4709"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Figure 12: A bar chart showing the number of likes on Cristiano Ronaldo and </w:t>
      </w:r>
      <w:r w:rsidR="00AF3170">
        <w:rPr>
          <w:rFonts w:ascii="Arial" w:hAnsi="Arial" w:cs="Arial"/>
          <w:sz w:val="24"/>
          <w:szCs w:val="24"/>
        </w:rPr>
        <w:t>Lionel</w:t>
      </w:r>
      <w:r w:rsidR="00AF3170" w:rsidRPr="00571730">
        <w:rPr>
          <w:rFonts w:ascii="Arial" w:hAnsi="Arial" w:cs="Arial"/>
          <w:sz w:val="24"/>
          <w:szCs w:val="24"/>
        </w:rPr>
        <w:t xml:space="preserve"> </w:t>
      </w:r>
      <w:r w:rsidRPr="00571730">
        <w:rPr>
          <w:rFonts w:ascii="Arial" w:hAnsi="Arial" w:cs="Arial"/>
          <w:sz w:val="24"/>
          <w:szCs w:val="24"/>
        </w:rPr>
        <w:t>Messi’s sponsored picture page.</w:t>
      </w:r>
    </w:p>
    <w:p w14:paraId="672F30A5" w14:textId="77777777" w:rsidR="00791522" w:rsidRPr="00571730" w:rsidRDefault="00791522" w:rsidP="00791522">
      <w:pPr>
        <w:spacing w:line="480" w:lineRule="auto"/>
        <w:rPr>
          <w:rFonts w:ascii="Arial" w:hAnsi="Arial" w:cs="Arial"/>
          <w:b/>
          <w:bCs/>
          <w:sz w:val="24"/>
          <w:szCs w:val="24"/>
        </w:rPr>
      </w:pPr>
      <w:r w:rsidRPr="00571730">
        <w:rPr>
          <w:rFonts w:ascii="Arial" w:hAnsi="Arial" w:cs="Arial"/>
          <w:noProof/>
          <w:sz w:val="24"/>
          <w:szCs w:val="24"/>
          <w:lang w:val="en-US"/>
        </w:rPr>
        <w:drawing>
          <wp:inline distT="0" distB="0" distL="0" distR="0" wp14:anchorId="75776F07" wp14:editId="26CC9493">
            <wp:extent cx="5105400" cy="2771775"/>
            <wp:effectExtent l="0" t="0" r="0"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5DD9C51" w14:textId="77777777" w:rsidR="00791522" w:rsidRPr="00571730" w:rsidRDefault="00791522" w:rsidP="00791522">
      <w:pPr>
        <w:spacing w:line="480" w:lineRule="auto"/>
        <w:rPr>
          <w:rFonts w:ascii="Arial" w:hAnsi="Arial" w:cs="Arial"/>
          <w:sz w:val="24"/>
          <w:szCs w:val="24"/>
        </w:rPr>
      </w:pPr>
    </w:p>
    <w:p w14:paraId="21C28839" w14:textId="77777777" w:rsidR="00791522" w:rsidRPr="00571730" w:rsidRDefault="00791522" w:rsidP="00791522">
      <w:pPr>
        <w:spacing w:line="480" w:lineRule="auto"/>
        <w:rPr>
          <w:rFonts w:ascii="Arial" w:hAnsi="Arial" w:cs="Arial"/>
          <w:sz w:val="24"/>
          <w:szCs w:val="24"/>
        </w:rPr>
      </w:pPr>
    </w:p>
    <w:p w14:paraId="3EF0C068" w14:textId="36B566EA" w:rsidR="00791522" w:rsidRPr="00571730" w:rsidRDefault="00791522" w:rsidP="00791522">
      <w:pPr>
        <w:spacing w:line="480" w:lineRule="auto"/>
        <w:jc w:val="both"/>
        <w:rPr>
          <w:rFonts w:ascii="Arial" w:hAnsi="Arial" w:cs="Arial"/>
          <w:b/>
          <w:bCs/>
          <w:sz w:val="24"/>
          <w:szCs w:val="24"/>
        </w:rPr>
      </w:pPr>
      <w:r w:rsidRPr="00571730">
        <w:rPr>
          <w:rFonts w:ascii="Arial" w:hAnsi="Arial" w:cs="Arial"/>
          <w:b/>
          <w:bCs/>
          <w:sz w:val="24"/>
          <w:szCs w:val="24"/>
        </w:rPr>
        <w:lastRenderedPageBreak/>
        <w:t>4.2.</w:t>
      </w:r>
      <w:r w:rsidR="00F8690B">
        <w:rPr>
          <w:rFonts w:ascii="Arial" w:hAnsi="Arial" w:cs="Arial"/>
          <w:b/>
          <w:bCs/>
          <w:sz w:val="24"/>
          <w:szCs w:val="24"/>
        </w:rPr>
        <w:t>4</w:t>
      </w:r>
      <w:r w:rsidRPr="00571730">
        <w:rPr>
          <w:rFonts w:ascii="Arial" w:hAnsi="Arial" w:cs="Arial"/>
          <w:b/>
          <w:bCs/>
          <w:sz w:val="24"/>
          <w:szCs w:val="24"/>
        </w:rPr>
        <w:t xml:space="preserve"> Question 3: Do Cristiano Ronaldo-endorsed video reels attract more likes compared to </w:t>
      </w:r>
      <w:r w:rsidR="00FF6FD2" w:rsidRPr="00FF6FD2">
        <w:rPr>
          <w:rFonts w:ascii="Arial" w:hAnsi="Arial" w:cs="Arial"/>
          <w:b/>
          <w:bCs/>
          <w:sz w:val="24"/>
          <w:szCs w:val="24"/>
        </w:rPr>
        <w:t>Lionel</w:t>
      </w:r>
      <w:r w:rsidR="00FF6FD2" w:rsidRPr="00571730">
        <w:rPr>
          <w:rFonts w:ascii="Arial" w:hAnsi="Arial" w:cs="Arial"/>
          <w:b/>
          <w:bCs/>
          <w:sz w:val="24"/>
          <w:szCs w:val="24"/>
        </w:rPr>
        <w:t xml:space="preserve"> </w:t>
      </w:r>
      <w:r w:rsidRPr="00571730">
        <w:rPr>
          <w:rFonts w:ascii="Arial" w:hAnsi="Arial" w:cs="Arial"/>
          <w:b/>
          <w:bCs/>
          <w:sz w:val="24"/>
          <w:szCs w:val="24"/>
        </w:rPr>
        <w:t>Messi’s video reels on their Instagram pages?</w:t>
      </w:r>
    </w:p>
    <w:p w14:paraId="35123D7C" w14:textId="77777777" w:rsidR="00791522" w:rsidRPr="00571730" w:rsidRDefault="00791522" w:rsidP="00791522">
      <w:pPr>
        <w:spacing w:line="480" w:lineRule="auto"/>
        <w:rPr>
          <w:rFonts w:ascii="Arial" w:hAnsi="Arial" w:cs="Arial"/>
          <w:sz w:val="24"/>
          <w:szCs w:val="24"/>
        </w:rPr>
      </w:pPr>
    </w:p>
    <w:p w14:paraId="17CD8083" w14:textId="046F0A94"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The table below consists of the total number of likes on Cristiano Ronaldo’s sponsored video posts and the result will be presented using the percentages and</w:t>
      </w:r>
      <w:r w:rsidR="003A4221">
        <w:rPr>
          <w:rFonts w:ascii="Arial" w:hAnsi="Arial" w:cs="Arial"/>
          <w:sz w:val="24"/>
          <w:szCs w:val="24"/>
        </w:rPr>
        <w:t xml:space="preserve"> t</w:t>
      </w:r>
      <w:r w:rsidR="000E1294">
        <w:rPr>
          <w:rFonts w:ascii="Arial" w:hAnsi="Arial" w:cs="Arial"/>
          <w:sz w:val="24"/>
          <w:szCs w:val="24"/>
        </w:rPr>
        <w:t>he</w:t>
      </w:r>
      <w:r w:rsidRPr="00571730">
        <w:rPr>
          <w:rFonts w:ascii="Arial" w:hAnsi="Arial" w:cs="Arial"/>
          <w:sz w:val="24"/>
          <w:szCs w:val="24"/>
        </w:rPr>
        <w:t xml:space="preserve"> mean and using the ‘P’ value to test the result.</w:t>
      </w:r>
    </w:p>
    <w:p w14:paraId="2BA6909D" w14:textId="77777777" w:rsidR="00BD5D9E" w:rsidRDefault="00BD5D9E" w:rsidP="00791522">
      <w:pPr>
        <w:spacing w:line="480" w:lineRule="auto"/>
        <w:rPr>
          <w:rFonts w:ascii="Arial" w:hAnsi="Arial" w:cs="Arial"/>
          <w:sz w:val="24"/>
          <w:szCs w:val="24"/>
        </w:rPr>
      </w:pPr>
    </w:p>
    <w:p w14:paraId="79E5D606" w14:textId="733DF9D7" w:rsidR="00F92235"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 Figure 13: Total number of likes on Cristiano Ronaldo’s sponsored video posts.</w:t>
      </w:r>
    </w:p>
    <w:tbl>
      <w:tblPr>
        <w:tblStyle w:val="TableGrid"/>
        <w:tblW w:w="0" w:type="auto"/>
        <w:tblLook w:val="04A0" w:firstRow="1" w:lastRow="0" w:firstColumn="1" w:lastColumn="0" w:noHBand="0" w:noVBand="1"/>
      </w:tblPr>
      <w:tblGrid>
        <w:gridCol w:w="2254"/>
        <w:gridCol w:w="2254"/>
        <w:gridCol w:w="2254"/>
        <w:gridCol w:w="2254"/>
      </w:tblGrid>
      <w:tr w:rsidR="00791522" w:rsidRPr="00571730" w14:paraId="55F41D39" w14:textId="77777777" w:rsidTr="001762F0">
        <w:tc>
          <w:tcPr>
            <w:tcW w:w="2254" w:type="dxa"/>
          </w:tcPr>
          <w:p w14:paraId="3AF1CBC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Date of posts</w:t>
            </w:r>
          </w:p>
        </w:tc>
        <w:tc>
          <w:tcPr>
            <w:tcW w:w="2254" w:type="dxa"/>
          </w:tcPr>
          <w:p w14:paraId="692328E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Title of posts </w:t>
            </w:r>
          </w:p>
        </w:tc>
        <w:tc>
          <w:tcPr>
            <w:tcW w:w="4508" w:type="dxa"/>
            <w:gridSpan w:val="2"/>
          </w:tcPr>
          <w:p w14:paraId="04E4BB5A" w14:textId="77777777" w:rsidR="00791522" w:rsidRPr="00571730" w:rsidRDefault="00791522" w:rsidP="001762F0">
            <w:pPr>
              <w:spacing w:line="480" w:lineRule="auto"/>
              <w:jc w:val="center"/>
              <w:rPr>
                <w:rFonts w:ascii="Arial" w:hAnsi="Arial" w:cs="Arial"/>
                <w:b/>
                <w:sz w:val="24"/>
                <w:szCs w:val="24"/>
              </w:rPr>
            </w:pPr>
            <w:r w:rsidRPr="00571730">
              <w:rPr>
                <w:rFonts w:ascii="Arial" w:hAnsi="Arial" w:cs="Arial"/>
                <w:b/>
                <w:sz w:val="24"/>
                <w:szCs w:val="24"/>
              </w:rPr>
              <w:t>Number of likes</w:t>
            </w:r>
          </w:p>
        </w:tc>
      </w:tr>
      <w:tr w:rsidR="00791522" w:rsidRPr="00571730" w14:paraId="38CC14EA" w14:textId="77777777" w:rsidTr="001762F0">
        <w:tc>
          <w:tcPr>
            <w:tcW w:w="2254" w:type="dxa"/>
          </w:tcPr>
          <w:p w14:paraId="1111F006" w14:textId="77777777" w:rsidR="00791522" w:rsidRPr="00571730" w:rsidRDefault="00791522" w:rsidP="001762F0">
            <w:pPr>
              <w:spacing w:line="480" w:lineRule="auto"/>
              <w:rPr>
                <w:rFonts w:ascii="Arial" w:hAnsi="Arial" w:cs="Arial"/>
                <w:sz w:val="24"/>
                <w:szCs w:val="24"/>
              </w:rPr>
            </w:pPr>
          </w:p>
        </w:tc>
        <w:tc>
          <w:tcPr>
            <w:tcW w:w="2254" w:type="dxa"/>
          </w:tcPr>
          <w:p w14:paraId="7831C143" w14:textId="77777777" w:rsidR="00791522" w:rsidRPr="00571730" w:rsidRDefault="00791522" w:rsidP="001762F0">
            <w:pPr>
              <w:spacing w:line="480" w:lineRule="auto"/>
              <w:rPr>
                <w:rFonts w:ascii="Arial" w:hAnsi="Arial" w:cs="Arial"/>
                <w:sz w:val="24"/>
                <w:szCs w:val="24"/>
              </w:rPr>
            </w:pPr>
          </w:p>
        </w:tc>
        <w:tc>
          <w:tcPr>
            <w:tcW w:w="2254" w:type="dxa"/>
          </w:tcPr>
          <w:p w14:paraId="27D01230" w14:textId="77777777" w:rsidR="00791522" w:rsidRPr="00571730" w:rsidRDefault="00791522" w:rsidP="001762F0">
            <w:pPr>
              <w:spacing w:line="480" w:lineRule="auto"/>
              <w:jc w:val="center"/>
              <w:rPr>
                <w:rFonts w:ascii="Arial" w:hAnsi="Arial" w:cs="Arial"/>
                <w:b/>
                <w:sz w:val="24"/>
                <w:szCs w:val="24"/>
              </w:rPr>
            </w:pPr>
            <w:r w:rsidRPr="00571730">
              <w:rPr>
                <w:rFonts w:ascii="Arial" w:hAnsi="Arial" w:cs="Arial"/>
                <w:b/>
                <w:sz w:val="24"/>
                <w:szCs w:val="24"/>
              </w:rPr>
              <w:t>Freq</w:t>
            </w:r>
          </w:p>
        </w:tc>
        <w:tc>
          <w:tcPr>
            <w:tcW w:w="2254" w:type="dxa"/>
            <w:vAlign w:val="bottom"/>
          </w:tcPr>
          <w:p w14:paraId="7456962C" w14:textId="77777777" w:rsidR="00791522" w:rsidRPr="00571730" w:rsidRDefault="00791522" w:rsidP="001762F0">
            <w:pPr>
              <w:spacing w:line="480" w:lineRule="auto"/>
              <w:jc w:val="center"/>
              <w:rPr>
                <w:rFonts w:ascii="Arial" w:hAnsi="Arial" w:cs="Arial"/>
                <w:b/>
                <w:color w:val="000000"/>
                <w:sz w:val="24"/>
                <w:szCs w:val="24"/>
              </w:rPr>
            </w:pPr>
            <w:r w:rsidRPr="00571730">
              <w:rPr>
                <w:rFonts w:ascii="Arial" w:hAnsi="Arial" w:cs="Arial"/>
                <w:b/>
                <w:color w:val="000000"/>
                <w:sz w:val="24"/>
                <w:szCs w:val="24"/>
              </w:rPr>
              <w:t>%</w:t>
            </w:r>
          </w:p>
        </w:tc>
      </w:tr>
      <w:tr w:rsidR="00791522" w:rsidRPr="00571730" w14:paraId="55AEFCC5" w14:textId="77777777" w:rsidTr="001762F0">
        <w:tc>
          <w:tcPr>
            <w:tcW w:w="2254" w:type="dxa"/>
          </w:tcPr>
          <w:p w14:paraId="084B237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January 10</w:t>
            </w:r>
          </w:p>
        </w:tc>
        <w:tc>
          <w:tcPr>
            <w:tcW w:w="2254" w:type="dxa"/>
          </w:tcPr>
          <w:p w14:paraId="459C202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Clear men</w:t>
            </w:r>
          </w:p>
        </w:tc>
        <w:tc>
          <w:tcPr>
            <w:tcW w:w="2254" w:type="dxa"/>
          </w:tcPr>
          <w:p w14:paraId="118AAAE0"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4,216,477</w:t>
            </w:r>
          </w:p>
        </w:tc>
        <w:tc>
          <w:tcPr>
            <w:tcW w:w="2254" w:type="dxa"/>
            <w:vAlign w:val="bottom"/>
          </w:tcPr>
          <w:p w14:paraId="0FCA0F0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5.2</w:t>
            </w:r>
          </w:p>
        </w:tc>
      </w:tr>
      <w:tr w:rsidR="00791522" w:rsidRPr="00571730" w14:paraId="0B36A460" w14:textId="77777777" w:rsidTr="001762F0">
        <w:tc>
          <w:tcPr>
            <w:tcW w:w="2254" w:type="dxa"/>
          </w:tcPr>
          <w:p w14:paraId="3523F61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January 12</w:t>
            </w:r>
          </w:p>
        </w:tc>
        <w:tc>
          <w:tcPr>
            <w:tcW w:w="2254" w:type="dxa"/>
          </w:tcPr>
          <w:p w14:paraId="3FA5D3F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2254" w:type="dxa"/>
          </w:tcPr>
          <w:p w14:paraId="57C14FE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5,293,710</w:t>
            </w:r>
          </w:p>
        </w:tc>
        <w:tc>
          <w:tcPr>
            <w:tcW w:w="2254" w:type="dxa"/>
            <w:vAlign w:val="bottom"/>
          </w:tcPr>
          <w:p w14:paraId="2E22E1A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6.5</w:t>
            </w:r>
          </w:p>
        </w:tc>
      </w:tr>
      <w:tr w:rsidR="00791522" w:rsidRPr="00571730" w14:paraId="4FB01E50" w14:textId="77777777" w:rsidTr="001762F0">
        <w:tc>
          <w:tcPr>
            <w:tcW w:w="2254" w:type="dxa"/>
          </w:tcPr>
          <w:p w14:paraId="4A4CA3E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January 17</w:t>
            </w:r>
          </w:p>
        </w:tc>
        <w:tc>
          <w:tcPr>
            <w:tcW w:w="2254" w:type="dxa"/>
          </w:tcPr>
          <w:p w14:paraId="7938DB7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Clear men</w:t>
            </w:r>
          </w:p>
        </w:tc>
        <w:tc>
          <w:tcPr>
            <w:tcW w:w="2254" w:type="dxa"/>
          </w:tcPr>
          <w:p w14:paraId="15492CF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4,359,684</w:t>
            </w:r>
          </w:p>
        </w:tc>
        <w:tc>
          <w:tcPr>
            <w:tcW w:w="2254" w:type="dxa"/>
            <w:vAlign w:val="bottom"/>
          </w:tcPr>
          <w:p w14:paraId="334DEDFF"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5.3</w:t>
            </w:r>
          </w:p>
        </w:tc>
      </w:tr>
      <w:tr w:rsidR="00791522" w:rsidRPr="00571730" w14:paraId="094F01E5" w14:textId="77777777" w:rsidTr="001762F0">
        <w:tc>
          <w:tcPr>
            <w:tcW w:w="2254" w:type="dxa"/>
          </w:tcPr>
          <w:p w14:paraId="3287B24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January 18</w:t>
            </w:r>
          </w:p>
        </w:tc>
        <w:tc>
          <w:tcPr>
            <w:tcW w:w="2254" w:type="dxa"/>
          </w:tcPr>
          <w:p w14:paraId="1ACE8DF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2254" w:type="dxa"/>
          </w:tcPr>
          <w:p w14:paraId="0128ACC6"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8,645,391</w:t>
            </w:r>
          </w:p>
        </w:tc>
        <w:tc>
          <w:tcPr>
            <w:tcW w:w="2254" w:type="dxa"/>
            <w:vAlign w:val="bottom"/>
          </w:tcPr>
          <w:p w14:paraId="1078E75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10.6</w:t>
            </w:r>
          </w:p>
        </w:tc>
      </w:tr>
      <w:tr w:rsidR="00791522" w:rsidRPr="00571730" w14:paraId="7964A60B" w14:textId="77777777" w:rsidTr="001762F0">
        <w:tc>
          <w:tcPr>
            <w:tcW w:w="2254" w:type="dxa"/>
          </w:tcPr>
          <w:p w14:paraId="370869A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11</w:t>
            </w:r>
          </w:p>
        </w:tc>
        <w:tc>
          <w:tcPr>
            <w:tcW w:w="2254" w:type="dxa"/>
          </w:tcPr>
          <w:p w14:paraId="58C9D10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Nike Football</w:t>
            </w:r>
          </w:p>
        </w:tc>
        <w:tc>
          <w:tcPr>
            <w:tcW w:w="2254" w:type="dxa"/>
          </w:tcPr>
          <w:p w14:paraId="51648887"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4,263,422</w:t>
            </w:r>
          </w:p>
        </w:tc>
        <w:tc>
          <w:tcPr>
            <w:tcW w:w="2254" w:type="dxa"/>
            <w:vAlign w:val="bottom"/>
          </w:tcPr>
          <w:p w14:paraId="18D6897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5.2</w:t>
            </w:r>
          </w:p>
        </w:tc>
      </w:tr>
      <w:tr w:rsidR="00791522" w:rsidRPr="00571730" w14:paraId="20914478" w14:textId="77777777" w:rsidTr="001762F0">
        <w:tc>
          <w:tcPr>
            <w:tcW w:w="2254" w:type="dxa"/>
          </w:tcPr>
          <w:p w14:paraId="2542F1F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13</w:t>
            </w:r>
          </w:p>
        </w:tc>
        <w:tc>
          <w:tcPr>
            <w:tcW w:w="2254" w:type="dxa"/>
          </w:tcPr>
          <w:p w14:paraId="1448DE2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2254" w:type="dxa"/>
          </w:tcPr>
          <w:p w14:paraId="4A7F671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4,096,206</w:t>
            </w:r>
          </w:p>
        </w:tc>
        <w:tc>
          <w:tcPr>
            <w:tcW w:w="2254" w:type="dxa"/>
            <w:vAlign w:val="bottom"/>
          </w:tcPr>
          <w:p w14:paraId="14A1DC68"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5.0</w:t>
            </w:r>
          </w:p>
        </w:tc>
      </w:tr>
      <w:tr w:rsidR="00791522" w:rsidRPr="00571730" w14:paraId="04D9C91E" w14:textId="77777777" w:rsidTr="001762F0">
        <w:tc>
          <w:tcPr>
            <w:tcW w:w="2254" w:type="dxa"/>
          </w:tcPr>
          <w:p w14:paraId="7FFC7C6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23</w:t>
            </w:r>
          </w:p>
        </w:tc>
        <w:tc>
          <w:tcPr>
            <w:tcW w:w="2254" w:type="dxa"/>
          </w:tcPr>
          <w:p w14:paraId="143D0F8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2254" w:type="dxa"/>
          </w:tcPr>
          <w:p w14:paraId="05886F0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4,361,904</w:t>
            </w:r>
          </w:p>
        </w:tc>
        <w:tc>
          <w:tcPr>
            <w:tcW w:w="2254" w:type="dxa"/>
            <w:vAlign w:val="bottom"/>
          </w:tcPr>
          <w:p w14:paraId="5E191F7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5.3</w:t>
            </w:r>
          </w:p>
        </w:tc>
      </w:tr>
      <w:tr w:rsidR="00791522" w:rsidRPr="00571730" w14:paraId="70A75D27" w14:textId="77777777" w:rsidTr="001762F0">
        <w:tc>
          <w:tcPr>
            <w:tcW w:w="2254" w:type="dxa"/>
          </w:tcPr>
          <w:p w14:paraId="32053B0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6</w:t>
            </w:r>
          </w:p>
        </w:tc>
        <w:tc>
          <w:tcPr>
            <w:tcW w:w="2254" w:type="dxa"/>
          </w:tcPr>
          <w:p w14:paraId="0DB7093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Therabody </w:t>
            </w:r>
          </w:p>
        </w:tc>
        <w:tc>
          <w:tcPr>
            <w:tcW w:w="2254" w:type="dxa"/>
          </w:tcPr>
          <w:p w14:paraId="41E92BE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5,344,126</w:t>
            </w:r>
          </w:p>
        </w:tc>
        <w:tc>
          <w:tcPr>
            <w:tcW w:w="2254" w:type="dxa"/>
            <w:vAlign w:val="bottom"/>
          </w:tcPr>
          <w:p w14:paraId="2945AA6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6.5</w:t>
            </w:r>
          </w:p>
        </w:tc>
      </w:tr>
      <w:tr w:rsidR="00791522" w:rsidRPr="00571730" w14:paraId="5D09D21F" w14:textId="77777777" w:rsidTr="001762F0">
        <w:tc>
          <w:tcPr>
            <w:tcW w:w="2254" w:type="dxa"/>
          </w:tcPr>
          <w:p w14:paraId="5FAD874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28</w:t>
            </w:r>
          </w:p>
        </w:tc>
        <w:tc>
          <w:tcPr>
            <w:tcW w:w="2254" w:type="dxa"/>
          </w:tcPr>
          <w:p w14:paraId="1F2C384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2254" w:type="dxa"/>
          </w:tcPr>
          <w:p w14:paraId="7E77516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3,936,844</w:t>
            </w:r>
          </w:p>
        </w:tc>
        <w:tc>
          <w:tcPr>
            <w:tcW w:w="2254" w:type="dxa"/>
            <w:vAlign w:val="bottom"/>
          </w:tcPr>
          <w:p w14:paraId="4279FDC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4.8</w:t>
            </w:r>
          </w:p>
        </w:tc>
      </w:tr>
      <w:tr w:rsidR="00791522" w:rsidRPr="00571730" w14:paraId="3D04BB53" w14:textId="77777777" w:rsidTr="001762F0">
        <w:tc>
          <w:tcPr>
            <w:tcW w:w="2254" w:type="dxa"/>
          </w:tcPr>
          <w:p w14:paraId="5CCEE1C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30</w:t>
            </w:r>
          </w:p>
        </w:tc>
        <w:tc>
          <w:tcPr>
            <w:tcW w:w="2254" w:type="dxa"/>
          </w:tcPr>
          <w:p w14:paraId="07B7719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Thera body</w:t>
            </w:r>
          </w:p>
        </w:tc>
        <w:tc>
          <w:tcPr>
            <w:tcW w:w="2254" w:type="dxa"/>
          </w:tcPr>
          <w:p w14:paraId="238CBA5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6,073,912</w:t>
            </w:r>
          </w:p>
        </w:tc>
        <w:tc>
          <w:tcPr>
            <w:tcW w:w="2254" w:type="dxa"/>
            <w:vAlign w:val="bottom"/>
          </w:tcPr>
          <w:p w14:paraId="68D48BD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7.4</w:t>
            </w:r>
          </w:p>
        </w:tc>
      </w:tr>
      <w:tr w:rsidR="00791522" w:rsidRPr="00571730" w14:paraId="7A2292B6" w14:textId="77777777" w:rsidTr="001762F0">
        <w:tc>
          <w:tcPr>
            <w:tcW w:w="2254" w:type="dxa"/>
          </w:tcPr>
          <w:p w14:paraId="7993364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31</w:t>
            </w:r>
          </w:p>
        </w:tc>
        <w:tc>
          <w:tcPr>
            <w:tcW w:w="2254" w:type="dxa"/>
          </w:tcPr>
          <w:p w14:paraId="1F96BE9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Inspraya </w:t>
            </w:r>
          </w:p>
        </w:tc>
        <w:tc>
          <w:tcPr>
            <w:tcW w:w="2254" w:type="dxa"/>
          </w:tcPr>
          <w:p w14:paraId="751AEE6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4,441,209</w:t>
            </w:r>
          </w:p>
        </w:tc>
        <w:tc>
          <w:tcPr>
            <w:tcW w:w="2254" w:type="dxa"/>
            <w:vAlign w:val="bottom"/>
          </w:tcPr>
          <w:p w14:paraId="2538410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5.4</w:t>
            </w:r>
          </w:p>
        </w:tc>
      </w:tr>
      <w:tr w:rsidR="00791522" w:rsidRPr="00571730" w14:paraId="56DDB7B9" w14:textId="77777777" w:rsidTr="001762F0">
        <w:tc>
          <w:tcPr>
            <w:tcW w:w="2254" w:type="dxa"/>
          </w:tcPr>
          <w:p w14:paraId="1B6337A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April 8</w:t>
            </w:r>
          </w:p>
        </w:tc>
        <w:tc>
          <w:tcPr>
            <w:tcW w:w="2254" w:type="dxa"/>
          </w:tcPr>
          <w:p w14:paraId="485B762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2254" w:type="dxa"/>
          </w:tcPr>
          <w:p w14:paraId="77D0D0F7"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3,227,248</w:t>
            </w:r>
          </w:p>
        </w:tc>
        <w:tc>
          <w:tcPr>
            <w:tcW w:w="2254" w:type="dxa"/>
            <w:vAlign w:val="bottom"/>
          </w:tcPr>
          <w:p w14:paraId="20ED9E46"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3.9</w:t>
            </w:r>
          </w:p>
        </w:tc>
      </w:tr>
      <w:tr w:rsidR="00791522" w:rsidRPr="00571730" w14:paraId="5BFF428C" w14:textId="77777777" w:rsidTr="001762F0">
        <w:tc>
          <w:tcPr>
            <w:tcW w:w="2254" w:type="dxa"/>
          </w:tcPr>
          <w:p w14:paraId="12DE1B5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May 1</w:t>
            </w:r>
          </w:p>
        </w:tc>
        <w:tc>
          <w:tcPr>
            <w:tcW w:w="2254" w:type="dxa"/>
          </w:tcPr>
          <w:p w14:paraId="6DCA7D2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2254" w:type="dxa"/>
          </w:tcPr>
          <w:p w14:paraId="0C2FA6F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1,513,926</w:t>
            </w:r>
          </w:p>
        </w:tc>
        <w:tc>
          <w:tcPr>
            <w:tcW w:w="2254" w:type="dxa"/>
            <w:vAlign w:val="bottom"/>
          </w:tcPr>
          <w:p w14:paraId="1B2455E0"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1.8</w:t>
            </w:r>
          </w:p>
        </w:tc>
      </w:tr>
      <w:tr w:rsidR="00791522" w:rsidRPr="00571730" w14:paraId="4D8B10DD" w14:textId="77777777" w:rsidTr="001762F0">
        <w:tc>
          <w:tcPr>
            <w:tcW w:w="2254" w:type="dxa"/>
          </w:tcPr>
          <w:p w14:paraId="6AA8DC5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lastRenderedPageBreak/>
              <w:t>May 12</w:t>
            </w:r>
          </w:p>
        </w:tc>
        <w:tc>
          <w:tcPr>
            <w:tcW w:w="2254" w:type="dxa"/>
          </w:tcPr>
          <w:p w14:paraId="6B19A32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2254" w:type="dxa"/>
          </w:tcPr>
          <w:p w14:paraId="5195468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3,149,309</w:t>
            </w:r>
          </w:p>
        </w:tc>
        <w:tc>
          <w:tcPr>
            <w:tcW w:w="2254" w:type="dxa"/>
            <w:vAlign w:val="bottom"/>
          </w:tcPr>
          <w:p w14:paraId="66BF221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3.8</w:t>
            </w:r>
          </w:p>
        </w:tc>
      </w:tr>
      <w:tr w:rsidR="00791522" w:rsidRPr="00571730" w14:paraId="398EA8C2" w14:textId="77777777" w:rsidTr="001762F0">
        <w:tc>
          <w:tcPr>
            <w:tcW w:w="2254" w:type="dxa"/>
          </w:tcPr>
          <w:p w14:paraId="6B12BF9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May 22</w:t>
            </w:r>
          </w:p>
        </w:tc>
        <w:tc>
          <w:tcPr>
            <w:tcW w:w="2254" w:type="dxa"/>
          </w:tcPr>
          <w:p w14:paraId="494C940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Herba life</w:t>
            </w:r>
          </w:p>
        </w:tc>
        <w:tc>
          <w:tcPr>
            <w:tcW w:w="2254" w:type="dxa"/>
          </w:tcPr>
          <w:p w14:paraId="19D82677"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4,165,901</w:t>
            </w:r>
          </w:p>
        </w:tc>
        <w:tc>
          <w:tcPr>
            <w:tcW w:w="2254" w:type="dxa"/>
            <w:vAlign w:val="bottom"/>
          </w:tcPr>
          <w:p w14:paraId="14486D1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5.1</w:t>
            </w:r>
          </w:p>
        </w:tc>
      </w:tr>
      <w:tr w:rsidR="00791522" w:rsidRPr="00571730" w14:paraId="769BFE1A" w14:textId="77777777" w:rsidTr="001762F0">
        <w:tc>
          <w:tcPr>
            <w:tcW w:w="2254" w:type="dxa"/>
          </w:tcPr>
          <w:p w14:paraId="30ECEF4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May 25</w:t>
            </w:r>
          </w:p>
        </w:tc>
        <w:tc>
          <w:tcPr>
            <w:tcW w:w="2254" w:type="dxa"/>
          </w:tcPr>
          <w:p w14:paraId="0CA501C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2254" w:type="dxa"/>
          </w:tcPr>
          <w:p w14:paraId="314176C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7,246,571</w:t>
            </w:r>
          </w:p>
        </w:tc>
        <w:tc>
          <w:tcPr>
            <w:tcW w:w="2254" w:type="dxa"/>
            <w:vAlign w:val="bottom"/>
          </w:tcPr>
          <w:p w14:paraId="37774B9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8.9</w:t>
            </w:r>
          </w:p>
        </w:tc>
      </w:tr>
      <w:tr w:rsidR="00791522" w:rsidRPr="00571730" w14:paraId="28E284A7" w14:textId="77777777" w:rsidTr="001762F0">
        <w:tc>
          <w:tcPr>
            <w:tcW w:w="2254" w:type="dxa"/>
          </w:tcPr>
          <w:p w14:paraId="59701D4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7</w:t>
            </w:r>
          </w:p>
        </w:tc>
        <w:tc>
          <w:tcPr>
            <w:tcW w:w="2254" w:type="dxa"/>
          </w:tcPr>
          <w:p w14:paraId="3D1F69E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Binance </w:t>
            </w:r>
          </w:p>
        </w:tc>
        <w:tc>
          <w:tcPr>
            <w:tcW w:w="2254" w:type="dxa"/>
          </w:tcPr>
          <w:p w14:paraId="792DD51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2,101,107</w:t>
            </w:r>
          </w:p>
        </w:tc>
        <w:tc>
          <w:tcPr>
            <w:tcW w:w="2254" w:type="dxa"/>
            <w:vAlign w:val="bottom"/>
          </w:tcPr>
          <w:p w14:paraId="6E5408C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2.6</w:t>
            </w:r>
          </w:p>
        </w:tc>
      </w:tr>
      <w:tr w:rsidR="00791522" w:rsidRPr="00571730" w14:paraId="08FAD987" w14:textId="77777777" w:rsidTr="001762F0">
        <w:tc>
          <w:tcPr>
            <w:tcW w:w="2254" w:type="dxa"/>
          </w:tcPr>
          <w:p w14:paraId="1507CEF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8</w:t>
            </w:r>
          </w:p>
        </w:tc>
        <w:tc>
          <w:tcPr>
            <w:tcW w:w="2254" w:type="dxa"/>
          </w:tcPr>
          <w:p w14:paraId="679B9A7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Ursa water</w:t>
            </w:r>
          </w:p>
        </w:tc>
        <w:tc>
          <w:tcPr>
            <w:tcW w:w="2254" w:type="dxa"/>
          </w:tcPr>
          <w:p w14:paraId="5781C50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3,573,480</w:t>
            </w:r>
          </w:p>
        </w:tc>
        <w:tc>
          <w:tcPr>
            <w:tcW w:w="2254" w:type="dxa"/>
            <w:vAlign w:val="bottom"/>
          </w:tcPr>
          <w:p w14:paraId="2870C32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4.4</w:t>
            </w:r>
          </w:p>
        </w:tc>
      </w:tr>
      <w:tr w:rsidR="00791522" w:rsidRPr="00571730" w14:paraId="30AB43FA" w14:textId="77777777" w:rsidTr="001762F0">
        <w:tc>
          <w:tcPr>
            <w:tcW w:w="2254" w:type="dxa"/>
          </w:tcPr>
          <w:p w14:paraId="1A77D24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14</w:t>
            </w:r>
          </w:p>
        </w:tc>
        <w:tc>
          <w:tcPr>
            <w:tcW w:w="2254" w:type="dxa"/>
          </w:tcPr>
          <w:p w14:paraId="01CADD8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2254" w:type="dxa"/>
          </w:tcPr>
          <w:p w14:paraId="5EA0BDC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1,860,951</w:t>
            </w:r>
          </w:p>
        </w:tc>
        <w:tc>
          <w:tcPr>
            <w:tcW w:w="2254" w:type="dxa"/>
            <w:vAlign w:val="bottom"/>
          </w:tcPr>
          <w:p w14:paraId="579CAD2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2.3</w:t>
            </w:r>
          </w:p>
        </w:tc>
      </w:tr>
      <w:tr w:rsidR="00791522" w:rsidRPr="00571730" w14:paraId="48ED5A8D" w14:textId="77777777" w:rsidTr="001762F0">
        <w:tc>
          <w:tcPr>
            <w:tcW w:w="2254" w:type="dxa"/>
          </w:tcPr>
          <w:p w14:paraId="355B980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Total </w:t>
            </w:r>
          </w:p>
        </w:tc>
        <w:tc>
          <w:tcPr>
            <w:tcW w:w="2254" w:type="dxa"/>
            <w:vAlign w:val="bottom"/>
          </w:tcPr>
          <w:p w14:paraId="15E30B19" w14:textId="77777777" w:rsidR="00791522" w:rsidRPr="00571730" w:rsidRDefault="00791522" w:rsidP="001762F0">
            <w:pPr>
              <w:spacing w:line="480" w:lineRule="auto"/>
              <w:rPr>
                <w:rFonts w:ascii="Arial" w:hAnsi="Arial" w:cs="Arial"/>
                <w:sz w:val="24"/>
                <w:szCs w:val="24"/>
              </w:rPr>
            </w:pPr>
          </w:p>
        </w:tc>
        <w:tc>
          <w:tcPr>
            <w:tcW w:w="2254" w:type="dxa"/>
            <w:vAlign w:val="bottom"/>
          </w:tcPr>
          <w:p w14:paraId="422D826B"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81,871,378</w:t>
            </w:r>
          </w:p>
        </w:tc>
        <w:tc>
          <w:tcPr>
            <w:tcW w:w="2254" w:type="dxa"/>
            <w:vAlign w:val="bottom"/>
          </w:tcPr>
          <w:p w14:paraId="66F10F85" w14:textId="77777777" w:rsidR="00791522" w:rsidRPr="00571730" w:rsidRDefault="00791522" w:rsidP="001762F0">
            <w:pPr>
              <w:spacing w:line="480" w:lineRule="auto"/>
              <w:jc w:val="center"/>
              <w:rPr>
                <w:rFonts w:ascii="Arial" w:hAnsi="Arial" w:cs="Arial"/>
                <w:color w:val="000000"/>
                <w:sz w:val="24"/>
                <w:szCs w:val="24"/>
              </w:rPr>
            </w:pPr>
            <w:r w:rsidRPr="00571730">
              <w:rPr>
                <w:rFonts w:ascii="Arial" w:hAnsi="Arial" w:cs="Arial"/>
                <w:color w:val="000000"/>
                <w:sz w:val="24"/>
                <w:szCs w:val="24"/>
              </w:rPr>
              <w:t>100.0</w:t>
            </w:r>
          </w:p>
        </w:tc>
      </w:tr>
    </w:tbl>
    <w:p w14:paraId="54B7A904" w14:textId="77777777" w:rsidR="00791522" w:rsidRPr="00571730" w:rsidRDefault="00791522" w:rsidP="00791522">
      <w:pPr>
        <w:spacing w:line="480" w:lineRule="auto"/>
        <w:rPr>
          <w:rFonts w:ascii="Arial" w:hAnsi="Arial" w:cs="Arial"/>
          <w:sz w:val="24"/>
          <w:szCs w:val="24"/>
        </w:rPr>
      </w:pPr>
    </w:p>
    <w:p w14:paraId="24DBD778" w14:textId="129BF4A4"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Figure 14: The total number of likes on </w:t>
      </w:r>
      <w:r w:rsidR="00FF6FD2">
        <w:rPr>
          <w:rFonts w:ascii="Arial" w:hAnsi="Arial" w:cs="Arial"/>
          <w:sz w:val="24"/>
          <w:szCs w:val="24"/>
        </w:rPr>
        <w:t>Lionel</w:t>
      </w:r>
      <w:r w:rsidR="00FF6FD2" w:rsidRPr="00571730">
        <w:rPr>
          <w:rFonts w:ascii="Arial" w:hAnsi="Arial" w:cs="Arial"/>
          <w:sz w:val="24"/>
          <w:szCs w:val="24"/>
        </w:rPr>
        <w:t xml:space="preserve"> </w:t>
      </w:r>
      <w:r w:rsidRPr="00571730">
        <w:rPr>
          <w:rFonts w:ascii="Arial" w:hAnsi="Arial" w:cs="Arial"/>
          <w:sz w:val="24"/>
          <w:szCs w:val="24"/>
        </w:rPr>
        <w:t>Messi’s sponsored video posts.</w:t>
      </w:r>
    </w:p>
    <w:p w14:paraId="20E5E858" w14:textId="50FCB9D0" w:rsidR="00791522" w:rsidRDefault="00791522" w:rsidP="00791522">
      <w:pPr>
        <w:spacing w:line="480" w:lineRule="auto"/>
        <w:rPr>
          <w:rFonts w:ascii="Arial" w:hAnsi="Arial" w:cs="Arial"/>
          <w:sz w:val="24"/>
          <w:szCs w:val="24"/>
        </w:rPr>
      </w:pPr>
      <w:r w:rsidRPr="00571730">
        <w:rPr>
          <w:rFonts w:ascii="Arial" w:hAnsi="Arial" w:cs="Arial"/>
          <w:sz w:val="24"/>
          <w:szCs w:val="24"/>
        </w:rPr>
        <w:t xml:space="preserve">The table below consists of the total number of likes on </w:t>
      </w:r>
      <w:r w:rsidR="00FF6FD2">
        <w:rPr>
          <w:rFonts w:ascii="Arial" w:hAnsi="Arial" w:cs="Arial"/>
          <w:sz w:val="24"/>
          <w:szCs w:val="24"/>
        </w:rPr>
        <w:t>Lionel</w:t>
      </w:r>
      <w:r w:rsidR="00FF6FD2" w:rsidRPr="00571730">
        <w:rPr>
          <w:rFonts w:ascii="Arial" w:hAnsi="Arial" w:cs="Arial"/>
          <w:sz w:val="24"/>
          <w:szCs w:val="24"/>
        </w:rPr>
        <w:t xml:space="preserve"> </w:t>
      </w:r>
      <w:r w:rsidRPr="00571730">
        <w:rPr>
          <w:rFonts w:ascii="Arial" w:hAnsi="Arial" w:cs="Arial"/>
          <w:sz w:val="24"/>
          <w:szCs w:val="24"/>
        </w:rPr>
        <w:t>Messi’s sponsored video posts, and it will be presented using the percentages, the mean and using the ‘P’ value to test the result.</w:t>
      </w:r>
    </w:p>
    <w:p w14:paraId="19E683F4" w14:textId="77777777" w:rsidR="00F1535A" w:rsidRPr="00571730" w:rsidRDefault="00F1535A" w:rsidP="00791522">
      <w:pPr>
        <w:spacing w:line="480" w:lineRule="auto"/>
        <w:rPr>
          <w:rFonts w:ascii="Arial" w:hAnsi="Arial" w:cs="Arial"/>
          <w:sz w:val="24"/>
          <w:szCs w:val="24"/>
        </w:rPr>
      </w:pPr>
    </w:p>
    <w:tbl>
      <w:tblPr>
        <w:tblStyle w:val="TableGrid"/>
        <w:tblW w:w="0" w:type="auto"/>
        <w:tblLook w:val="04A0" w:firstRow="1" w:lastRow="0" w:firstColumn="1" w:lastColumn="0" w:noHBand="0" w:noVBand="1"/>
      </w:tblPr>
      <w:tblGrid>
        <w:gridCol w:w="1857"/>
        <w:gridCol w:w="2666"/>
        <w:gridCol w:w="1616"/>
        <w:gridCol w:w="1616"/>
      </w:tblGrid>
      <w:tr w:rsidR="00791522" w:rsidRPr="00571730" w14:paraId="614F6677" w14:textId="77777777" w:rsidTr="001762F0">
        <w:tc>
          <w:tcPr>
            <w:tcW w:w="1857" w:type="dxa"/>
          </w:tcPr>
          <w:p w14:paraId="2F0F31F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Date of posts</w:t>
            </w:r>
          </w:p>
        </w:tc>
        <w:tc>
          <w:tcPr>
            <w:tcW w:w="2666" w:type="dxa"/>
          </w:tcPr>
          <w:p w14:paraId="74FC9AD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Title of posts</w:t>
            </w:r>
          </w:p>
        </w:tc>
        <w:tc>
          <w:tcPr>
            <w:tcW w:w="3232" w:type="dxa"/>
            <w:gridSpan w:val="2"/>
          </w:tcPr>
          <w:p w14:paraId="19CCCFDF" w14:textId="77777777" w:rsidR="00791522" w:rsidRPr="00571730" w:rsidRDefault="00791522" w:rsidP="001762F0">
            <w:pPr>
              <w:spacing w:line="480" w:lineRule="auto"/>
              <w:jc w:val="center"/>
              <w:rPr>
                <w:rFonts w:ascii="Arial" w:hAnsi="Arial" w:cs="Arial"/>
                <w:b/>
                <w:sz w:val="24"/>
                <w:szCs w:val="24"/>
              </w:rPr>
            </w:pPr>
            <w:r w:rsidRPr="00571730">
              <w:rPr>
                <w:rFonts w:ascii="Arial" w:hAnsi="Arial" w:cs="Arial"/>
                <w:b/>
                <w:sz w:val="24"/>
                <w:szCs w:val="24"/>
              </w:rPr>
              <w:t>Total likes</w:t>
            </w:r>
          </w:p>
        </w:tc>
      </w:tr>
      <w:tr w:rsidR="00791522" w:rsidRPr="00571730" w14:paraId="03715F89" w14:textId="77777777" w:rsidTr="001762F0">
        <w:tc>
          <w:tcPr>
            <w:tcW w:w="1857" w:type="dxa"/>
          </w:tcPr>
          <w:p w14:paraId="3E1AD5DF" w14:textId="77777777" w:rsidR="00791522" w:rsidRPr="00571730" w:rsidRDefault="00791522" w:rsidP="001762F0">
            <w:pPr>
              <w:spacing w:line="480" w:lineRule="auto"/>
              <w:rPr>
                <w:rFonts w:ascii="Arial" w:hAnsi="Arial" w:cs="Arial"/>
                <w:sz w:val="24"/>
                <w:szCs w:val="24"/>
              </w:rPr>
            </w:pPr>
          </w:p>
        </w:tc>
        <w:tc>
          <w:tcPr>
            <w:tcW w:w="2666" w:type="dxa"/>
          </w:tcPr>
          <w:p w14:paraId="268BA268" w14:textId="77777777" w:rsidR="00791522" w:rsidRPr="00571730" w:rsidRDefault="00791522" w:rsidP="001762F0">
            <w:pPr>
              <w:spacing w:line="480" w:lineRule="auto"/>
              <w:rPr>
                <w:rFonts w:ascii="Arial" w:hAnsi="Arial" w:cs="Arial"/>
                <w:sz w:val="24"/>
                <w:szCs w:val="24"/>
              </w:rPr>
            </w:pPr>
          </w:p>
        </w:tc>
        <w:tc>
          <w:tcPr>
            <w:tcW w:w="1616" w:type="dxa"/>
          </w:tcPr>
          <w:p w14:paraId="55E233D1" w14:textId="77777777" w:rsidR="00791522" w:rsidRPr="00571730" w:rsidRDefault="00791522" w:rsidP="001762F0">
            <w:pPr>
              <w:spacing w:line="480" w:lineRule="auto"/>
              <w:jc w:val="center"/>
              <w:rPr>
                <w:rFonts w:ascii="Arial" w:hAnsi="Arial" w:cs="Arial"/>
                <w:b/>
                <w:sz w:val="24"/>
                <w:szCs w:val="24"/>
              </w:rPr>
            </w:pPr>
            <w:r w:rsidRPr="00571730">
              <w:rPr>
                <w:rFonts w:ascii="Arial" w:hAnsi="Arial" w:cs="Arial"/>
                <w:b/>
                <w:sz w:val="24"/>
                <w:szCs w:val="24"/>
              </w:rPr>
              <w:t>Freq</w:t>
            </w:r>
          </w:p>
        </w:tc>
        <w:tc>
          <w:tcPr>
            <w:tcW w:w="1616" w:type="dxa"/>
            <w:vAlign w:val="bottom"/>
          </w:tcPr>
          <w:p w14:paraId="61EAB011" w14:textId="77777777" w:rsidR="00791522" w:rsidRPr="00571730" w:rsidRDefault="00791522" w:rsidP="001762F0">
            <w:pPr>
              <w:spacing w:line="480" w:lineRule="auto"/>
              <w:jc w:val="center"/>
              <w:rPr>
                <w:rFonts w:ascii="Arial" w:hAnsi="Arial" w:cs="Arial"/>
                <w:b/>
                <w:color w:val="000000"/>
                <w:sz w:val="24"/>
                <w:szCs w:val="24"/>
              </w:rPr>
            </w:pPr>
            <w:r w:rsidRPr="00571730">
              <w:rPr>
                <w:rFonts w:ascii="Arial" w:hAnsi="Arial" w:cs="Arial"/>
                <w:b/>
                <w:color w:val="000000"/>
                <w:sz w:val="24"/>
                <w:szCs w:val="24"/>
              </w:rPr>
              <w:t>%</w:t>
            </w:r>
          </w:p>
        </w:tc>
      </w:tr>
      <w:tr w:rsidR="00791522" w:rsidRPr="00571730" w14:paraId="2DE6B7D4" w14:textId="77777777" w:rsidTr="001762F0">
        <w:tc>
          <w:tcPr>
            <w:tcW w:w="1857" w:type="dxa"/>
          </w:tcPr>
          <w:p w14:paraId="2F6AB8B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1</w:t>
            </w:r>
          </w:p>
        </w:tc>
        <w:tc>
          <w:tcPr>
            <w:tcW w:w="2666" w:type="dxa"/>
          </w:tcPr>
          <w:p w14:paraId="2C3C922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Call of duty mobile</w:t>
            </w:r>
          </w:p>
        </w:tc>
        <w:tc>
          <w:tcPr>
            <w:tcW w:w="1616" w:type="dxa"/>
          </w:tcPr>
          <w:p w14:paraId="2ABED36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5,149,959</w:t>
            </w:r>
          </w:p>
        </w:tc>
        <w:tc>
          <w:tcPr>
            <w:tcW w:w="1616" w:type="dxa"/>
            <w:vAlign w:val="bottom"/>
          </w:tcPr>
          <w:p w14:paraId="75C1FBD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3.9</w:t>
            </w:r>
          </w:p>
        </w:tc>
      </w:tr>
      <w:tr w:rsidR="00791522" w:rsidRPr="00571730" w14:paraId="42423D7F" w14:textId="77777777" w:rsidTr="001762F0">
        <w:tc>
          <w:tcPr>
            <w:tcW w:w="1857" w:type="dxa"/>
          </w:tcPr>
          <w:p w14:paraId="0727025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2</w:t>
            </w:r>
          </w:p>
        </w:tc>
        <w:tc>
          <w:tcPr>
            <w:tcW w:w="2666" w:type="dxa"/>
          </w:tcPr>
          <w:p w14:paraId="7E9120D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Ethernity </w:t>
            </w:r>
          </w:p>
        </w:tc>
        <w:tc>
          <w:tcPr>
            <w:tcW w:w="1616" w:type="dxa"/>
          </w:tcPr>
          <w:p w14:paraId="20A5A728"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7,506,115</w:t>
            </w:r>
          </w:p>
        </w:tc>
        <w:tc>
          <w:tcPr>
            <w:tcW w:w="1616" w:type="dxa"/>
            <w:vAlign w:val="bottom"/>
          </w:tcPr>
          <w:p w14:paraId="0E0A754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5.7</w:t>
            </w:r>
          </w:p>
        </w:tc>
      </w:tr>
      <w:tr w:rsidR="00791522" w:rsidRPr="00571730" w14:paraId="2A2767DC" w14:textId="77777777" w:rsidTr="001762F0">
        <w:tc>
          <w:tcPr>
            <w:tcW w:w="1857" w:type="dxa"/>
          </w:tcPr>
          <w:p w14:paraId="023E120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4</w:t>
            </w:r>
          </w:p>
        </w:tc>
        <w:tc>
          <w:tcPr>
            <w:tcW w:w="2666" w:type="dxa"/>
          </w:tcPr>
          <w:p w14:paraId="22461E5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Bitget </w:t>
            </w:r>
          </w:p>
        </w:tc>
        <w:tc>
          <w:tcPr>
            <w:tcW w:w="1616" w:type="dxa"/>
          </w:tcPr>
          <w:p w14:paraId="77069EE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2,855,512</w:t>
            </w:r>
          </w:p>
        </w:tc>
        <w:tc>
          <w:tcPr>
            <w:tcW w:w="1616" w:type="dxa"/>
            <w:vAlign w:val="bottom"/>
          </w:tcPr>
          <w:p w14:paraId="540A4C8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2.2</w:t>
            </w:r>
          </w:p>
        </w:tc>
      </w:tr>
      <w:tr w:rsidR="00791522" w:rsidRPr="00571730" w14:paraId="0829E7C3" w14:textId="77777777" w:rsidTr="001762F0">
        <w:tc>
          <w:tcPr>
            <w:tcW w:w="1857" w:type="dxa"/>
          </w:tcPr>
          <w:p w14:paraId="44C823F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5</w:t>
            </w:r>
          </w:p>
        </w:tc>
        <w:tc>
          <w:tcPr>
            <w:tcW w:w="2666" w:type="dxa"/>
          </w:tcPr>
          <w:p w14:paraId="4D18615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Gatorade </w:t>
            </w:r>
          </w:p>
        </w:tc>
        <w:tc>
          <w:tcPr>
            <w:tcW w:w="1616" w:type="dxa"/>
          </w:tcPr>
          <w:p w14:paraId="3B5A4F2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3,881,670</w:t>
            </w:r>
          </w:p>
        </w:tc>
        <w:tc>
          <w:tcPr>
            <w:tcW w:w="1616" w:type="dxa"/>
            <w:vAlign w:val="bottom"/>
          </w:tcPr>
          <w:p w14:paraId="129C104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2.9</w:t>
            </w:r>
          </w:p>
        </w:tc>
      </w:tr>
      <w:tr w:rsidR="00791522" w:rsidRPr="00571730" w14:paraId="64676687" w14:textId="77777777" w:rsidTr="001762F0">
        <w:tc>
          <w:tcPr>
            <w:tcW w:w="1857" w:type="dxa"/>
          </w:tcPr>
          <w:p w14:paraId="4AACE78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7</w:t>
            </w:r>
          </w:p>
        </w:tc>
        <w:tc>
          <w:tcPr>
            <w:tcW w:w="2666" w:type="dxa"/>
          </w:tcPr>
          <w:p w14:paraId="6639F42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PUBG mobile </w:t>
            </w:r>
          </w:p>
        </w:tc>
        <w:tc>
          <w:tcPr>
            <w:tcW w:w="1616" w:type="dxa"/>
          </w:tcPr>
          <w:p w14:paraId="5858C0DB"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4,430,024</w:t>
            </w:r>
          </w:p>
        </w:tc>
        <w:tc>
          <w:tcPr>
            <w:tcW w:w="1616" w:type="dxa"/>
            <w:vAlign w:val="bottom"/>
          </w:tcPr>
          <w:p w14:paraId="5FEB63F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3.3</w:t>
            </w:r>
          </w:p>
        </w:tc>
      </w:tr>
      <w:tr w:rsidR="00791522" w:rsidRPr="00571730" w14:paraId="3A517FCE" w14:textId="77777777" w:rsidTr="001762F0">
        <w:tc>
          <w:tcPr>
            <w:tcW w:w="1857" w:type="dxa"/>
          </w:tcPr>
          <w:p w14:paraId="6DD53AC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20</w:t>
            </w:r>
          </w:p>
        </w:tc>
        <w:tc>
          <w:tcPr>
            <w:tcW w:w="2666" w:type="dxa"/>
          </w:tcPr>
          <w:p w14:paraId="283D008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Budweiser</w:t>
            </w:r>
          </w:p>
        </w:tc>
        <w:tc>
          <w:tcPr>
            <w:tcW w:w="1616" w:type="dxa"/>
          </w:tcPr>
          <w:p w14:paraId="4749BD8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20,049,550</w:t>
            </w:r>
          </w:p>
        </w:tc>
        <w:tc>
          <w:tcPr>
            <w:tcW w:w="1616" w:type="dxa"/>
            <w:vAlign w:val="bottom"/>
          </w:tcPr>
          <w:p w14:paraId="72F84A9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15.1</w:t>
            </w:r>
          </w:p>
        </w:tc>
      </w:tr>
      <w:tr w:rsidR="00791522" w:rsidRPr="00571730" w14:paraId="57B0DCF9" w14:textId="77777777" w:rsidTr="001762F0">
        <w:tc>
          <w:tcPr>
            <w:tcW w:w="1857" w:type="dxa"/>
          </w:tcPr>
          <w:p w14:paraId="63A0E7A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21</w:t>
            </w:r>
          </w:p>
        </w:tc>
        <w:tc>
          <w:tcPr>
            <w:tcW w:w="2666" w:type="dxa"/>
          </w:tcPr>
          <w:p w14:paraId="2EE438D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Call to duty </w:t>
            </w:r>
          </w:p>
        </w:tc>
        <w:tc>
          <w:tcPr>
            <w:tcW w:w="1616" w:type="dxa"/>
          </w:tcPr>
          <w:p w14:paraId="0464EF37"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10,896,705</w:t>
            </w:r>
          </w:p>
        </w:tc>
        <w:tc>
          <w:tcPr>
            <w:tcW w:w="1616" w:type="dxa"/>
            <w:vAlign w:val="bottom"/>
          </w:tcPr>
          <w:p w14:paraId="2F39CE6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8.2</w:t>
            </w:r>
          </w:p>
        </w:tc>
      </w:tr>
      <w:tr w:rsidR="00791522" w:rsidRPr="00571730" w14:paraId="76A73337" w14:textId="77777777" w:rsidTr="001762F0">
        <w:tc>
          <w:tcPr>
            <w:tcW w:w="1857" w:type="dxa"/>
          </w:tcPr>
          <w:p w14:paraId="371A313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23</w:t>
            </w:r>
          </w:p>
        </w:tc>
        <w:tc>
          <w:tcPr>
            <w:tcW w:w="2666" w:type="dxa"/>
          </w:tcPr>
          <w:p w14:paraId="02DE24D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Gatorade </w:t>
            </w:r>
          </w:p>
        </w:tc>
        <w:tc>
          <w:tcPr>
            <w:tcW w:w="1616" w:type="dxa"/>
          </w:tcPr>
          <w:p w14:paraId="1F38A94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8,593,444</w:t>
            </w:r>
          </w:p>
        </w:tc>
        <w:tc>
          <w:tcPr>
            <w:tcW w:w="1616" w:type="dxa"/>
            <w:vAlign w:val="bottom"/>
          </w:tcPr>
          <w:p w14:paraId="5BC383E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6.5</w:t>
            </w:r>
          </w:p>
        </w:tc>
      </w:tr>
      <w:tr w:rsidR="00791522" w:rsidRPr="00571730" w14:paraId="493A52CF" w14:textId="77777777" w:rsidTr="001762F0">
        <w:tc>
          <w:tcPr>
            <w:tcW w:w="1857" w:type="dxa"/>
          </w:tcPr>
          <w:p w14:paraId="0764B51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lastRenderedPageBreak/>
              <w:t>December 26</w:t>
            </w:r>
          </w:p>
        </w:tc>
        <w:tc>
          <w:tcPr>
            <w:tcW w:w="2666" w:type="dxa"/>
          </w:tcPr>
          <w:p w14:paraId="3D83698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Bitget</w:t>
            </w:r>
          </w:p>
        </w:tc>
        <w:tc>
          <w:tcPr>
            <w:tcW w:w="1616" w:type="dxa"/>
          </w:tcPr>
          <w:p w14:paraId="75752348"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4,353,671</w:t>
            </w:r>
          </w:p>
        </w:tc>
        <w:tc>
          <w:tcPr>
            <w:tcW w:w="1616" w:type="dxa"/>
            <w:vAlign w:val="bottom"/>
          </w:tcPr>
          <w:p w14:paraId="29D771E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3.3</w:t>
            </w:r>
          </w:p>
        </w:tc>
      </w:tr>
      <w:tr w:rsidR="00791522" w:rsidRPr="00571730" w14:paraId="1D790D52" w14:textId="77777777" w:rsidTr="001762F0">
        <w:tc>
          <w:tcPr>
            <w:tcW w:w="1857" w:type="dxa"/>
          </w:tcPr>
          <w:p w14:paraId="5D87B48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29</w:t>
            </w:r>
          </w:p>
        </w:tc>
        <w:tc>
          <w:tcPr>
            <w:tcW w:w="2666" w:type="dxa"/>
          </w:tcPr>
          <w:p w14:paraId="3A24828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OrCam technologies</w:t>
            </w:r>
          </w:p>
        </w:tc>
        <w:tc>
          <w:tcPr>
            <w:tcW w:w="1616" w:type="dxa"/>
          </w:tcPr>
          <w:p w14:paraId="25AFF100"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5,366,549</w:t>
            </w:r>
          </w:p>
        </w:tc>
        <w:tc>
          <w:tcPr>
            <w:tcW w:w="1616" w:type="dxa"/>
            <w:vAlign w:val="bottom"/>
          </w:tcPr>
          <w:p w14:paraId="69BD47D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4.0</w:t>
            </w:r>
          </w:p>
        </w:tc>
      </w:tr>
      <w:tr w:rsidR="00791522" w:rsidRPr="00571730" w14:paraId="1905034D" w14:textId="77777777" w:rsidTr="001762F0">
        <w:tc>
          <w:tcPr>
            <w:tcW w:w="1857" w:type="dxa"/>
          </w:tcPr>
          <w:p w14:paraId="4800C7F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January 16</w:t>
            </w:r>
          </w:p>
        </w:tc>
        <w:tc>
          <w:tcPr>
            <w:tcW w:w="2666" w:type="dxa"/>
          </w:tcPr>
          <w:p w14:paraId="610381D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OrCam technologies</w:t>
            </w:r>
          </w:p>
        </w:tc>
        <w:tc>
          <w:tcPr>
            <w:tcW w:w="1616" w:type="dxa"/>
          </w:tcPr>
          <w:p w14:paraId="5E997A76"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5,232,805</w:t>
            </w:r>
          </w:p>
        </w:tc>
        <w:tc>
          <w:tcPr>
            <w:tcW w:w="1616" w:type="dxa"/>
            <w:vAlign w:val="bottom"/>
          </w:tcPr>
          <w:p w14:paraId="40FBDAC8"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3.9</w:t>
            </w:r>
          </w:p>
        </w:tc>
      </w:tr>
      <w:tr w:rsidR="00791522" w:rsidRPr="00571730" w14:paraId="6B829DF7" w14:textId="77777777" w:rsidTr="001762F0">
        <w:tc>
          <w:tcPr>
            <w:tcW w:w="1857" w:type="dxa"/>
          </w:tcPr>
          <w:p w14:paraId="705C4FE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January 27</w:t>
            </w:r>
          </w:p>
        </w:tc>
        <w:tc>
          <w:tcPr>
            <w:tcW w:w="2666" w:type="dxa"/>
          </w:tcPr>
          <w:p w14:paraId="2071395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Themes istore</w:t>
            </w:r>
          </w:p>
        </w:tc>
        <w:tc>
          <w:tcPr>
            <w:tcW w:w="1616" w:type="dxa"/>
          </w:tcPr>
          <w:p w14:paraId="32B186E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3,505,062</w:t>
            </w:r>
          </w:p>
        </w:tc>
        <w:tc>
          <w:tcPr>
            <w:tcW w:w="1616" w:type="dxa"/>
            <w:vAlign w:val="bottom"/>
          </w:tcPr>
          <w:p w14:paraId="5F917D5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2.6</w:t>
            </w:r>
          </w:p>
        </w:tc>
      </w:tr>
      <w:tr w:rsidR="00791522" w:rsidRPr="00571730" w14:paraId="35D16D28" w14:textId="77777777" w:rsidTr="001762F0">
        <w:tc>
          <w:tcPr>
            <w:tcW w:w="1857" w:type="dxa"/>
          </w:tcPr>
          <w:p w14:paraId="0CF2F66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21</w:t>
            </w:r>
          </w:p>
        </w:tc>
        <w:tc>
          <w:tcPr>
            <w:tcW w:w="2666" w:type="dxa"/>
          </w:tcPr>
          <w:p w14:paraId="5FE2C59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Adidas football</w:t>
            </w:r>
          </w:p>
        </w:tc>
        <w:tc>
          <w:tcPr>
            <w:tcW w:w="1616" w:type="dxa"/>
          </w:tcPr>
          <w:p w14:paraId="19C2662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2,764,436</w:t>
            </w:r>
          </w:p>
        </w:tc>
        <w:tc>
          <w:tcPr>
            <w:tcW w:w="1616" w:type="dxa"/>
            <w:vAlign w:val="bottom"/>
          </w:tcPr>
          <w:p w14:paraId="51D6BB0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2.1</w:t>
            </w:r>
          </w:p>
        </w:tc>
      </w:tr>
      <w:tr w:rsidR="00791522" w:rsidRPr="00571730" w14:paraId="504BCDBE" w14:textId="77777777" w:rsidTr="001762F0">
        <w:tc>
          <w:tcPr>
            <w:tcW w:w="1857" w:type="dxa"/>
          </w:tcPr>
          <w:p w14:paraId="3E55762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2</w:t>
            </w:r>
          </w:p>
        </w:tc>
        <w:tc>
          <w:tcPr>
            <w:tcW w:w="2666" w:type="dxa"/>
          </w:tcPr>
          <w:p w14:paraId="6FA312E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Lays </w:t>
            </w:r>
          </w:p>
        </w:tc>
        <w:tc>
          <w:tcPr>
            <w:tcW w:w="1616" w:type="dxa"/>
          </w:tcPr>
          <w:p w14:paraId="5E192C77"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2,859,233</w:t>
            </w:r>
          </w:p>
        </w:tc>
        <w:tc>
          <w:tcPr>
            <w:tcW w:w="1616" w:type="dxa"/>
            <w:vAlign w:val="bottom"/>
          </w:tcPr>
          <w:p w14:paraId="06CBB78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2.2</w:t>
            </w:r>
          </w:p>
        </w:tc>
      </w:tr>
      <w:tr w:rsidR="00791522" w:rsidRPr="00571730" w14:paraId="5883F6A4" w14:textId="77777777" w:rsidTr="001762F0">
        <w:tc>
          <w:tcPr>
            <w:tcW w:w="1857" w:type="dxa"/>
          </w:tcPr>
          <w:p w14:paraId="0720D1D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6</w:t>
            </w:r>
          </w:p>
        </w:tc>
        <w:tc>
          <w:tcPr>
            <w:tcW w:w="2666" w:type="dxa"/>
          </w:tcPr>
          <w:p w14:paraId="111FA49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Master card</w:t>
            </w:r>
          </w:p>
        </w:tc>
        <w:tc>
          <w:tcPr>
            <w:tcW w:w="1616" w:type="dxa"/>
          </w:tcPr>
          <w:p w14:paraId="05FADDA6"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2,708,316</w:t>
            </w:r>
          </w:p>
        </w:tc>
        <w:tc>
          <w:tcPr>
            <w:tcW w:w="1616" w:type="dxa"/>
            <w:vAlign w:val="bottom"/>
          </w:tcPr>
          <w:p w14:paraId="0415EF2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2.0</w:t>
            </w:r>
          </w:p>
        </w:tc>
      </w:tr>
      <w:tr w:rsidR="00791522" w:rsidRPr="00571730" w14:paraId="341BFD9F" w14:textId="77777777" w:rsidTr="001762F0">
        <w:tc>
          <w:tcPr>
            <w:tcW w:w="1857" w:type="dxa"/>
          </w:tcPr>
          <w:p w14:paraId="5999E51E"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16</w:t>
            </w:r>
          </w:p>
        </w:tc>
        <w:tc>
          <w:tcPr>
            <w:tcW w:w="2666" w:type="dxa"/>
          </w:tcPr>
          <w:p w14:paraId="7FF78D2E"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Themes istore</w:t>
            </w:r>
          </w:p>
        </w:tc>
        <w:tc>
          <w:tcPr>
            <w:tcW w:w="1616" w:type="dxa"/>
          </w:tcPr>
          <w:p w14:paraId="56F0236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2,469,188</w:t>
            </w:r>
          </w:p>
        </w:tc>
        <w:tc>
          <w:tcPr>
            <w:tcW w:w="1616" w:type="dxa"/>
            <w:vAlign w:val="bottom"/>
          </w:tcPr>
          <w:p w14:paraId="558A423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1.9</w:t>
            </w:r>
          </w:p>
        </w:tc>
      </w:tr>
      <w:tr w:rsidR="00791522" w:rsidRPr="00571730" w14:paraId="6B5626FC" w14:textId="77777777" w:rsidTr="001762F0">
        <w:tc>
          <w:tcPr>
            <w:tcW w:w="1857" w:type="dxa"/>
          </w:tcPr>
          <w:p w14:paraId="30DD7FF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17</w:t>
            </w:r>
          </w:p>
        </w:tc>
        <w:tc>
          <w:tcPr>
            <w:tcW w:w="2666" w:type="dxa"/>
          </w:tcPr>
          <w:p w14:paraId="3C834AA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Pepsi </w:t>
            </w:r>
          </w:p>
        </w:tc>
        <w:tc>
          <w:tcPr>
            <w:tcW w:w="1616" w:type="dxa"/>
          </w:tcPr>
          <w:p w14:paraId="13D492D0"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2,358,204</w:t>
            </w:r>
          </w:p>
        </w:tc>
        <w:tc>
          <w:tcPr>
            <w:tcW w:w="1616" w:type="dxa"/>
            <w:vAlign w:val="bottom"/>
          </w:tcPr>
          <w:p w14:paraId="5D10DF5F"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1.8</w:t>
            </w:r>
          </w:p>
        </w:tc>
      </w:tr>
      <w:tr w:rsidR="00791522" w:rsidRPr="00571730" w14:paraId="048F164D" w14:textId="77777777" w:rsidTr="001762F0">
        <w:tc>
          <w:tcPr>
            <w:tcW w:w="1857" w:type="dxa"/>
          </w:tcPr>
          <w:p w14:paraId="63228BD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27</w:t>
            </w:r>
          </w:p>
        </w:tc>
        <w:tc>
          <w:tcPr>
            <w:tcW w:w="2666" w:type="dxa"/>
          </w:tcPr>
          <w:p w14:paraId="3F5B2EA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Adidas football</w:t>
            </w:r>
          </w:p>
        </w:tc>
        <w:tc>
          <w:tcPr>
            <w:tcW w:w="1616" w:type="dxa"/>
          </w:tcPr>
          <w:p w14:paraId="28190F4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3,267,594</w:t>
            </w:r>
          </w:p>
        </w:tc>
        <w:tc>
          <w:tcPr>
            <w:tcW w:w="1616" w:type="dxa"/>
            <w:vAlign w:val="bottom"/>
          </w:tcPr>
          <w:p w14:paraId="646B545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2.5</w:t>
            </w:r>
          </w:p>
        </w:tc>
      </w:tr>
      <w:tr w:rsidR="00791522" w:rsidRPr="00571730" w14:paraId="611D4D09" w14:textId="77777777" w:rsidTr="001762F0">
        <w:tc>
          <w:tcPr>
            <w:tcW w:w="1857" w:type="dxa"/>
          </w:tcPr>
          <w:p w14:paraId="00573E2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April 5</w:t>
            </w:r>
          </w:p>
        </w:tc>
        <w:tc>
          <w:tcPr>
            <w:tcW w:w="2666" w:type="dxa"/>
          </w:tcPr>
          <w:p w14:paraId="2DF7F7C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Pepsi global</w:t>
            </w:r>
          </w:p>
        </w:tc>
        <w:tc>
          <w:tcPr>
            <w:tcW w:w="1616" w:type="dxa"/>
          </w:tcPr>
          <w:p w14:paraId="1CEA053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5,309,705</w:t>
            </w:r>
          </w:p>
        </w:tc>
        <w:tc>
          <w:tcPr>
            <w:tcW w:w="1616" w:type="dxa"/>
            <w:vAlign w:val="bottom"/>
          </w:tcPr>
          <w:p w14:paraId="58D79288"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4.0</w:t>
            </w:r>
          </w:p>
        </w:tc>
      </w:tr>
      <w:tr w:rsidR="00791522" w:rsidRPr="00571730" w14:paraId="3DAC82AD" w14:textId="77777777" w:rsidTr="001762F0">
        <w:tc>
          <w:tcPr>
            <w:tcW w:w="1857" w:type="dxa"/>
          </w:tcPr>
          <w:p w14:paraId="3C21461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April 14</w:t>
            </w:r>
          </w:p>
        </w:tc>
        <w:tc>
          <w:tcPr>
            <w:tcW w:w="2666" w:type="dxa"/>
          </w:tcPr>
          <w:p w14:paraId="638B72F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Louis Vuitton</w:t>
            </w:r>
          </w:p>
        </w:tc>
        <w:tc>
          <w:tcPr>
            <w:tcW w:w="1616" w:type="dxa"/>
          </w:tcPr>
          <w:p w14:paraId="77C662E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3,645,596</w:t>
            </w:r>
          </w:p>
        </w:tc>
        <w:tc>
          <w:tcPr>
            <w:tcW w:w="1616" w:type="dxa"/>
            <w:vAlign w:val="bottom"/>
          </w:tcPr>
          <w:p w14:paraId="10CDAE8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2.8</w:t>
            </w:r>
          </w:p>
        </w:tc>
      </w:tr>
      <w:tr w:rsidR="00791522" w:rsidRPr="00571730" w14:paraId="5609EA38" w14:textId="77777777" w:rsidTr="001762F0">
        <w:tc>
          <w:tcPr>
            <w:tcW w:w="1857" w:type="dxa"/>
          </w:tcPr>
          <w:p w14:paraId="1E1DEB5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May 19</w:t>
            </w:r>
          </w:p>
        </w:tc>
        <w:tc>
          <w:tcPr>
            <w:tcW w:w="2666" w:type="dxa"/>
          </w:tcPr>
          <w:p w14:paraId="7CD9F67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OrCam technologies</w:t>
            </w:r>
          </w:p>
        </w:tc>
        <w:tc>
          <w:tcPr>
            <w:tcW w:w="1616" w:type="dxa"/>
          </w:tcPr>
          <w:p w14:paraId="50D1243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4,473,982</w:t>
            </w:r>
          </w:p>
        </w:tc>
        <w:tc>
          <w:tcPr>
            <w:tcW w:w="1616" w:type="dxa"/>
            <w:vAlign w:val="bottom"/>
          </w:tcPr>
          <w:p w14:paraId="0267754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3.4</w:t>
            </w:r>
          </w:p>
        </w:tc>
      </w:tr>
      <w:tr w:rsidR="00791522" w:rsidRPr="00571730" w14:paraId="778EB55E" w14:textId="77777777" w:rsidTr="001762F0">
        <w:tc>
          <w:tcPr>
            <w:tcW w:w="1857" w:type="dxa"/>
          </w:tcPr>
          <w:p w14:paraId="556B5B9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May 26</w:t>
            </w:r>
          </w:p>
        </w:tc>
        <w:tc>
          <w:tcPr>
            <w:tcW w:w="2666" w:type="dxa"/>
          </w:tcPr>
          <w:p w14:paraId="12A6446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Themes istore</w:t>
            </w:r>
          </w:p>
        </w:tc>
        <w:tc>
          <w:tcPr>
            <w:tcW w:w="1616" w:type="dxa"/>
          </w:tcPr>
          <w:p w14:paraId="0F9B810F"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4,712,714</w:t>
            </w:r>
          </w:p>
        </w:tc>
        <w:tc>
          <w:tcPr>
            <w:tcW w:w="1616" w:type="dxa"/>
            <w:vAlign w:val="bottom"/>
          </w:tcPr>
          <w:p w14:paraId="5BB2DB2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3.6</w:t>
            </w:r>
          </w:p>
        </w:tc>
      </w:tr>
      <w:tr w:rsidR="00791522" w:rsidRPr="00571730" w14:paraId="6CCFCDD5" w14:textId="77777777" w:rsidTr="001762F0">
        <w:tc>
          <w:tcPr>
            <w:tcW w:w="1857" w:type="dxa"/>
          </w:tcPr>
          <w:p w14:paraId="38D0D28E"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9</w:t>
            </w:r>
          </w:p>
        </w:tc>
        <w:tc>
          <w:tcPr>
            <w:tcW w:w="2666" w:type="dxa"/>
          </w:tcPr>
          <w:p w14:paraId="3E2A71B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Gatorade </w:t>
            </w:r>
          </w:p>
        </w:tc>
        <w:tc>
          <w:tcPr>
            <w:tcW w:w="1616" w:type="dxa"/>
          </w:tcPr>
          <w:p w14:paraId="7D597B67"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2,799,824</w:t>
            </w:r>
          </w:p>
        </w:tc>
        <w:tc>
          <w:tcPr>
            <w:tcW w:w="1616" w:type="dxa"/>
            <w:vAlign w:val="bottom"/>
          </w:tcPr>
          <w:p w14:paraId="6CE01D4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2.1</w:t>
            </w:r>
          </w:p>
        </w:tc>
      </w:tr>
      <w:tr w:rsidR="00791522" w:rsidRPr="00571730" w14:paraId="1C59673C" w14:textId="77777777" w:rsidTr="001762F0">
        <w:tc>
          <w:tcPr>
            <w:tcW w:w="1857" w:type="dxa"/>
          </w:tcPr>
          <w:p w14:paraId="7B1868A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16</w:t>
            </w:r>
          </w:p>
        </w:tc>
        <w:tc>
          <w:tcPr>
            <w:tcW w:w="2666" w:type="dxa"/>
          </w:tcPr>
          <w:p w14:paraId="7272B2E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Are you ready</w:t>
            </w:r>
          </w:p>
        </w:tc>
        <w:tc>
          <w:tcPr>
            <w:tcW w:w="1616" w:type="dxa"/>
          </w:tcPr>
          <w:p w14:paraId="3545BCE8"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3,838,502</w:t>
            </w:r>
          </w:p>
        </w:tc>
        <w:tc>
          <w:tcPr>
            <w:tcW w:w="1616" w:type="dxa"/>
            <w:vAlign w:val="bottom"/>
          </w:tcPr>
          <w:p w14:paraId="4F6CCF4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2.9</w:t>
            </w:r>
          </w:p>
        </w:tc>
      </w:tr>
      <w:tr w:rsidR="00791522" w:rsidRPr="00571730" w14:paraId="22C55DFB" w14:textId="77777777" w:rsidTr="001762F0">
        <w:tc>
          <w:tcPr>
            <w:tcW w:w="1857" w:type="dxa"/>
          </w:tcPr>
          <w:p w14:paraId="2CDA2D5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17</w:t>
            </w:r>
          </w:p>
        </w:tc>
        <w:tc>
          <w:tcPr>
            <w:tcW w:w="2666" w:type="dxa"/>
          </w:tcPr>
          <w:p w14:paraId="490ADD9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Adidas football</w:t>
            </w:r>
          </w:p>
        </w:tc>
        <w:tc>
          <w:tcPr>
            <w:tcW w:w="1616" w:type="dxa"/>
          </w:tcPr>
          <w:p w14:paraId="40E4BCE8"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3,442,053</w:t>
            </w:r>
          </w:p>
        </w:tc>
        <w:tc>
          <w:tcPr>
            <w:tcW w:w="1616" w:type="dxa"/>
            <w:vAlign w:val="bottom"/>
          </w:tcPr>
          <w:p w14:paraId="222FE73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2.6</w:t>
            </w:r>
          </w:p>
        </w:tc>
      </w:tr>
      <w:tr w:rsidR="00791522" w:rsidRPr="00571730" w14:paraId="06ABCF41" w14:textId="77777777" w:rsidTr="001762F0">
        <w:tc>
          <w:tcPr>
            <w:tcW w:w="1857" w:type="dxa"/>
          </w:tcPr>
          <w:p w14:paraId="08B3207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20</w:t>
            </w:r>
          </w:p>
        </w:tc>
        <w:tc>
          <w:tcPr>
            <w:tcW w:w="2666" w:type="dxa"/>
          </w:tcPr>
          <w:p w14:paraId="5AF1CE4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Themes istore</w:t>
            </w:r>
          </w:p>
        </w:tc>
        <w:tc>
          <w:tcPr>
            <w:tcW w:w="1616" w:type="dxa"/>
          </w:tcPr>
          <w:p w14:paraId="09841B9F"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3,012,891</w:t>
            </w:r>
          </w:p>
        </w:tc>
        <w:tc>
          <w:tcPr>
            <w:tcW w:w="1616" w:type="dxa"/>
            <w:vAlign w:val="bottom"/>
          </w:tcPr>
          <w:p w14:paraId="2C24465B"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2.3</w:t>
            </w:r>
          </w:p>
        </w:tc>
      </w:tr>
      <w:tr w:rsidR="00791522" w:rsidRPr="00571730" w14:paraId="7DF2E374" w14:textId="77777777" w:rsidTr="001762F0">
        <w:tc>
          <w:tcPr>
            <w:tcW w:w="1857" w:type="dxa"/>
          </w:tcPr>
          <w:p w14:paraId="083A9AF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21</w:t>
            </w:r>
          </w:p>
        </w:tc>
        <w:tc>
          <w:tcPr>
            <w:tcW w:w="2666" w:type="dxa"/>
          </w:tcPr>
          <w:p w14:paraId="4B5727CE"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Primo entertainment</w:t>
            </w:r>
          </w:p>
        </w:tc>
        <w:tc>
          <w:tcPr>
            <w:tcW w:w="1616" w:type="dxa"/>
          </w:tcPr>
          <w:p w14:paraId="699EE74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3,041,576</w:t>
            </w:r>
          </w:p>
        </w:tc>
        <w:tc>
          <w:tcPr>
            <w:tcW w:w="1616" w:type="dxa"/>
            <w:vAlign w:val="bottom"/>
          </w:tcPr>
          <w:p w14:paraId="101B2F5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2.3</w:t>
            </w:r>
          </w:p>
        </w:tc>
      </w:tr>
      <w:tr w:rsidR="00791522" w:rsidRPr="00571730" w14:paraId="2AABA9E8" w14:textId="77777777" w:rsidTr="001762F0">
        <w:tc>
          <w:tcPr>
            <w:tcW w:w="1857" w:type="dxa"/>
          </w:tcPr>
          <w:p w14:paraId="6A0CDFB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Total </w:t>
            </w:r>
          </w:p>
        </w:tc>
        <w:tc>
          <w:tcPr>
            <w:tcW w:w="2666" w:type="dxa"/>
            <w:vAlign w:val="bottom"/>
          </w:tcPr>
          <w:p w14:paraId="0AEF2BA7" w14:textId="77777777" w:rsidR="00791522" w:rsidRPr="00571730" w:rsidRDefault="00791522" w:rsidP="001762F0">
            <w:pPr>
              <w:spacing w:line="480" w:lineRule="auto"/>
              <w:rPr>
                <w:rFonts w:ascii="Arial" w:hAnsi="Arial" w:cs="Arial"/>
                <w:sz w:val="24"/>
                <w:szCs w:val="24"/>
              </w:rPr>
            </w:pPr>
          </w:p>
        </w:tc>
        <w:tc>
          <w:tcPr>
            <w:tcW w:w="1616" w:type="dxa"/>
            <w:vAlign w:val="bottom"/>
          </w:tcPr>
          <w:p w14:paraId="146A53A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132,524,880</w:t>
            </w:r>
          </w:p>
        </w:tc>
        <w:tc>
          <w:tcPr>
            <w:tcW w:w="1616" w:type="dxa"/>
            <w:vAlign w:val="bottom"/>
          </w:tcPr>
          <w:p w14:paraId="4E18DB8E" w14:textId="77777777" w:rsidR="00791522" w:rsidRPr="00571730" w:rsidRDefault="00791522" w:rsidP="001762F0">
            <w:pPr>
              <w:spacing w:line="480" w:lineRule="auto"/>
              <w:jc w:val="center"/>
              <w:rPr>
                <w:rFonts w:ascii="Arial" w:hAnsi="Arial" w:cs="Arial"/>
                <w:color w:val="000000"/>
                <w:sz w:val="24"/>
                <w:szCs w:val="24"/>
              </w:rPr>
            </w:pPr>
            <w:r w:rsidRPr="00571730">
              <w:rPr>
                <w:rFonts w:ascii="Arial" w:hAnsi="Arial" w:cs="Arial"/>
                <w:color w:val="000000"/>
                <w:sz w:val="24"/>
                <w:szCs w:val="24"/>
              </w:rPr>
              <w:t>100.0</w:t>
            </w:r>
          </w:p>
        </w:tc>
      </w:tr>
    </w:tbl>
    <w:p w14:paraId="16A20286" w14:textId="77777777" w:rsidR="00791522" w:rsidRPr="00571730" w:rsidRDefault="00791522" w:rsidP="00791522">
      <w:pPr>
        <w:spacing w:line="480" w:lineRule="auto"/>
        <w:rPr>
          <w:rFonts w:ascii="Arial" w:hAnsi="Arial" w:cs="Arial"/>
          <w:sz w:val="24"/>
          <w:szCs w:val="24"/>
        </w:rPr>
      </w:pPr>
    </w:p>
    <w:p w14:paraId="34449417" w14:textId="0F03BA19"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SPSS Test for the total number of likes on sponsored video posts between Ronaldo and Messi</w:t>
      </w:r>
    </w:p>
    <w:tbl>
      <w:tblPr>
        <w:tblW w:w="9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35"/>
        <w:gridCol w:w="1116"/>
        <w:gridCol w:w="1133"/>
        <w:gridCol w:w="1625"/>
        <w:gridCol w:w="1625"/>
        <w:gridCol w:w="810"/>
        <w:gridCol w:w="815"/>
      </w:tblGrid>
      <w:tr w:rsidR="00791522" w:rsidRPr="00571730" w14:paraId="21A8BA06" w14:textId="77777777" w:rsidTr="001762F0">
        <w:trPr>
          <w:cantSplit/>
        </w:trPr>
        <w:tc>
          <w:tcPr>
            <w:tcW w:w="2435" w:type="dxa"/>
          </w:tcPr>
          <w:p w14:paraId="45F20195" w14:textId="77777777" w:rsidR="00791522" w:rsidRPr="00571730" w:rsidRDefault="00791522" w:rsidP="001762F0">
            <w:pPr>
              <w:suppressAutoHyphens w:val="0"/>
              <w:autoSpaceDE w:val="0"/>
              <w:adjustRightInd w:val="0"/>
              <w:spacing w:after="0" w:line="480" w:lineRule="auto"/>
              <w:rPr>
                <w:rFonts w:ascii="Arial" w:hAnsi="Arial" w:cs="Arial"/>
                <w:color w:val="010205"/>
                <w:sz w:val="24"/>
                <w:szCs w:val="24"/>
                <w:lang w:val="en-US"/>
              </w:rPr>
            </w:pPr>
          </w:p>
        </w:tc>
        <w:tc>
          <w:tcPr>
            <w:tcW w:w="1116" w:type="dxa"/>
            <w:shd w:val="clear" w:color="auto" w:fill="FFFFFF"/>
            <w:vAlign w:val="bottom"/>
          </w:tcPr>
          <w:p w14:paraId="7033990D"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group2</w:t>
            </w:r>
          </w:p>
        </w:tc>
        <w:tc>
          <w:tcPr>
            <w:tcW w:w="1133" w:type="dxa"/>
            <w:shd w:val="clear" w:color="auto" w:fill="FFFFFF"/>
            <w:vAlign w:val="bottom"/>
          </w:tcPr>
          <w:p w14:paraId="06838575"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N</w:t>
            </w:r>
          </w:p>
        </w:tc>
        <w:tc>
          <w:tcPr>
            <w:tcW w:w="1625" w:type="dxa"/>
            <w:shd w:val="clear" w:color="auto" w:fill="FFFFFF"/>
            <w:vAlign w:val="bottom"/>
          </w:tcPr>
          <w:p w14:paraId="7EA3852F"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Mean</w:t>
            </w:r>
          </w:p>
        </w:tc>
        <w:tc>
          <w:tcPr>
            <w:tcW w:w="1625" w:type="dxa"/>
            <w:shd w:val="clear" w:color="auto" w:fill="FFFFFF"/>
            <w:vAlign w:val="bottom"/>
          </w:tcPr>
          <w:p w14:paraId="6239584E"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Std. Deviation</w:t>
            </w:r>
          </w:p>
        </w:tc>
        <w:tc>
          <w:tcPr>
            <w:tcW w:w="810" w:type="dxa"/>
            <w:shd w:val="clear" w:color="auto" w:fill="FFFFFF"/>
            <w:vAlign w:val="bottom"/>
          </w:tcPr>
          <w:p w14:paraId="4CFD8878"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t-test</w:t>
            </w:r>
          </w:p>
        </w:tc>
        <w:tc>
          <w:tcPr>
            <w:tcW w:w="815" w:type="dxa"/>
            <w:shd w:val="clear" w:color="auto" w:fill="FFFFFF"/>
            <w:vAlign w:val="bottom"/>
          </w:tcPr>
          <w:p w14:paraId="35693F28"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 xml:space="preserve">Pvalue </w:t>
            </w:r>
          </w:p>
        </w:tc>
      </w:tr>
      <w:tr w:rsidR="00791522" w:rsidRPr="00571730" w14:paraId="690BEB16" w14:textId="77777777" w:rsidTr="001762F0">
        <w:trPr>
          <w:cantSplit/>
        </w:trPr>
        <w:tc>
          <w:tcPr>
            <w:tcW w:w="2435" w:type="dxa"/>
            <w:vMerge w:val="restart"/>
            <w:shd w:val="clear" w:color="auto" w:fill="E0E0E0"/>
          </w:tcPr>
          <w:p w14:paraId="60F53F82"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sz w:val="24"/>
                <w:szCs w:val="24"/>
              </w:rPr>
              <w:t>Sponsored video posts ‘likes’</w:t>
            </w:r>
          </w:p>
        </w:tc>
        <w:tc>
          <w:tcPr>
            <w:tcW w:w="1116" w:type="dxa"/>
            <w:shd w:val="clear" w:color="auto" w:fill="E0E0E0"/>
          </w:tcPr>
          <w:p w14:paraId="3B925B6F"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Ronaldo</w:t>
            </w:r>
          </w:p>
        </w:tc>
        <w:tc>
          <w:tcPr>
            <w:tcW w:w="1133" w:type="dxa"/>
            <w:shd w:val="clear" w:color="auto" w:fill="FFFFFF"/>
          </w:tcPr>
          <w:p w14:paraId="78CA78CD"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19</w:t>
            </w:r>
          </w:p>
        </w:tc>
        <w:tc>
          <w:tcPr>
            <w:tcW w:w="1625" w:type="dxa"/>
            <w:shd w:val="clear" w:color="auto" w:fill="FFFFFF"/>
          </w:tcPr>
          <w:p w14:paraId="0A895B9E"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4309019.8947</w:t>
            </w:r>
          </w:p>
        </w:tc>
        <w:tc>
          <w:tcPr>
            <w:tcW w:w="1625" w:type="dxa"/>
            <w:shd w:val="clear" w:color="auto" w:fill="FFFFFF"/>
          </w:tcPr>
          <w:p w14:paraId="528C7BB6"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1741066.75618</w:t>
            </w:r>
          </w:p>
        </w:tc>
        <w:tc>
          <w:tcPr>
            <w:tcW w:w="810" w:type="dxa"/>
            <w:shd w:val="clear" w:color="auto" w:fill="FFFFFF"/>
          </w:tcPr>
          <w:p w14:paraId="7272E19C"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0.669</w:t>
            </w:r>
          </w:p>
        </w:tc>
        <w:tc>
          <w:tcPr>
            <w:tcW w:w="815" w:type="dxa"/>
            <w:shd w:val="clear" w:color="auto" w:fill="FFFFFF"/>
          </w:tcPr>
          <w:p w14:paraId="3C461E79"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0.507</w:t>
            </w:r>
          </w:p>
        </w:tc>
      </w:tr>
      <w:tr w:rsidR="00791522" w:rsidRPr="00571730" w14:paraId="093F84DC" w14:textId="77777777" w:rsidTr="00BC1FE0">
        <w:trPr>
          <w:cantSplit/>
          <w:trHeight w:val="629"/>
        </w:trPr>
        <w:tc>
          <w:tcPr>
            <w:tcW w:w="2435" w:type="dxa"/>
            <w:vMerge/>
            <w:shd w:val="clear" w:color="auto" w:fill="E0E0E0"/>
          </w:tcPr>
          <w:p w14:paraId="094690C0" w14:textId="77777777" w:rsidR="00791522" w:rsidRPr="00571730" w:rsidRDefault="00791522" w:rsidP="001762F0">
            <w:pPr>
              <w:suppressAutoHyphens w:val="0"/>
              <w:autoSpaceDE w:val="0"/>
              <w:adjustRightInd w:val="0"/>
              <w:spacing w:after="0" w:line="480" w:lineRule="auto"/>
              <w:rPr>
                <w:rFonts w:ascii="Arial" w:hAnsi="Arial" w:cs="Arial"/>
                <w:color w:val="010205"/>
                <w:sz w:val="24"/>
                <w:szCs w:val="24"/>
                <w:lang w:val="en-US"/>
              </w:rPr>
            </w:pPr>
          </w:p>
        </w:tc>
        <w:tc>
          <w:tcPr>
            <w:tcW w:w="1116" w:type="dxa"/>
            <w:shd w:val="clear" w:color="auto" w:fill="E0E0E0"/>
          </w:tcPr>
          <w:p w14:paraId="732BBC7C"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Messi</w:t>
            </w:r>
          </w:p>
        </w:tc>
        <w:tc>
          <w:tcPr>
            <w:tcW w:w="1133" w:type="dxa"/>
            <w:shd w:val="clear" w:color="auto" w:fill="FFFFFF"/>
          </w:tcPr>
          <w:p w14:paraId="6FEADDBA"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27</w:t>
            </w:r>
          </w:p>
        </w:tc>
        <w:tc>
          <w:tcPr>
            <w:tcW w:w="1625" w:type="dxa"/>
            <w:shd w:val="clear" w:color="auto" w:fill="FFFFFF"/>
          </w:tcPr>
          <w:p w14:paraId="20490C01"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4908328.8889</w:t>
            </w:r>
          </w:p>
        </w:tc>
        <w:tc>
          <w:tcPr>
            <w:tcW w:w="1625" w:type="dxa"/>
            <w:shd w:val="clear" w:color="auto" w:fill="FFFFFF"/>
          </w:tcPr>
          <w:p w14:paraId="2D5E3757"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3611802.41077</w:t>
            </w:r>
          </w:p>
        </w:tc>
        <w:tc>
          <w:tcPr>
            <w:tcW w:w="810" w:type="dxa"/>
            <w:shd w:val="clear" w:color="auto" w:fill="FFFFFF"/>
          </w:tcPr>
          <w:p w14:paraId="127DC832"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p>
        </w:tc>
        <w:tc>
          <w:tcPr>
            <w:tcW w:w="815" w:type="dxa"/>
            <w:shd w:val="clear" w:color="auto" w:fill="FFFFFF"/>
          </w:tcPr>
          <w:p w14:paraId="7E75D37E"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p>
        </w:tc>
      </w:tr>
    </w:tbl>
    <w:p w14:paraId="320A2AD4" w14:textId="77777777" w:rsidR="00BC1FE0" w:rsidRDefault="00BC1FE0" w:rsidP="00791522">
      <w:pPr>
        <w:spacing w:line="480" w:lineRule="auto"/>
        <w:rPr>
          <w:rFonts w:ascii="Arial" w:hAnsi="Arial" w:cs="Arial"/>
          <w:sz w:val="24"/>
          <w:szCs w:val="24"/>
          <w:lang w:val="en-US"/>
        </w:rPr>
      </w:pPr>
    </w:p>
    <w:p w14:paraId="64D8979A" w14:textId="71FE3FBE" w:rsidR="00791522" w:rsidRPr="00571730" w:rsidRDefault="00791522" w:rsidP="00791522">
      <w:pPr>
        <w:spacing w:line="480" w:lineRule="auto"/>
        <w:rPr>
          <w:rFonts w:ascii="Arial" w:hAnsi="Arial" w:cs="Arial"/>
          <w:sz w:val="24"/>
          <w:szCs w:val="24"/>
        </w:rPr>
      </w:pPr>
      <w:r w:rsidRPr="00571730">
        <w:rPr>
          <w:rFonts w:ascii="Arial" w:hAnsi="Arial" w:cs="Arial"/>
          <w:sz w:val="24"/>
          <w:szCs w:val="24"/>
          <w:lang w:val="en-US"/>
        </w:rPr>
        <w:t xml:space="preserve">There is no statistically significant mean difference in the </w:t>
      </w:r>
      <w:r w:rsidRPr="00571730">
        <w:rPr>
          <w:rFonts w:ascii="Arial" w:hAnsi="Arial" w:cs="Arial"/>
          <w:sz w:val="24"/>
          <w:szCs w:val="24"/>
        </w:rPr>
        <w:t xml:space="preserve">number of likes sponsored video posts for Cristiano Ronaldo and </w:t>
      </w:r>
      <w:r w:rsidR="00FF6FD2">
        <w:rPr>
          <w:rFonts w:ascii="Arial" w:hAnsi="Arial" w:cs="Arial"/>
          <w:sz w:val="24"/>
          <w:szCs w:val="24"/>
        </w:rPr>
        <w:t>Lionel</w:t>
      </w:r>
      <w:r w:rsidR="00FF6FD2" w:rsidRPr="00571730">
        <w:rPr>
          <w:rFonts w:ascii="Arial" w:hAnsi="Arial" w:cs="Arial"/>
          <w:sz w:val="24"/>
          <w:szCs w:val="24"/>
        </w:rPr>
        <w:t xml:space="preserve"> </w:t>
      </w:r>
      <w:r w:rsidRPr="00571730">
        <w:rPr>
          <w:rFonts w:ascii="Arial" w:hAnsi="Arial" w:cs="Arial"/>
          <w:sz w:val="24"/>
          <w:szCs w:val="24"/>
        </w:rPr>
        <w:t xml:space="preserve">Messi (p&gt;0.05).  </w:t>
      </w:r>
      <w:r w:rsidR="00FF6FD2">
        <w:rPr>
          <w:rFonts w:ascii="Arial" w:hAnsi="Arial" w:cs="Arial"/>
          <w:sz w:val="24"/>
          <w:szCs w:val="24"/>
        </w:rPr>
        <w:t>Lionel</w:t>
      </w:r>
      <w:r w:rsidR="00FF6FD2" w:rsidRPr="00571730">
        <w:rPr>
          <w:rFonts w:ascii="Arial" w:hAnsi="Arial" w:cs="Arial"/>
          <w:sz w:val="24"/>
          <w:szCs w:val="24"/>
        </w:rPr>
        <w:t xml:space="preserve"> </w:t>
      </w:r>
      <w:r w:rsidRPr="00571730">
        <w:rPr>
          <w:rFonts w:ascii="Arial" w:hAnsi="Arial" w:cs="Arial"/>
          <w:sz w:val="24"/>
          <w:szCs w:val="24"/>
        </w:rPr>
        <w:t xml:space="preserve">Messi’s likes on sponsored video posts were more than that of </w:t>
      </w:r>
      <w:r w:rsidR="000161E1" w:rsidRPr="00571730">
        <w:rPr>
          <w:rFonts w:ascii="Arial" w:hAnsi="Arial" w:cs="Arial"/>
          <w:sz w:val="24"/>
          <w:szCs w:val="24"/>
        </w:rPr>
        <w:t xml:space="preserve">Cristiano </w:t>
      </w:r>
      <w:r w:rsidRPr="00571730">
        <w:rPr>
          <w:rFonts w:ascii="Arial" w:hAnsi="Arial" w:cs="Arial"/>
          <w:sz w:val="24"/>
          <w:szCs w:val="24"/>
        </w:rPr>
        <w:t>Ronaldo.</w:t>
      </w:r>
    </w:p>
    <w:p w14:paraId="643CEB2D" w14:textId="77777777" w:rsidR="00791522" w:rsidRPr="00571730" w:rsidRDefault="00791522" w:rsidP="00791522">
      <w:pPr>
        <w:spacing w:line="480" w:lineRule="auto"/>
        <w:rPr>
          <w:rFonts w:ascii="Arial" w:hAnsi="Arial" w:cs="Arial"/>
          <w:sz w:val="24"/>
          <w:szCs w:val="24"/>
        </w:rPr>
      </w:pPr>
    </w:p>
    <w:p w14:paraId="1016FD56" w14:textId="6BDA8F0D"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Tables 13 and 14 above show the total number of likes on Cristiano Ronaldo and </w:t>
      </w:r>
      <w:r w:rsidR="00FF6FD2">
        <w:rPr>
          <w:rFonts w:ascii="Arial" w:hAnsi="Arial" w:cs="Arial"/>
          <w:sz w:val="24"/>
          <w:szCs w:val="24"/>
        </w:rPr>
        <w:t>Lionel</w:t>
      </w:r>
      <w:r w:rsidR="00FF6FD2" w:rsidRPr="00571730">
        <w:rPr>
          <w:rFonts w:ascii="Arial" w:hAnsi="Arial" w:cs="Arial"/>
          <w:sz w:val="24"/>
          <w:szCs w:val="24"/>
        </w:rPr>
        <w:t xml:space="preserve"> </w:t>
      </w:r>
      <w:r w:rsidRPr="00571730">
        <w:rPr>
          <w:rFonts w:ascii="Arial" w:hAnsi="Arial" w:cs="Arial"/>
          <w:sz w:val="24"/>
          <w:szCs w:val="24"/>
        </w:rPr>
        <w:t xml:space="preserve">Messi’s sponsored video posts between December 2022 and June 2023.  </w:t>
      </w:r>
    </w:p>
    <w:p w14:paraId="5D017381" w14:textId="1A690835"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Considering the total number of likes for each sponsored post. The summation shows that </w:t>
      </w:r>
      <w:r w:rsidR="00FF6FD2">
        <w:rPr>
          <w:rFonts w:ascii="Arial" w:hAnsi="Arial" w:cs="Arial"/>
          <w:sz w:val="24"/>
          <w:szCs w:val="24"/>
        </w:rPr>
        <w:t>Lionel</w:t>
      </w:r>
      <w:r w:rsidR="00FF6FD2" w:rsidRPr="00571730">
        <w:rPr>
          <w:rFonts w:ascii="Arial" w:hAnsi="Arial" w:cs="Arial"/>
          <w:sz w:val="24"/>
          <w:szCs w:val="24"/>
        </w:rPr>
        <w:t xml:space="preserve"> </w:t>
      </w:r>
      <w:r w:rsidRPr="00571730">
        <w:rPr>
          <w:rFonts w:ascii="Arial" w:hAnsi="Arial" w:cs="Arial"/>
          <w:sz w:val="24"/>
          <w:szCs w:val="24"/>
        </w:rPr>
        <w:t xml:space="preserve">Messi had the highest total number of likes for sponsored video posts with </w:t>
      </w:r>
      <w:r w:rsidRPr="00571730">
        <w:rPr>
          <w:rFonts w:ascii="Arial" w:hAnsi="Arial" w:cs="Arial"/>
          <w:b/>
          <w:bCs/>
          <w:sz w:val="24"/>
          <w:szCs w:val="24"/>
        </w:rPr>
        <w:t>132,524,880</w:t>
      </w:r>
      <w:r w:rsidRPr="00571730">
        <w:rPr>
          <w:rFonts w:ascii="Arial" w:hAnsi="Arial" w:cs="Arial"/>
          <w:sz w:val="24"/>
          <w:szCs w:val="24"/>
        </w:rPr>
        <w:t xml:space="preserve">, while Cristiano Ronaldo had </w:t>
      </w:r>
      <w:r w:rsidRPr="00571730">
        <w:rPr>
          <w:rFonts w:ascii="Arial" w:hAnsi="Arial" w:cs="Arial"/>
          <w:b/>
          <w:bCs/>
          <w:color w:val="000000"/>
          <w:sz w:val="24"/>
          <w:szCs w:val="24"/>
        </w:rPr>
        <w:t>81,871,378</w:t>
      </w:r>
      <w:r w:rsidRPr="00571730">
        <w:rPr>
          <w:rFonts w:ascii="Arial" w:hAnsi="Arial" w:cs="Arial"/>
          <w:color w:val="000000"/>
          <w:sz w:val="24"/>
          <w:szCs w:val="24"/>
        </w:rPr>
        <w:t xml:space="preserve"> likes on </w:t>
      </w:r>
      <w:r w:rsidR="00CE4274">
        <w:rPr>
          <w:rFonts w:ascii="Arial" w:hAnsi="Arial" w:cs="Arial"/>
          <w:color w:val="000000"/>
          <w:sz w:val="24"/>
          <w:szCs w:val="24"/>
        </w:rPr>
        <w:t>his</w:t>
      </w:r>
      <w:r w:rsidRPr="00571730">
        <w:rPr>
          <w:rFonts w:ascii="Arial" w:hAnsi="Arial" w:cs="Arial"/>
          <w:color w:val="000000"/>
          <w:sz w:val="24"/>
          <w:szCs w:val="24"/>
        </w:rPr>
        <w:t xml:space="preserve"> posts.  </w:t>
      </w:r>
    </w:p>
    <w:p w14:paraId="1BB8FC99" w14:textId="12895E0A" w:rsidR="00791522" w:rsidRPr="00571730" w:rsidRDefault="00791522" w:rsidP="00791522">
      <w:pPr>
        <w:spacing w:line="480" w:lineRule="auto"/>
        <w:rPr>
          <w:rFonts w:ascii="Arial" w:hAnsi="Arial" w:cs="Arial"/>
          <w:color w:val="000000"/>
          <w:sz w:val="24"/>
          <w:szCs w:val="24"/>
        </w:rPr>
      </w:pPr>
      <w:r w:rsidRPr="00571730">
        <w:rPr>
          <w:rFonts w:ascii="Arial" w:hAnsi="Arial" w:cs="Arial"/>
          <w:color w:val="000000"/>
          <w:sz w:val="24"/>
          <w:szCs w:val="24"/>
        </w:rPr>
        <w:t xml:space="preserve">This result shows that </w:t>
      </w:r>
      <w:r w:rsidR="00E95D30">
        <w:rPr>
          <w:rFonts w:ascii="Arial" w:hAnsi="Arial" w:cs="Arial"/>
          <w:sz w:val="24"/>
          <w:szCs w:val="24"/>
        </w:rPr>
        <w:t>Lionel</w:t>
      </w:r>
      <w:r w:rsidR="00E95D30" w:rsidRPr="00571730">
        <w:rPr>
          <w:rFonts w:ascii="Arial" w:hAnsi="Arial" w:cs="Arial"/>
          <w:color w:val="000000"/>
          <w:sz w:val="24"/>
          <w:szCs w:val="24"/>
        </w:rPr>
        <w:t xml:space="preserve"> </w:t>
      </w:r>
      <w:r w:rsidRPr="00571730">
        <w:rPr>
          <w:rFonts w:ascii="Arial" w:hAnsi="Arial" w:cs="Arial"/>
          <w:color w:val="000000"/>
          <w:sz w:val="24"/>
          <w:szCs w:val="24"/>
        </w:rPr>
        <w:t xml:space="preserve">Messi’s sponsored video posts on his Instagram page attract more likes than Cristiano Ronaldo’s sponsored picture posts. And this translates </w:t>
      </w:r>
      <w:r w:rsidR="00E95D30" w:rsidRPr="00571730">
        <w:rPr>
          <w:rFonts w:ascii="Arial" w:hAnsi="Arial" w:cs="Arial"/>
          <w:color w:val="000000"/>
          <w:sz w:val="24"/>
          <w:szCs w:val="24"/>
        </w:rPr>
        <w:t>that follower</w:t>
      </w:r>
      <w:r w:rsidR="002A231C">
        <w:rPr>
          <w:rFonts w:ascii="Arial" w:hAnsi="Arial" w:cs="Arial"/>
          <w:color w:val="000000"/>
          <w:sz w:val="24"/>
          <w:szCs w:val="24"/>
        </w:rPr>
        <w:t>s</w:t>
      </w:r>
      <w:r w:rsidR="00E95D30">
        <w:rPr>
          <w:rFonts w:ascii="Arial" w:hAnsi="Arial" w:cs="Arial"/>
          <w:color w:val="000000"/>
          <w:sz w:val="24"/>
          <w:szCs w:val="24"/>
        </w:rPr>
        <w:t xml:space="preserve"> of Lionel Messi</w:t>
      </w:r>
      <w:r w:rsidRPr="00571730">
        <w:rPr>
          <w:rFonts w:ascii="Arial" w:hAnsi="Arial" w:cs="Arial"/>
          <w:color w:val="000000"/>
          <w:sz w:val="24"/>
          <w:szCs w:val="24"/>
        </w:rPr>
        <w:t xml:space="preserve"> help in promoting products sponsored on his Instagram page.</w:t>
      </w:r>
    </w:p>
    <w:p w14:paraId="22BF402B" w14:textId="77777777" w:rsidR="00791522" w:rsidRPr="00571730" w:rsidRDefault="00791522" w:rsidP="00791522">
      <w:pPr>
        <w:spacing w:line="480" w:lineRule="auto"/>
        <w:rPr>
          <w:rFonts w:ascii="Arial" w:hAnsi="Arial" w:cs="Arial"/>
          <w:sz w:val="24"/>
          <w:szCs w:val="24"/>
        </w:rPr>
      </w:pPr>
    </w:p>
    <w:p w14:paraId="1E0D6925" w14:textId="77777777" w:rsidR="00791522" w:rsidRPr="00571730" w:rsidRDefault="00791522" w:rsidP="00791522">
      <w:pPr>
        <w:spacing w:line="480" w:lineRule="auto"/>
        <w:rPr>
          <w:rFonts w:ascii="Arial" w:hAnsi="Arial" w:cs="Arial"/>
          <w:sz w:val="24"/>
          <w:szCs w:val="24"/>
        </w:rPr>
      </w:pPr>
    </w:p>
    <w:p w14:paraId="03877AC6" w14:textId="49229E06"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lastRenderedPageBreak/>
        <w:t xml:space="preserve">Figure 15: The pie chart below shows the comparison of the total number of ‘likes’ between Cristiano Ronaldo and </w:t>
      </w:r>
      <w:r w:rsidR="00E95D30">
        <w:rPr>
          <w:rFonts w:ascii="Arial" w:hAnsi="Arial" w:cs="Arial"/>
          <w:sz w:val="24"/>
          <w:szCs w:val="24"/>
        </w:rPr>
        <w:t>Lionel</w:t>
      </w:r>
      <w:r w:rsidR="00E95D30" w:rsidRPr="00571730">
        <w:rPr>
          <w:rFonts w:ascii="Arial" w:hAnsi="Arial" w:cs="Arial"/>
          <w:sz w:val="24"/>
          <w:szCs w:val="24"/>
        </w:rPr>
        <w:t xml:space="preserve"> </w:t>
      </w:r>
      <w:r w:rsidRPr="00571730">
        <w:rPr>
          <w:rFonts w:ascii="Arial" w:hAnsi="Arial" w:cs="Arial"/>
          <w:sz w:val="24"/>
          <w:szCs w:val="24"/>
        </w:rPr>
        <w:t>Messi’s sponsored video posts.</w:t>
      </w:r>
    </w:p>
    <w:p w14:paraId="7F7DB898" w14:textId="77777777" w:rsidR="00791522" w:rsidRPr="00571730" w:rsidRDefault="00791522" w:rsidP="00791522">
      <w:pPr>
        <w:spacing w:line="480" w:lineRule="auto"/>
        <w:rPr>
          <w:rFonts w:ascii="Arial" w:hAnsi="Arial" w:cs="Arial"/>
          <w:sz w:val="24"/>
          <w:szCs w:val="24"/>
        </w:rPr>
      </w:pPr>
      <w:r w:rsidRPr="00571730">
        <w:rPr>
          <w:rFonts w:ascii="Arial" w:hAnsi="Arial" w:cs="Arial"/>
          <w:noProof/>
          <w:sz w:val="24"/>
          <w:szCs w:val="24"/>
          <w:lang w:val="en-US"/>
        </w:rPr>
        <w:drawing>
          <wp:inline distT="0" distB="0" distL="0" distR="0" wp14:anchorId="3CB6C04A" wp14:editId="514EA08C">
            <wp:extent cx="4686300" cy="2562225"/>
            <wp:effectExtent l="0" t="0" r="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B96C5D6" w14:textId="77777777" w:rsidR="00791522" w:rsidRPr="00571730" w:rsidRDefault="00791522" w:rsidP="00791522">
      <w:pPr>
        <w:spacing w:line="480" w:lineRule="auto"/>
        <w:rPr>
          <w:rFonts w:ascii="Arial" w:hAnsi="Arial" w:cs="Arial"/>
          <w:sz w:val="24"/>
          <w:szCs w:val="24"/>
        </w:rPr>
      </w:pPr>
    </w:p>
    <w:p w14:paraId="423093F6"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 </w:t>
      </w:r>
    </w:p>
    <w:p w14:paraId="5BDC6CBF" w14:textId="7EEB31C9" w:rsidR="00791522" w:rsidRPr="00571730" w:rsidRDefault="00791522" w:rsidP="00791522">
      <w:pPr>
        <w:spacing w:line="480" w:lineRule="auto"/>
        <w:rPr>
          <w:rFonts w:ascii="Arial" w:hAnsi="Arial" w:cs="Arial"/>
          <w:b/>
          <w:bCs/>
          <w:sz w:val="24"/>
          <w:szCs w:val="24"/>
        </w:rPr>
      </w:pPr>
      <w:r w:rsidRPr="00571730">
        <w:rPr>
          <w:rFonts w:ascii="Arial" w:hAnsi="Arial" w:cs="Arial"/>
          <w:b/>
          <w:bCs/>
          <w:sz w:val="24"/>
          <w:szCs w:val="24"/>
        </w:rPr>
        <w:t>4.</w:t>
      </w:r>
      <w:r w:rsidR="00AB0E1C">
        <w:rPr>
          <w:rFonts w:ascii="Arial" w:hAnsi="Arial" w:cs="Arial"/>
          <w:b/>
          <w:bCs/>
          <w:sz w:val="24"/>
          <w:szCs w:val="24"/>
        </w:rPr>
        <w:t>3</w:t>
      </w:r>
      <w:r w:rsidRPr="00571730">
        <w:rPr>
          <w:rFonts w:ascii="Arial" w:hAnsi="Arial" w:cs="Arial"/>
          <w:b/>
          <w:bCs/>
          <w:sz w:val="24"/>
          <w:szCs w:val="24"/>
        </w:rPr>
        <w:t xml:space="preserve"> Selena Gomez and Ariana Grande posts between December 2022 and June 2023.</w:t>
      </w:r>
    </w:p>
    <w:p w14:paraId="3244D1C6" w14:textId="77777777" w:rsidR="00791522" w:rsidRPr="00571730" w:rsidRDefault="00791522" w:rsidP="00791522">
      <w:pPr>
        <w:spacing w:line="480" w:lineRule="auto"/>
        <w:rPr>
          <w:rFonts w:ascii="Arial" w:hAnsi="Arial" w:cs="Arial"/>
          <w:b/>
          <w:bCs/>
          <w:sz w:val="24"/>
          <w:szCs w:val="24"/>
        </w:rPr>
      </w:pPr>
    </w:p>
    <w:p w14:paraId="7EA441C1"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Figure 16: Total number of posts for </w:t>
      </w:r>
      <w:bookmarkStart w:id="3" w:name="_Hlk139926355"/>
      <w:r w:rsidRPr="00571730">
        <w:rPr>
          <w:rFonts w:ascii="Arial" w:hAnsi="Arial" w:cs="Arial"/>
          <w:sz w:val="24"/>
          <w:szCs w:val="24"/>
        </w:rPr>
        <w:t>Selena Gomez and Ariana Grande</w:t>
      </w:r>
      <w:bookmarkEnd w:id="3"/>
      <w:r w:rsidRPr="00571730">
        <w:rPr>
          <w:rFonts w:ascii="Arial" w:hAnsi="Arial" w:cs="Arial"/>
          <w:sz w:val="24"/>
          <w:szCs w:val="24"/>
        </w:rPr>
        <w:t xml:space="preserve"> from December 2022 to June 2023.</w:t>
      </w:r>
    </w:p>
    <w:p w14:paraId="7E7B72FC"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The table below consists of the total number of posts for Selena Gomez and Ariana Grande from December 2022 to June 2023, and it will be presented using the percentages, the mean and using the ‘P’ value to test the result.</w:t>
      </w:r>
    </w:p>
    <w:p w14:paraId="60F720B6" w14:textId="77777777" w:rsidR="00791522" w:rsidRPr="00571730" w:rsidRDefault="00791522" w:rsidP="00791522">
      <w:pPr>
        <w:spacing w:line="480" w:lineRule="auto"/>
        <w:rPr>
          <w:rFonts w:ascii="Arial" w:hAnsi="Arial" w:cs="Arial"/>
          <w:sz w:val="24"/>
          <w:szCs w:val="24"/>
        </w:rPr>
      </w:pPr>
    </w:p>
    <w:tbl>
      <w:tblPr>
        <w:tblStyle w:val="TableGrid"/>
        <w:tblW w:w="0" w:type="auto"/>
        <w:tblLook w:val="04A0" w:firstRow="1" w:lastRow="0" w:firstColumn="1" w:lastColumn="0" w:noHBand="0" w:noVBand="1"/>
      </w:tblPr>
      <w:tblGrid>
        <w:gridCol w:w="2250"/>
        <w:gridCol w:w="1969"/>
        <w:gridCol w:w="1969"/>
        <w:gridCol w:w="1037"/>
        <w:gridCol w:w="1791"/>
      </w:tblGrid>
      <w:tr w:rsidR="00791522" w:rsidRPr="00571730" w14:paraId="5782D672" w14:textId="77777777" w:rsidTr="001762F0">
        <w:tc>
          <w:tcPr>
            <w:tcW w:w="2263" w:type="dxa"/>
          </w:tcPr>
          <w:p w14:paraId="03AEC70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lastRenderedPageBreak/>
              <w:t>Total number of posts monthly</w:t>
            </w:r>
          </w:p>
        </w:tc>
        <w:tc>
          <w:tcPr>
            <w:tcW w:w="3969" w:type="dxa"/>
            <w:gridSpan w:val="2"/>
          </w:tcPr>
          <w:p w14:paraId="63151F84" w14:textId="77777777" w:rsidR="00791522" w:rsidRPr="00571730" w:rsidRDefault="00791522" w:rsidP="001762F0">
            <w:pPr>
              <w:spacing w:line="480" w:lineRule="auto"/>
              <w:jc w:val="center"/>
              <w:rPr>
                <w:rFonts w:ascii="Arial" w:hAnsi="Arial" w:cs="Arial"/>
                <w:b/>
                <w:sz w:val="24"/>
                <w:szCs w:val="24"/>
              </w:rPr>
            </w:pPr>
            <w:r w:rsidRPr="00571730">
              <w:rPr>
                <w:rFonts w:ascii="Arial" w:hAnsi="Arial" w:cs="Arial"/>
                <w:b/>
                <w:sz w:val="24"/>
                <w:szCs w:val="24"/>
              </w:rPr>
              <w:t>Selena Gomez</w:t>
            </w:r>
          </w:p>
        </w:tc>
        <w:tc>
          <w:tcPr>
            <w:tcW w:w="2845" w:type="dxa"/>
            <w:gridSpan w:val="2"/>
          </w:tcPr>
          <w:p w14:paraId="3C6706F6" w14:textId="77777777" w:rsidR="00791522" w:rsidRPr="00571730" w:rsidRDefault="00791522" w:rsidP="001762F0">
            <w:pPr>
              <w:spacing w:line="480" w:lineRule="auto"/>
              <w:jc w:val="center"/>
              <w:rPr>
                <w:rFonts w:ascii="Arial" w:hAnsi="Arial" w:cs="Arial"/>
                <w:b/>
                <w:sz w:val="24"/>
                <w:szCs w:val="24"/>
              </w:rPr>
            </w:pPr>
            <w:r w:rsidRPr="00571730">
              <w:rPr>
                <w:rFonts w:ascii="Arial" w:hAnsi="Arial" w:cs="Arial"/>
                <w:b/>
                <w:sz w:val="24"/>
                <w:szCs w:val="24"/>
              </w:rPr>
              <w:t>Ariana Grande</w:t>
            </w:r>
          </w:p>
        </w:tc>
      </w:tr>
      <w:tr w:rsidR="00791522" w:rsidRPr="00571730" w14:paraId="2B679BFF" w14:textId="77777777" w:rsidTr="001762F0">
        <w:tc>
          <w:tcPr>
            <w:tcW w:w="2263" w:type="dxa"/>
          </w:tcPr>
          <w:p w14:paraId="5169AD67" w14:textId="77777777" w:rsidR="00791522" w:rsidRPr="00571730" w:rsidRDefault="00791522" w:rsidP="001762F0">
            <w:pPr>
              <w:spacing w:line="480" w:lineRule="auto"/>
              <w:rPr>
                <w:rFonts w:ascii="Arial" w:hAnsi="Arial" w:cs="Arial"/>
                <w:sz w:val="24"/>
                <w:szCs w:val="24"/>
              </w:rPr>
            </w:pPr>
          </w:p>
        </w:tc>
        <w:tc>
          <w:tcPr>
            <w:tcW w:w="1985" w:type="dxa"/>
            <w:vAlign w:val="center"/>
          </w:tcPr>
          <w:p w14:paraId="5E2E2806" w14:textId="77777777" w:rsidR="00791522" w:rsidRPr="00571730" w:rsidRDefault="00791522" w:rsidP="001762F0">
            <w:pPr>
              <w:spacing w:line="480" w:lineRule="auto"/>
              <w:jc w:val="center"/>
              <w:rPr>
                <w:rFonts w:ascii="Arial" w:hAnsi="Arial" w:cs="Arial"/>
                <w:b/>
                <w:color w:val="000000"/>
                <w:sz w:val="24"/>
                <w:szCs w:val="24"/>
              </w:rPr>
            </w:pPr>
            <w:r w:rsidRPr="00571730">
              <w:rPr>
                <w:rFonts w:ascii="Arial" w:hAnsi="Arial" w:cs="Arial"/>
                <w:b/>
                <w:color w:val="000000"/>
                <w:sz w:val="24"/>
                <w:szCs w:val="24"/>
              </w:rPr>
              <w:t>Freq</w:t>
            </w:r>
          </w:p>
        </w:tc>
        <w:tc>
          <w:tcPr>
            <w:tcW w:w="1984" w:type="dxa"/>
            <w:vAlign w:val="bottom"/>
          </w:tcPr>
          <w:p w14:paraId="2BC265B1" w14:textId="77777777" w:rsidR="00791522" w:rsidRPr="00571730" w:rsidRDefault="00791522" w:rsidP="001762F0">
            <w:pPr>
              <w:spacing w:line="480" w:lineRule="auto"/>
              <w:jc w:val="center"/>
              <w:rPr>
                <w:rFonts w:ascii="Arial" w:hAnsi="Arial" w:cs="Arial"/>
                <w:b/>
                <w:color w:val="000000"/>
                <w:sz w:val="24"/>
                <w:szCs w:val="24"/>
              </w:rPr>
            </w:pPr>
            <w:r w:rsidRPr="00571730">
              <w:rPr>
                <w:rFonts w:ascii="Arial" w:hAnsi="Arial" w:cs="Arial"/>
                <w:b/>
                <w:color w:val="000000"/>
                <w:sz w:val="24"/>
                <w:szCs w:val="24"/>
              </w:rPr>
              <w:t>%</w:t>
            </w:r>
          </w:p>
        </w:tc>
        <w:tc>
          <w:tcPr>
            <w:tcW w:w="1041" w:type="dxa"/>
            <w:vAlign w:val="center"/>
          </w:tcPr>
          <w:p w14:paraId="5BC40646" w14:textId="77777777" w:rsidR="00791522" w:rsidRPr="00571730" w:rsidRDefault="00791522" w:rsidP="001762F0">
            <w:pPr>
              <w:spacing w:line="480" w:lineRule="auto"/>
              <w:jc w:val="center"/>
              <w:rPr>
                <w:rFonts w:ascii="Arial" w:hAnsi="Arial" w:cs="Arial"/>
                <w:b/>
                <w:color w:val="000000"/>
                <w:sz w:val="24"/>
                <w:szCs w:val="24"/>
              </w:rPr>
            </w:pPr>
            <w:r w:rsidRPr="00571730">
              <w:rPr>
                <w:rFonts w:ascii="Arial" w:hAnsi="Arial" w:cs="Arial"/>
                <w:b/>
                <w:color w:val="000000"/>
                <w:sz w:val="24"/>
                <w:szCs w:val="24"/>
              </w:rPr>
              <w:t>Freq</w:t>
            </w:r>
          </w:p>
        </w:tc>
        <w:tc>
          <w:tcPr>
            <w:tcW w:w="1804" w:type="dxa"/>
            <w:vAlign w:val="bottom"/>
          </w:tcPr>
          <w:p w14:paraId="0A319681" w14:textId="77777777" w:rsidR="00791522" w:rsidRPr="00571730" w:rsidRDefault="00791522" w:rsidP="001762F0">
            <w:pPr>
              <w:spacing w:line="480" w:lineRule="auto"/>
              <w:jc w:val="center"/>
              <w:rPr>
                <w:rFonts w:ascii="Arial" w:hAnsi="Arial" w:cs="Arial"/>
                <w:b/>
                <w:color w:val="000000"/>
                <w:sz w:val="24"/>
                <w:szCs w:val="24"/>
              </w:rPr>
            </w:pPr>
            <w:r w:rsidRPr="00571730">
              <w:rPr>
                <w:rFonts w:ascii="Arial" w:hAnsi="Arial" w:cs="Arial"/>
                <w:b/>
                <w:color w:val="000000"/>
                <w:sz w:val="24"/>
                <w:szCs w:val="24"/>
              </w:rPr>
              <w:t>%</w:t>
            </w:r>
          </w:p>
        </w:tc>
      </w:tr>
      <w:tr w:rsidR="00791522" w:rsidRPr="00571730" w14:paraId="17B5C362" w14:textId="77777777" w:rsidTr="001762F0">
        <w:tc>
          <w:tcPr>
            <w:tcW w:w="2263" w:type="dxa"/>
          </w:tcPr>
          <w:p w14:paraId="40D843E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2022</w:t>
            </w:r>
          </w:p>
        </w:tc>
        <w:tc>
          <w:tcPr>
            <w:tcW w:w="1985" w:type="dxa"/>
            <w:vAlign w:val="center"/>
          </w:tcPr>
          <w:p w14:paraId="43B1CC96"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w:t>
            </w:r>
          </w:p>
        </w:tc>
        <w:tc>
          <w:tcPr>
            <w:tcW w:w="1984" w:type="dxa"/>
            <w:vAlign w:val="bottom"/>
          </w:tcPr>
          <w:p w14:paraId="17025DE7"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3.7</w:t>
            </w:r>
          </w:p>
        </w:tc>
        <w:tc>
          <w:tcPr>
            <w:tcW w:w="1041" w:type="dxa"/>
            <w:vAlign w:val="center"/>
          </w:tcPr>
          <w:p w14:paraId="50D91E5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w:t>
            </w:r>
          </w:p>
        </w:tc>
        <w:tc>
          <w:tcPr>
            <w:tcW w:w="1804" w:type="dxa"/>
            <w:vAlign w:val="bottom"/>
          </w:tcPr>
          <w:p w14:paraId="346EBF8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20.0</w:t>
            </w:r>
          </w:p>
        </w:tc>
      </w:tr>
      <w:tr w:rsidR="00791522" w:rsidRPr="00571730" w14:paraId="6832293A" w14:textId="77777777" w:rsidTr="001762F0">
        <w:tc>
          <w:tcPr>
            <w:tcW w:w="2263" w:type="dxa"/>
          </w:tcPr>
          <w:p w14:paraId="3315425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January </w:t>
            </w:r>
          </w:p>
        </w:tc>
        <w:tc>
          <w:tcPr>
            <w:tcW w:w="1985" w:type="dxa"/>
            <w:vAlign w:val="center"/>
          </w:tcPr>
          <w:p w14:paraId="519E14B6"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16</w:t>
            </w:r>
          </w:p>
        </w:tc>
        <w:tc>
          <w:tcPr>
            <w:tcW w:w="1984" w:type="dxa"/>
            <w:vAlign w:val="bottom"/>
          </w:tcPr>
          <w:p w14:paraId="388D6A8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29.6</w:t>
            </w:r>
          </w:p>
        </w:tc>
        <w:tc>
          <w:tcPr>
            <w:tcW w:w="1041" w:type="dxa"/>
            <w:vAlign w:val="center"/>
          </w:tcPr>
          <w:p w14:paraId="243D744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0</w:t>
            </w:r>
          </w:p>
        </w:tc>
        <w:tc>
          <w:tcPr>
            <w:tcW w:w="1804" w:type="dxa"/>
            <w:vAlign w:val="bottom"/>
          </w:tcPr>
          <w:p w14:paraId="64A34F9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0.0</w:t>
            </w:r>
          </w:p>
        </w:tc>
      </w:tr>
      <w:tr w:rsidR="00791522" w:rsidRPr="00571730" w14:paraId="6256E524" w14:textId="77777777" w:rsidTr="001762F0">
        <w:tc>
          <w:tcPr>
            <w:tcW w:w="2263" w:type="dxa"/>
          </w:tcPr>
          <w:p w14:paraId="6764853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February </w:t>
            </w:r>
          </w:p>
        </w:tc>
        <w:tc>
          <w:tcPr>
            <w:tcW w:w="1985" w:type="dxa"/>
            <w:vAlign w:val="center"/>
          </w:tcPr>
          <w:p w14:paraId="16566A97"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13</w:t>
            </w:r>
          </w:p>
        </w:tc>
        <w:tc>
          <w:tcPr>
            <w:tcW w:w="1984" w:type="dxa"/>
            <w:vAlign w:val="bottom"/>
          </w:tcPr>
          <w:p w14:paraId="0C43E8C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24.1</w:t>
            </w:r>
          </w:p>
        </w:tc>
        <w:tc>
          <w:tcPr>
            <w:tcW w:w="1041" w:type="dxa"/>
            <w:vAlign w:val="center"/>
          </w:tcPr>
          <w:p w14:paraId="24456CB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w:t>
            </w:r>
          </w:p>
        </w:tc>
        <w:tc>
          <w:tcPr>
            <w:tcW w:w="1804" w:type="dxa"/>
            <w:vAlign w:val="bottom"/>
          </w:tcPr>
          <w:p w14:paraId="166957B8"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20.0</w:t>
            </w:r>
          </w:p>
        </w:tc>
      </w:tr>
      <w:tr w:rsidR="00791522" w:rsidRPr="00571730" w14:paraId="4A1DF121" w14:textId="77777777" w:rsidTr="001762F0">
        <w:tc>
          <w:tcPr>
            <w:tcW w:w="2263" w:type="dxa"/>
          </w:tcPr>
          <w:p w14:paraId="3AA171DE"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March </w:t>
            </w:r>
          </w:p>
        </w:tc>
        <w:tc>
          <w:tcPr>
            <w:tcW w:w="1985" w:type="dxa"/>
            <w:vAlign w:val="center"/>
          </w:tcPr>
          <w:p w14:paraId="5E9A18AE"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8</w:t>
            </w:r>
          </w:p>
        </w:tc>
        <w:tc>
          <w:tcPr>
            <w:tcW w:w="1984" w:type="dxa"/>
            <w:vAlign w:val="bottom"/>
          </w:tcPr>
          <w:p w14:paraId="58B1AC8B"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14.8</w:t>
            </w:r>
          </w:p>
        </w:tc>
        <w:tc>
          <w:tcPr>
            <w:tcW w:w="1041" w:type="dxa"/>
            <w:vAlign w:val="center"/>
          </w:tcPr>
          <w:p w14:paraId="33352877"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w:t>
            </w:r>
          </w:p>
        </w:tc>
        <w:tc>
          <w:tcPr>
            <w:tcW w:w="1804" w:type="dxa"/>
            <w:vAlign w:val="bottom"/>
          </w:tcPr>
          <w:p w14:paraId="195E1A26"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20.0</w:t>
            </w:r>
          </w:p>
        </w:tc>
      </w:tr>
      <w:tr w:rsidR="00791522" w:rsidRPr="00571730" w14:paraId="459F23F8" w14:textId="77777777" w:rsidTr="001762F0">
        <w:tc>
          <w:tcPr>
            <w:tcW w:w="2263" w:type="dxa"/>
          </w:tcPr>
          <w:p w14:paraId="79B86A3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April </w:t>
            </w:r>
          </w:p>
        </w:tc>
        <w:tc>
          <w:tcPr>
            <w:tcW w:w="1985" w:type="dxa"/>
            <w:vAlign w:val="center"/>
          </w:tcPr>
          <w:p w14:paraId="32CF70AF"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4</w:t>
            </w:r>
          </w:p>
        </w:tc>
        <w:tc>
          <w:tcPr>
            <w:tcW w:w="1984" w:type="dxa"/>
            <w:vAlign w:val="bottom"/>
          </w:tcPr>
          <w:p w14:paraId="5B22C61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7.4</w:t>
            </w:r>
          </w:p>
        </w:tc>
        <w:tc>
          <w:tcPr>
            <w:tcW w:w="1041" w:type="dxa"/>
            <w:vAlign w:val="center"/>
          </w:tcPr>
          <w:p w14:paraId="60170686"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4</w:t>
            </w:r>
          </w:p>
        </w:tc>
        <w:tc>
          <w:tcPr>
            <w:tcW w:w="1804" w:type="dxa"/>
            <w:vAlign w:val="bottom"/>
          </w:tcPr>
          <w:p w14:paraId="6E62212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40.0</w:t>
            </w:r>
          </w:p>
        </w:tc>
      </w:tr>
      <w:tr w:rsidR="00791522" w:rsidRPr="00571730" w14:paraId="6C15708C" w14:textId="77777777" w:rsidTr="001762F0">
        <w:tc>
          <w:tcPr>
            <w:tcW w:w="2263" w:type="dxa"/>
          </w:tcPr>
          <w:p w14:paraId="0533C78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May </w:t>
            </w:r>
          </w:p>
        </w:tc>
        <w:tc>
          <w:tcPr>
            <w:tcW w:w="1985" w:type="dxa"/>
            <w:vAlign w:val="center"/>
          </w:tcPr>
          <w:p w14:paraId="2E7A1EC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w:t>
            </w:r>
          </w:p>
        </w:tc>
        <w:tc>
          <w:tcPr>
            <w:tcW w:w="1984" w:type="dxa"/>
            <w:vAlign w:val="bottom"/>
          </w:tcPr>
          <w:p w14:paraId="1DFB4329"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1.9</w:t>
            </w:r>
          </w:p>
        </w:tc>
        <w:tc>
          <w:tcPr>
            <w:tcW w:w="1041" w:type="dxa"/>
            <w:vAlign w:val="center"/>
          </w:tcPr>
          <w:p w14:paraId="4B4C3C5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0</w:t>
            </w:r>
          </w:p>
        </w:tc>
        <w:tc>
          <w:tcPr>
            <w:tcW w:w="1804" w:type="dxa"/>
            <w:vAlign w:val="bottom"/>
          </w:tcPr>
          <w:p w14:paraId="46B36ACF"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0.0</w:t>
            </w:r>
          </w:p>
        </w:tc>
      </w:tr>
      <w:tr w:rsidR="00791522" w:rsidRPr="00571730" w14:paraId="075BD991" w14:textId="77777777" w:rsidTr="001762F0">
        <w:tc>
          <w:tcPr>
            <w:tcW w:w="2263" w:type="dxa"/>
          </w:tcPr>
          <w:p w14:paraId="0D8B938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June </w:t>
            </w:r>
          </w:p>
        </w:tc>
        <w:tc>
          <w:tcPr>
            <w:tcW w:w="1985" w:type="dxa"/>
            <w:vAlign w:val="center"/>
          </w:tcPr>
          <w:p w14:paraId="3EA7BF2B"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10</w:t>
            </w:r>
          </w:p>
        </w:tc>
        <w:tc>
          <w:tcPr>
            <w:tcW w:w="1984" w:type="dxa"/>
            <w:vAlign w:val="bottom"/>
          </w:tcPr>
          <w:p w14:paraId="445DAAA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18.5</w:t>
            </w:r>
          </w:p>
        </w:tc>
        <w:tc>
          <w:tcPr>
            <w:tcW w:w="1041" w:type="dxa"/>
            <w:vAlign w:val="center"/>
          </w:tcPr>
          <w:p w14:paraId="58681D2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0</w:t>
            </w:r>
          </w:p>
        </w:tc>
        <w:tc>
          <w:tcPr>
            <w:tcW w:w="1804" w:type="dxa"/>
            <w:vAlign w:val="bottom"/>
          </w:tcPr>
          <w:p w14:paraId="2D328D1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0.0</w:t>
            </w:r>
          </w:p>
        </w:tc>
      </w:tr>
      <w:tr w:rsidR="00791522" w:rsidRPr="00571730" w14:paraId="283AD80D" w14:textId="77777777" w:rsidTr="001762F0">
        <w:tc>
          <w:tcPr>
            <w:tcW w:w="2263" w:type="dxa"/>
          </w:tcPr>
          <w:p w14:paraId="69B64F3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Total </w:t>
            </w:r>
          </w:p>
        </w:tc>
        <w:tc>
          <w:tcPr>
            <w:tcW w:w="1985" w:type="dxa"/>
            <w:vAlign w:val="bottom"/>
          </w:tcPr>
          <w:p w14:paraId="1209CC0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54</w:t>
            </w:r>
          </w:p>
        </w:tc>
        <w:tc>
          <w:tcPr>
            <w:tcW w:w="1984" w:type="dxa"/>
            <w:vAlign w:val="bottom"/>
          </w:tcPr>
          <w:p w14:paraId="1CE4A9E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100.0</w:t>
            </w:r>
          </w:p>
        </w:tc>
        <w:tc>
          <w:tcPr>
            <w:tcW w:w="1041" w:type="dxa"/>
            <w:vAlign w:val="bottom"/>
          </w:tcPr>
          <w:p w14:paraId="0B56740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10</w:t>
            </w:r>
          </w:p>
        </w:tc>
        <w:tc>
          <w:tcPr>
            <w:tcW w:w="1804" w:type="dxa"/>
            <w:vAlign w:val="bottom"/>
          </w:tcPr>
          <w:p w14:paraId="0EAD44F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100.0</w:t>
            </w:r>
          </w:p>
        </w:tc>
      </w:tr>
    </w:tbl>
    <w:p w14:paraId="747F1FEB" w14:textId="77777777" w:rsidR="00791522" w:rsidRPr="00571730" w:rsidRDefault="00791522" w:rsidP="00791522">
      <w:pPr>
        <w:spacing w:line="480" w:lineRule="auto"/>
        <w:rPr>
          <w:rFonts w:ascii="Arial" w:hAnsi="Arial" w:cs="Arial"/>
          <w:b/>
          <w:bCs/>
          <w:sz w:val="24"/>
          <w:szCs w:val="24"/>
        </w:rPr>
      </w:pPr>
    </w:p>
    <w:p w14:paraId="4BF87939" w14:textId="77777777" w:rsidR="00791522" w:rsidRPr="00571730" w:rsidRDefault="00791522" w:rsidP="00791522">
      <w:pPr>
        <w:spacing w:line="480" w:lineRule="auto"/>
        <w:rPr>
          <w:rFonts w:ascii="Arial" w:hAnsi="Arial" w:cs="Arial"/>
          <w:sz w:val="24"/>
          <w:szCs w:val="24"/>
        </w:rPr>
      </w:pPr>
    </w:p>
    <w:p w14:paraId="164F6D7B"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SPSS Test for the total number of posts between Selena Gomez and Ariana Grande.</w:t>
      </w:r>
    </w:p>
    <w:p w14:paraId="0027BF22" w14:textId="77777777" w:rsidR="00791522" w:rsidRPr="00571730" w:rsidRDefault="00791522" w:rsidP="00791522">
      <w:pPr>
        <w:spacing w:line="480" w:lineRule="auto"/>
        <w:rPr>
          <w:rFonts w:ascii="Arial" w:hAnsi="Arial" w:cs="Arial"/>
          <w:b/>
          <w:bCs/>
          <w:sz w:val="24"/>
          <w:szCs w:val="24"/>
        </w:rPr>
      </w:pPr>
    </w:p>
    <w:tbl>
      <w:tblPr>
        <w:tblW w:w="8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08"/>
        <w:gridCol w:w="1684"/>
        <w:gridCol w:w="1128"/>
        <w:gridCol w:w="1128"/>
        <w:gridCol w:w="1583"/>
        <w:gridCol w:w="915"/>
        <w:gridCol w:w="1039"/>
      </w:tblGrid>
      <w:tr w:rsidR="00791522" w:rsidRPr="00571730" w14:paraId="2A20BFBF" w14:textId="77777777" w:rsidTr="001762F0">
        <w:trPr>
          <w:cantSplit/>
        </w:trPr>
        <w:tc>
          <w:tcPr>
            <w:tcW w:w="808" w:type="dxa"/>
          </w:tcPr>
          <w:p w14:paraId="0FDC3EB7" w14:textId="77777777" w:rsidR="00791522" w:rsidRPr="00571730" w:rsidRDefault="00791522" w:rsidP="001762F0">
            <w:pPr>
              <w:suppressAutoHyphens w:val="0"/>
              <w:autoSpaceDE w:val="0"/>
              <w:adjustRightInd w:val="0"/>
              <w:spacing w:after="0" w:line="480" w:lineRule="auto"/>
              <w:rPr>
                <w:rFonts w:ascii="Arial" w:hAnsi="Arial" w:cs="Arial"/>
                <w:color w:val="010205"/>
                <w:sz w:val="24"/>
                <w:szCs w:val="24"/>
                <w:lang w:val="en-US"/>
              </w:rPr>
            </w:pPr>
          </w:p>
        </w:tc>
        <w:tc>
          <w:tcPr>
            <w:tcW w:w="1684" w:type="dxa"/>
            <w:shd w:val="clear" w:color="auto" w:fill="FFFFFF"/>
            <w:vAlign w:val="bottom"/>
          </w:tcPr>
          <w:p w14:paraId="0F5EB146"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Group</w:t>
            </w:r>
          </w:p>
        </w:tc>
        <w:tc>
          <w:tcPr>
            <w:tcW w:w="1128" w:type="dxa"/>
            <w:shd w:val="clear" w:color="auto" w:fill="FFFFFF"/>
            <w:vAlign w:val="bottom"/>
          </w:tcPr>
          <w:p w14:paraId="3EC39484"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N</w:t>
            </w:r>
          </w:p>
        </w:tc>
        <w:tc>
          <w:tcPr>
            <w:tcW w:w="1128" w:type="dxa"/>
            <w:shd w:val="clear" w:color="auto" w:fill="FFFFFF"/>
            <w:vAlign w:val="bottom"/>
          </w:tcPr>
          <w:p w14:paraId="70255FED"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Mean</w:t>
            </w:r>
          </w:p>
        </w:tc>
        <w:tc>
          <w:tcPr>
            <w:tcW w:w="1583" w:type="dxa"/>
            <w:shd w:val="clear" w:color="auto" w:fill="FFFFFF"/>
            <w:vAlign w:val="bottom"/>
          </w:tcPr>
          <w:p w14:paraId="64DE008E"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Std. Deviation</w:t>
            </w:r>
          </w:p>
        </w:tc>
        <w:tc>
          <w:tcPr>
            <w:tcW w:w="915" w:type="dxa"/>
            <w:shd w:val="clear" w:color="auto" w:fill="FFFFFF"/>
            <w:vAlign w:val="bottom"/>
          </w:tcPr>
          <w:p w14:paraId="33C8325C"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b/>
                <w:color w:val="264A60"/>
                <w:sz w:val="24"/>
                <w:szCs w:val="24"/>
                <w:lang w:val="en-US"/>
              </w:rPr>
              <w:t>t-test</w:t>
            </w:r>
          </w:p>
        </w:tc>
        <w:tc>
          <w:tcPr>
            <w:tcW w:w="1039" w:type="dxa"/>
            <w:shd w:val="clear" w:color="auto" w:fill="FFFFFF"/>
            <w:vAlign w:val="bottom"/>
          </w:tcPr>
          <w:p w14:paraId="2240C70B"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b/>
                <w:color w:val="264A60"/>
                <w:sz w:val="24"/>
                <w:szCs w:val="24"/>
                <w:lang w:val="en-US"/>
              </w:rPr>
              <w:t xml:space="preserve">Pvalue </w:t>
            </w:r>
          </w:p>
        </w:tc>
      </w:tr>
      <w:tr w:rsidR="00791522" w:rsidRPr="00571730" w14:paraId="70800AEE" w14:textId="77777777" w:rsidTr="001762F0">
        <w:trPr>
          <w:cantSplit/>
        </w:trPr>
        <w:tc>
          <w:tcPr>
            <w:tcW w:w="808" w:type="dxa"/>
            <w:vMerge w:val="restart"/>
            <w:shd w:val="clear" w:color="auto" w:fill="E0E0E0"/>
          </w:tcPr>
          <w:p w14:paraId="4568D88E"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Post</w:t>
            </w:r>
          </w:p>
        </w:tc>
        <w:tc>
          <w:tcPr>
            <w:tcW w:w="1684" w:type="dxa"/>
            <w:shd w:val="clear" w:color="auto" w:fill="E0E0E0"/>
          </w:tcPr>
          <w:p w14:paraId="62489514"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Selena Gomez</w:t>
            </w:r>
          </w:p>
        </w:tc>
        <w:tc>
          <w:tcPr>
            <w:tcW w:w="1128" w:type="dxa"/>
            <w:shd w:val="clear" w:color="auto" w:fill="FFFFFF"/>
          </w:tcPr>
          <w:p w14:paraId="158C03C6"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7</w:t>
            </w:r>
          </w:p>
        </w:tc>
        <w:tc>
          <w:tcPr>
            <w:tcW w:w="1128" w:type="dxa"/>
            <w:shd w:val="clear" w:color="auto" w:fill="FFFFFF"/>
          </w:tcPr>
          <w:p w14:paraId="37797ECC"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7.71</w:t>
            </w:r>
          </w:p>
        </w:tc>
        <w:tc>
          <w:tcPr>
            <w:tcW w:w="1583" w:type="dxa"/>
            <w:shd w:val="clear" w:color="auto" w:fill="FFFFFF"/>
          </w:tcPr>
          <w:p w14:paraId="4B0236F8"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5.678</w:t>
            </w:r>
          </w:p>
        </w:tc>
        <w:tc>
          <w:tcPr>
            <w:tcW w:w="915" w:type="dxa"/>
            <w:shd w:val="clear" w:color="auto" w:fill="FFFFFF"/>
          </w:tcPr>
          <w:p w14:paraId="2F03A049"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2.830</w:t>
            </w:r>
          </w:p>
        </w:tc>
        <w:tc>
          <w:tcPr>
            <w:tcW w:w="1039" w:type="dxa"/>
            <w:shd w:val="clear" w:color="auto" w:fill="FFFFFF"/>
          </w:tcPr>
          <w:p w14:paraId="3928E258"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0.015</w:t>
            </w:r>
          </w:p>
        </w:tc>
      </w:tr>
      <w:tr w:rsidR="00791522" w:rsidRPr="00571730" w14:paraId="76E4AFF1" w14:textId="77777777" w:rsidTr="001762F0">
        <w:trPr>
          <w:cantSplit/>
        </w:trPr>
        <w:tc>
          <w:tcPr>
            <w:tcW w:w="808" w:type="dxa"/>
            <w:vMerge/>
            <w:shd w:val="clear" w:color="auto" w:fill="E0E0E0"/>
          </w:tcPr>
          <w:p w14:paraId="7B3038CE" w14:textId="77777777" w:rsidR="00791522" w:rsidRPr="00571730" w:rsidRDefault="00791522" w:rsidP="001762F0">
            <w:pPr>
              <w:suppressAutoHyphens w:val="0"/>
              <w:autoSpaceDE w:val="0"/>
              <w:adjustRightInd w:val="0"/>
              <w:spacing w:after="0" w:line="480" w:lineRule="auto"/>
              <w:rPr>
                <w:rFonts w:ascii="Arial" w:hAnsi="Arial" w:cs="Arial"/>
                <w:color w:val="010205"/>
                <w:sz w:val="24"/>
                <w:szCs w:val="24"/>
                <w:lang w:val="en-US"/>
              </w:rPr>
            </w:pPr>
          </w:p>
        </w:tc>
        <w:tc>
          <w:tcPr>
            <w:tcW w:w="1684" w:type="dxa"/>
            <w:shd w:val="clear" w:color="auto" w:fill="E0E0E0"/>
          </w:tcPr>
          <w:p w14:paraId="040029DB"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Ariana Grande</w:t>
            </w:r>
          </w:p>
        </w:tc>
        <w:tc>
          <w:tcPr>
            <w:tcW w:w="1128" w:type="dxa"/>
            <w:shd w:val="clear" w:color="auto" w:fill="FFFFFF"/>
          </w:tcPr>
          <w:p w14:paraId="15526325"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7</w:t>
            </w:r>
          </w:p>
        </w:tc>
        <w:tc>
          <w:tcPr>
            <w:tcW w:w="1128" w:type="dxa"/>
            <w:shd w:val="clear" w:color="auto" w:fill="FFFFFF"/>
          </w:tcPr>
          <w:p w14:paraId="14B238D8"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1.43</w:t>
            </w:r>
          </w:p>
        </w:tc>
        <w:tc>
          <w:tcPr>
            <w:tcW w:w="1583" w:type="dxa"/>
            <w:shd w:val="clear" w:color="auto" w:fill="FFFFFF"/>
          </w:tcPr>
          <w:p w14:paraId="143B6501"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1.512</w:t>
            </w:r>
          </w:p>
        </w:tc>
        <w:tc>
          <w:tcPr>
            <w:tcW w:w="915" w:type="dxa"/>
            <w:shd w:val="clear" w:color="auto" w:fill="FFFFFF"/>
          </w:tcPr>
          <w:p w14:paraId="459E831F"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p>
        </w:tc>
        <w:tc>
          <w:tcPr>
            <w:tcW w:w="1039" w:type="dxa"/>
            <w:shd w:val="clear" w:color="auto" w:fill="FFFFFF"/>
          </w:tcPr>
          <w:p w14:paraId="6D191918"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p>
        </w:tc>
      </w:tr>
    </w:tbl>
    <w:p w14:paraId="3E3EA511" w14:textId="77777777" w:rsidR="00791522" w:rsidRPr="00571730" w:rsidRDefault="00791522" w:rsidP="00791522">
      <w:pPr>
        <w:spacing w:line="480" w:lineRule="auto"/>
        <w:rPr>
          <w:rFonts w:ascii="Arial" w:hAnsi="Arial" w:cs="Arial"/>
          <w:b/>
          <w:bCs/>
          <w:sz w:val="24"/>
          <w:szCs w:val="24"/>
        </w:rPr>
      </w:pPr>
    </w:p>
    <w:p w14:paraId="044F420A" w14:textId="77777777"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lang w:val="en-US"/>
        </w:rPr>
        <w:t xml:space="preserve">There is a statistically significant mean difference in the </w:t>
      </w:r>
      <w:r w:rsidRPr="00571730">
        <w:rPr>
          <w:rFonts w:ascii="Arial" w:hAnsi="Arial" w:cs="Arial"/>
          <w:sz w:val="24"/>
          <w:szCs w:val="24"/>
        </w:rPr>
        <w:t xml:space="preserve">number of likes posts for Selena Gomez and Ariana Grande from December 2022 to June 2023. (p&lt;0.05). </w:t>
      </w:r>
    </w:p>
    <w:p w14:paraId="6FA52A55" w14:textId="77777777"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lang w:val="en-US"/>
        </w:rPr>
        <w:lastRenderedPageBreak/>
        <w:t xml:space="preserve">The </w:t>
      </w:r>
      <w:r w:rsidRPr="00571730">
        <w:rPr>
          <w:rFonts w:ascii="Arial" w:hAnsi="Arial" w:cs="Arial"/>
          <w:sz w:val="24"/>
          <w:szCs w:val="24"/>
        </w:rPr>
        <w:t>number of posts for Selena Gomez was significantly higher than that of Ariana Grande between December 2022 to June 2023.</w:t>
      </w:r>
    </w:p>
    <w:p w14:paraId="2E5601A1" w14:textId="77777777"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rPr>
        <w:t>Table 16 above shows the comparison between Selena Gomez and Ariana Grande's monthly posts on their Instagram pages from December 2022 to June 2023.</w:t>
      </w:r>
    </w:p>
    <w:p w14:paraId="348955FB" w14:textId="77777777"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rPr>
        <w:t xml:space="preserve">The study showed that in December Selena Gomez had </w:t>
      </w:r>
      <w:r w:rsidRPr="00571730">
        <w:rPr>
          <w:rFonts w:ascii="Arial" w:hAnsi="Arial" w:cs="Arial"/>
          <w:b/>
          <w:bCs/>
          <w:sz w:val="24"/>
          <w:szCs w:val="24"/>
        </w:rPr>
        <w:t>2</w:t>
      </w:r>
      <w:r w:rsidRPr="00571730">
        <w:rPr>
          <w:rFonts w:ascii="Arial" w:hAnsi="Arial" w:cs="Arial"/>
          <w:sz w:val="24"/>
          <w:szCs w:val="24"/>
        </w:rPr>
        <w:t xml:space="preserve"> posts and Ariana Grande also had </w:t>
      </w:r>
      <w:r w:rsidRPr="00571730">
        <w:rPr>
          <w:rFonts w:ascii="Arial" w:hAnsi="Arial" w:cs="Arial"/>
          <w:b/>
          <w:bCs/>
          <w:sz w:val="24"/>
          <w:szCs w:val="24"/>
        </w:rPr>
        <w:t>2</w:t>
      </w:r>
      <w:r w:rsidRPr="00571730">
        <w:rPr>
          <w:rFonts w:ascii="Arial" w:hAnsi="Arial" w:cs="Arial"/>
          <w:sz w:val="24"/>
          <w:szCs w:val="24"/>
        </w:rPr>
        <w:t xml:space="preserve"> posts, in January Selena Gomez had </w:t>
      </w:r>
      <w:r w:rsidRPr="00571730">
        <w:rPr>
          <w:rFonts w:ascii="Arial" w:hAnsi="Arial" w:cs="Arial"/>
          <w:b/>
          <w:bCs/>
          <w:sz w:val="24"/>
          <w:szCs w:val="24"/>
        </w:rPr>
        <w:t>16</w:t>
      </w:r>
      <w:r w:rsidRPr="00571730">
        <w:rPr>
          <w:rFonts w:ascii="Arial" w:hAnsi="Arial" w:cs="Arial"/>
          <w:sz w:val="24"/>
          <w:szCs w:val="24"/>
        </w:rPr>
        <w:t xml:space="preserve"> posts while Ariana Grande also had </w:t>
      </w:r>
      <w:r w:rsidRPr="00571730">
        <w:rPr>
          <w:rFonts w:ascii="Arial" w:hAnsi="Arial" w:cs="Arial"/>
          <w:b/>
          <w:bCs/>
          <w:sz w:val="24"/>
          <w:szCs w:val="24"/>
        </w:rPr>
        <w:t>nil</w:t>
      </w:r>
      <w:r w:rsidRPr="00571730">
        <w:rPr>
          <w:rFonts w:ascii="Arial" w:hAnsi="Arial" w:cs="Arial"/>
          <w:sz w:val="24"/>
          <w:szCs w:val="24"/>
        </w:rPr>
        <w:t xml:space="preserve"> posts, in February Selena Gomez had </w:t>
      </w:r>
      <w:r w:rsidRPr="00571730">
        <w:rPr>
          <w:rFonts w:ascii="Arial" w:hAnsi="Arial" w:cs="Arial"/>
          <w:b/>
          <w:bCs/>
          <w:sz w:val="24"/>
          <w:szCs w:val="24"/>
        </w:rPr>
        <w:t>13</w:t>
      </w:r>
      <w:r w:rsidRPr="00571730">
        <w:rPr>
          <w:rFonts w:ascii="Arial" w:hAnsi="Arial" w:cs="Arial"/>
          <w:sz w:val="24"/>
          <w:szCs w:val="24"/>
        </w:rPr>
        <w:t xml:space="preserve"> posts while Ariana Grande also had </w:t>
      </w:r>
      <w:r w:rsidRPr="00571730">
        <w:rPr>
          <w:rFonts w:ascii="Arial" w:hAnsi="Arial" w:cs="Arial"/>
          <w:b/>
          <w:bCs/>
          <w:sz w:val="24"/>
          <w:szCs w:val="24"/>
        </w:rPr>
        <w:t>2</w:t>
      </w:r>
      <w:r w:rsidRPr="00571730">
        <w:rPr>
          <w:rFonts w:ascii="Arial" w:hAnsi="Arial" w:cs="Arial"/>
          <w:sz w:val="24"/>
          <w:szCs w:val="24"/>
        </w:rPr>
        <w:t xml:space="preserve"> posts, in March Selena Gomez had </w:t>
      </w:r>
      <w:r w:rsidRPr="00571730">
        <w:rPr>
          <w:rFonts w:ascii="Arial" w:hAnsi="Arial" w:cs="Arial"/>
          <w:b/>
          <w:bCs/>
          <w:sz w:val="24"/>
          <w:szCs w:val="24"/>
        </w:rPr>
        <w:t>8</w:t>
      </w:r>
      <w:r w:rsidRPr="00571730">
        <w:rPr>
          <w:rFonts w:ascii="Arial" w:hAnsi="Arial" w:cs="Arial"/>
          <w:sz w:val="24"/>
          <w:szCs w:val="24"/>
        </w:rPr>
        <w:t xml:space="preserve"> posts while   Ariana Grande also had </w:t>
      </w:r>
      <w:r w:rsidRPr="00571730">
        <w:rPr>
          <w:rFonts w:ascii="Arial" w:hAnsi="Arial" w:cs="Arial"/>
          <w:b/>
          <w:bCs/>
          <w:sz w:val="24"/>
          <w:szCs w:val="24"/>
        </w:rPr>
        <w:t>2</w:t>
      </w:r>
      <w:r w:rsidRPr="00571730">
        <w:rPr>
          <w:rFonts w:ascii="Arial" w:hAnsi="Arial" w:cs="Arial"/>
          <w:sz w:val="24"/>
          <w:szCs w:val="24"/>
        </w:rPr>
        <w:t xml:space="preserve"> posts, in April Selena Gomez had </w:t>
      </w:r>
      <w:r w:rsidRPr="00571730">
        <w:rPr>
          <w:rFonts w:ascii="Arial" w:hAnsi="Arial" w:cs="Arial"/>
          <w:b/>
          <w:bCs/>
          <w:sz w:val="24"/>
          <w:szCs w:val="24"/>
        </w:rPr>
        <w:t>4</w:t>
      </w:r>
      <w:r w:rsidRPr="00571730">
        <w:rPr>
          <w:rFonts w:ascii="Arial" w:hAnsi="Arial" w:cs="Arial"/>
          <w:sz w:val="24"/>
          <w:szCs w:val="24"/>
        </w:rPr>
        <w:t xml:space="preserve"> posts and Ariana Grande also had </w:t>
      </w:r>
      <w:r w:rsidRPr="00571730">
        <w:rPr>
          <w:rFonts w:ascii="Arial" w:hAnsi="Arial" w:cs="Arial"/>
          <w:b/>
          <w:bCs/>
          <w:sz w:val="24"/>
          <w:szCs w:val="24"/>
        </w:rPr>
        <w:t>4</w:t>
      </w:r>
      <w:r w:rsidRPr="00571730">
        <w:rPr>
          <w:rFonts w:ascii="Arial" w:hAnsi="Arial" w:cs="Arial"/>
          <w:sz w:val="24"/>
          <w:szCs w:val="24"/>
        </w:rPr>
        <w:t xml:space="preserve"> posts, in May Selena Gomez had </w:t>
      </w:r>
      <w:r w:rsidRPr="00571730">
        <w:rPr>
          <w:rFonts w:ascii="Arial" w:hAnsi="Arial" w:cs="Arial"/>
          <w:b/>
          <w:bCs/>
          <w:sz w:val="24"/>
          <w:szCs w:val="24"/>
        </w:rPr>
        <w:t>1</w:t>
      </w:r>
      <w:r w:rsidRPr="00571730">
        <w:rPr>
          <w:rFonts w:ascii="Arial" w:hAnsi="Arial" w:cs="Arial"/>
          <w:sz w:val="24"/>
          <w:szCs w:val="24"/>
        </w:rPr>
        <w:t xml:space="preserve"> posts while Ariana Grande had </w:t>
      </w:r>
      <w:r w:rsidRPr="00571730">
        <w:rPr>
          <w:rFonts w:ascii="Arial" w:hAnsi="Arial" w:cs="Arial"/>
          <w:b/>
          <w:bCs/>
          <w:sz w:val="24"/>
          <w:szCs w:val="24"/>
        </w:rPr>
        <w:t>nil</w:t>
      </w:r>
      <w:r w:rsidRPr="00571730">
        <w:rPr>
          <w:rFonts w:ascii="Arial" w:hAnsi="Arial" w:cs="Arial"/>
          <w:sz w:val="24"/>
          <w:szCs w:val="24"/>
        </w:rPr>
        <w:t xml:space="preserve"> posts, in June Selena Gomez had </w:t>
      </w:r>
      <w:r w:rsidRPr="00571730">
        <w:rPr>
          <w:rFonts w:ascii="Arial" w:hAnsi="Arial" w:cs="Arial"/>
          <w:b/>
          <w:bCs/>
          <w:sz w:val="24"/>
          <w:szCs w:val="24"/>
        </w:rPr>
        <w:t>10</w:t>
      </w:r>
      <w:r w:rsidRPr="00571730">
        <w:rPr>
          <w:rFonts w:ascii="Arial" w:hAnsi="Arial" w:cs="Arial"/>
          <w:sz w:val="24"/>
          <w:szCs w:val="24"/>
        </w:rPr>
        <w:t xml:space="preserve"> posts while Ariana Grande had </w:t>
      </w:r>
      <w:r w:rsidRPr="00571730">
        <w:rPr>
          <w:rFonts w:ascii="Arial" w:hAnsi="Arial" w:cs="Arial"/>
          <w:b/>
          <w:bCs/>
          <w:sz w:val="24"/>
          <w:szCs w:val="24"/>
        </w:rPr>
        <w:t xml:space="preserve">2 </w:t>
      </w:r>
      <w:r w:rsidRPr="00571730">
        <w:rPr>
          <w:rFonts w:ascii="Arial" w:hAnsi="Arial" w:cs="Arial"/>
          <w:sz w:val="24"/>
          <w:szCs w:val="24"/>
        </w:rPr>
        <w:t>posts.</w:t>
      </w:r>
    </w:p>
    <w:p w14:paraId="13B44585" w14:textId="10FC8CCE"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The total number of posts</w:t>
      </w:r>
      <w:r w:rsidR="00E52997">
        <w:rPr>
          <w:rFonts w:ascii="Arial" w:hAnsi="Arial" w:cs="Arial"/>
          <w:sz w:val="24"/>
          <w:szCs w:val="24"/>
        </w:rPr>
        <w:t xml:space="preserve"> for Selena</w:t>
      </w:r>
      <w:r w:rsidRPr="00571730">
        <w:rPr>
          <w:rFonts w:ascii="Arial" w:hAnsi="Arial" w:cs="Arial"/>
          <w:sz w:val="24"/>
          <w:szCs w:val="24"/>
        </w:rPr>
        <w:t xml:space="preserve"> between December and June 2023 was </w:t>
      </w:r>
      <w:r w:rsidRPr="00571730">
        <w:rPr>
          <w:rFonts w:ascii="Arial" w:hAnsi="Arial" w:cs="Arial"/>
          <w:b/>
          <w:bCs/>
          <w:sz w:val="24"/>
          <w:szCs w:val="24"/>
        </w:rPr>
        <w:t>54</w:t>
      </w:r>
      <w:r w:rsidRPr="00571730">
        <w:rPr>
          <w:rFonts w:ascii="Arial" w:hAnsi="Arial" w:cs="Arial"/>
          <w:sz w:val="24"/>
          <w:szCs w:val="24"/>
        </w:rPr>
        <w:t xml:space="preserve"> while Ariana’s had a total of </w:t>
      </w:r>
      <w:r w:rsidRPr="00571730">
        <w:rPr>
          <w:rFonts w:ascii="Arial" w:hAnsi="Arial" w:cs="Arial"/>
          <w:b/>
          <w:bCs/>
          <w:sz w:val="24"/>
          <w:szCs w:val="24"/>
        </w:rPr>
        <w:t>10 posts</w:t>
      </w:r>
      <w:r w:rsidRPr="00571730">
        <w:rPr>
          <w:rFonts w:ascii="Arial" w:hAnsi="Arial" w:cs="Arial"/>
          <w:sz w:val="24"/>
          <w:szCs w:val="24"/>
        </w:rPr>
        <w:t xml:space="preserve">. The average mean for Selena </w:t>
      </w:r>
      <w:r w:rsidR="00485FB5">
        <w:rPr>
          <w:rFonts w:ascii="Arial" w:hAnsi="Arial" w:cs="Arial"/>
          <w:sz w:val="24"/>
          <w:szCs w:val="24"/>
        </w:rPr>
        <w:t xml:space="preserve">is </w:t>
      </w:r>
      <w:r w:rsidRPr="00571730">
        <w:rPr>
          <w:rFonts w:ascii="Arial" w:hAnsi="Arial" w:cs="Arial"/>
          <w:b/>
          <w:bCs/>
          <w:sz w:val="24"/>
          <w:szCs w:val="24"/>
        </w:rPr>
        <w:t>7.71</w:t>
      </w:r>
      <w:r w:rsidRPr="00571730">
        <w:rPr>
          <w:rFonts w:ascii="Arial" w:hAnsi="Arial" w:cs="Arial"/>
          <w:sz w:val="24"/>
          <w:szCs w:val="24"/>
        </w:rPr>
        <w:t xml:space="preserve"> and </w:t>
      </w:r>
      <w:r w:rsidR="00485FB5">
        <w:rPr>
          <w:rFonts w:ascii="Arial" w:hAnsi="Arial" w:cs="Arial"/>
          <w:sz w:val="24"/>
          <w:szCs w:val="24"/>
        </w:rPr>
        <w:t>Ariana Grande's mean is</w:t>
      </w:r>
      <w:r w:rsidRPr="00571730">
        <w:rPr>
          <w:rFonts w:ascii="Arial" w:hAnsi="Arial" w:cs="Arial"/>
          <w:sz w:val="24"/>
          <w:szCs w:val="24"/>
        </w:rPr>
        <w:t xml:space="preserve"> </w:t>
      </w:r>
      <w:r w:rsidRPr="00571730">
        <w:rPr>
          <w:rFonts w:ascii="Arial" w:hAnsi="Arial" w:cs="Arial"/>
          <w:b/>
          <w:bCs/>
          <w:sz w:val="24"/>
          <w:szCs w:val="24"/>
        </w:rPr>
        <w:t>1.43.</w:t>
      </w:r>
      <w:r w:rsidRPr="00571730">
        <w:rPr>
          <w:rFonts w:ascii="Arial" w:hAnsi="Arial" w:cs="Arial"/>
          <w:sz w:val="24"/>
          <w:szCs w:val="24"/>
        </w:rPr>
        <w:t xml:space="preserve">  </w:t>
      </w:r>
      <w:r w:rsidR="00485FB5">
        <w:rPr>
          <w:rFonts w:ascii="Arial" w:hAnsi="Arial" w:cs="Arial"/>
          <w:sz w:val="24"/>
          <w:szCs w:val="24"/>
        </w:rPr>
        <w:t>T</w:t>
      </w:r>
      <w:r w:rsidRPr="00571730">
        <w:rPr>
          <w:rFonts w:ascii="Arial" w:hAnsi="Arial" w:cs="Arial"/>
          <w:sz w:val="24"/>
          <w:szCs w:val="24"/>
        </w:rPr>
        <w:t>his shows that Selena Gomez had more posts than Ariana Grande between December and June 2023.</w:t>
      </w:r>
    </w:p>
    <w:p w14:paraId="05DBAFCD"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Figure 17: A bar chart showing the comparison between Selena Gomez's and Ariana Grande's posts between December 2022 and June 2023.</w:t>
      </w:r>
    </w:p>
    <w:p w14:paraId="57F3EC97" w14:textId="77777777" w:rsidR="00791522" w:rsidRPr="00571730" w:rsidRDefault="00791522" w:rsidP="00791522">
      <w:pPr>
        <w:spacing w:line="480" w:lineRule="auto"/>
        <w:rPr>
          <w:rFonts w:ascii="Arial" w:hAnsi="Arial" w:cs="Arial"/>
          <w:sz w:val="24"/>
          <w:szCs w:val="24"/>
        </w:rPr>
      </w:pPr>
      <w:r w:rsidRPr="00571730">
        <w:rPr>
          <w:rFonts w:ascii="Arial" w:hAnsi="Arial" w:cs="Arial"/>
          <w:noProof/>
          <w:sz w:val="24"/>
          <w:szCs w:val="24"/>
          <w:lang w:val="en-US"/>
        </w:rPr>
        <w:lastRenderedPageBreak/>
        <w:drawing>
          <wp:inline distT="0" distB="0" distL="0" distR="0" wp14:anchorId="5941602A" wp14:editId="3C130672">
            <wp:extent cx="5731510" cy="3024445"/>
            <wp:effectExtent l="0" t="0" r="2540" b="508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3C841A2" w14:textId="77777777" w:rsidR="00791522" w:rsidRPr="00571730" w:rsidRDefault="00791522" w:rsidP="00791522">
      <w:pPr>
        <w:spacing w:line="480" w:lineRule="auto"/>
        <w:rPr>
          <w:rFonts w:ascii="Arial" w:hAnsi="Arial" w:cs="Arial"/>
          <w:sz w:val="24"/>
          <w:szCs w:val="24"/>
        </w:rPr>
      </w:pPr>
    </w:p>
    <w:p w14:paraId="748AC974" w14:textId="77777777" w:rsidR="00791522" w:rsidRPr="00571730" w:rsidRDefault="00791522" w:rsidP="00791522">
      <w:pPr>
        <w:spacing w:line="480" w:lineRule="auto"/>
        <w:rPr>
          <w:rFonts w:ascii="Arial" w:hAnsi="Arial" w:cs="Arial"/>
          <w:sz w:val="24"/>
          <w:szCs w:val="24"/>
        </w:rPr>
      </w:pPr>
    </w:p>
    <w:p w14:paraId="0B5F4CAC" w14:textId="751B77AC" w:rsidR="00791522" w:rsidRPr="00571730" w:rsidRDefault="00791522" w:rsidP="00791522">
      <w:pPr>
        <w:spacing w:line="480" w:lineRule="auto"/>
        <w:rPr>
          <w:rFonts w:ascii="Arial" w:hAnsi="Arial" w:cs="Arial"/>
          <w:b/>
          <w:bCs/>
          <w:sz w:val="24"/>
          <w:szCs w:val="24"/>
        </w:rPr>
      </w:pPr>
      <w:r w:rsidRPr="00571730">
        <w:rPr>
          <w:rFonts w:ascii="Arial" w:hAnsi="Arial" w:cs="Arial"/>
          <w:b/>
          <w:bCs/>
          <w:sz w:val="24"/>
          <w:szCs w:val="24"/>
        </w:rPr>
        <w:t>4.</w:t>
      </w:r>
      <w:r w:rsidR="00C57669">
        <w:rPr>
          <w:rFonts w:ascii="Arial" w:hAnsi="Arial" w:cs="Arial"/>
          <w:b/>
          <w:bCs/>
          <w:sz w:val="24"/>
          <w:szCs w:val="24"/>
        </w:rPr>
        <w:t>3.1</w:t>
      </w:r>
      <w:r w:rsidRPr="00571730">
        <w:rPr>
          <w:rFonts w:ascii="Arial" w:hAnsi="Arial" w:cs="Arial"/>
          <w:b/>
          <w:bCs/>
          <w:sz w:val="24"/>
          <w:szCs w:val="24"/>
        </w:rPr>
        <w:t xml:space="preserve"> The comparison between Selena Gomez</w:t>
      </w:r>
      <w:r w:rsidR="00766810">
        <w:rPr>
          <w:rFonts w:ascii="Arial" w:hAnsi="Arial" w:cs="Arial"/>
          <w:b/>
          <w:bCs/>
          <w:sz w:val="24"/>
          <w:szCs w:val="24"/>
        </w:rPr>
        <w:t>'s</w:t>
      </w:r>
      <w:r w:rsidRPr="00571730">
        <w:rPr>
          <w:rFonts w:ascii="Arial" w:hAnsi="Arial" w:cs="Arial"/>
          <w:b/>
          <w:bCs/>
          <w:sz w:val="24"/>
          <w:szCs w:val="24"/>
        </w:rPr>
        <w:t xml:space="preserve"> and Ariana Grande's sponsored posts from December 2022 to June 2023.</w:t>
      </w:r>
    </w:p>
    <w:p w14:paraId="620D1AC1"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Total number of sponsored posts monthly for Selena Gomez and Ariana Grande from December 2022 to June 2023. and it will be presented using the percentages, the mean and using the ‘P’ value to test the result. </w:t>
      </w:r>
    </w:p>
    <w:p w14:paraId="2BC847C4"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Figure 18: Total number of sponsored posts monthly for Selena Gomez</w:t>
      </w:r>
    </w:p>
    <w:p w14:paraId="3D75E206" w14:textId="77777777" w:rsidR="00791522" w:rsidRPr="00571730" w:rsidRDefault="00791522" w:rsidP="00791522">
      <w:pPr>
        <w:spacing w:line="480" w:lineRule="auto"/>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791522" w:rsidRPr="00571730" w14:paraId="01FB898F" w14:textId="77777777" w:rsidTr="001762F0">
        <w:tc>
          <w:tcPr>
            <w:tcW w:w="3005" w:type="dxa"/>
          </w:tcPr>
          <w:p w14:paraId="6E6CE66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Date of post</w:t>
            </w:r>
          </w:p>
        </w:tc>
        <w:tc>
          <w:tcPr>
            <w:tcW w:w="3005" w:type="dxa"/>
          </w:tcPr>
          <w:p w14:paraId="62CF0E2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Title of post</w:t>
            </w:r>
          </w:p>
        </w:tc>
        <w:tc>
          <w:tcPr>
            <w:tcW w:w="3006" w:type="dxa"/>
          </w:tcPr>
          <w:p w14:paraId="3C5EABD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Mode of post</w:t>
            </w:r>
          </w:p>
          <w:p w14:paraId="16F2F70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 picture</w:t>
            </w:r>
          </w:p>
        </w:tc>
      </w:tr>
      <w:tr w:rsidR="00791522" w:rsidRPr="00571730" w14:paraId="51986EAA" w14:textId="77777777" w:rsidTr="001762F0">
        <w:tc>
          <w:tcPr>
            <w:tcW w:w="3005" w:type="dxa"/>
          </w:tcPr>
          <w:p w14:paraId="29D8E76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5</w:t>
            </w:r>
          </w:p>
        </w:tc>
        <w:tc>
          <w:tcPr>
            <w:tcW w:w="3005" w:type="dxa"/>
          </w:tcPr>
          <w:p w14:paraId="0132139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Rare beauty</w:t>
            </w:r>
          </w:p>
        </w:tc>
        <w:tc>
          <w:tcPr>
            <w:tcW w:w="3006" w:type="dxa"/>
          </w:tcPr>
          <w:p w14:paraId="7926690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01ACFADB" w14:textId="77777777" w:rsidTr="001762F0">
        <w:tc>
          <w:tcPr>
            <w:tcW w:w="3005" w:type="dxa"/>
          </w:tcPr>
          <w:p w14:paraId="5FDA407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14</w:t>
            </w:r>
          </w:p>
        </w:tc>
        <w:tc>
          <w:tcPr>
            <w:tcW w:w="3005" w:type="dxa"/>
          </w:tcPr>
          <w:p w14:paraId="52E7940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Rare beauty</w:t>
            </w:r>
          </w:p>
        </w:tc>
        <w:tc>
          <w:tcPr>
            <w:tcW w:w="3006" w:type="dxa"/>
          </w:tcPr>
          <w:p w14:paraId="1926D45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1F087DA3" w14:textId="77777777" w:rsidTr="001762F0">
        <w:tc>
          <w:tcPr>
            <w:tcW w:w="3005" w:type="dxa"/>
          </w:tcPr>
          <w:p w14:paraId="6420509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27</w:t>
            </w:r>
          </w:p>
        </w:tc>
        <w:tc>
          <w:tcPr>
            <w:tcW w:w="3005" w:type="dxa"/>
          </w:tcPr>
          <w:p w14:paraId="46C0911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Rare beauty</w:t>
            </w:r>
          </w:p>
        </w:tc>
        <w:tc>
          <w:tcPr>
            <w:tcW w:w="3006" w:type="dxa"/>
          </w:tcPr>
          <w:p w14:paraId="648A0C5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1C513D09" w14:textId="77777777" w:rsidTr="001762F0">
        <w:tc>
          <w:tcPr>
            <w:tcW w:w="3005" w:type="dxa"/>
          </w:tcPr>
          <w:p w14:paraId="23C89EB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lastRenderedPageBreak/>
              <w:t>March 21</w:t>
            </w:r>
          </w:p>
        </w:tc>
        <w:tc>
          <w:tcPr>
            <w:tcW w:w="3005" w:type="dxa"/>
          </w:tcPr>
          <w:p w14:paraId="627ED8A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Coca-cola</w:t>
            </w:r>
          </w:p>
        </w:tc>
        <w:tc>
          <w:tcPr>
            <w:tcW w:w="3006" w:type="dxa"/>
          </w:tcPr>
          <w:p w14:paraId="3749912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4198C730" w14:textId="77777777" w:rsidTr="001762F0">
        <w:tc>
          <w:tcPr>
            <w:tcW w:w="3005" w:type="dxa"/>
          </w:tcPr>
          <w:p w14:paraId="739F55E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27</w:t>
            </w:r>
          </w:p>
        </w:tc>
        <w:tc>
          <w:tcPr>
            <w:tcW w:w="3005" w:type="dxa"/>
          </w:tcPr>
          <w:p w14:paraId="42AEDA9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Rare beauty</w:t>
            </w:r>
          </w:p>
        </w:tc>
        <w:tc>
          <w:tcPr>
            <w:tcW w:w="3006" w:type="dxa"/>
          </w:tcPr>
          <w:p w14:paraId="4904360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7FC091FD" w14:textId="77777777" w:rsidTr="001762F0">
        <w:tc>
          <w:tcPr>
            <w:tcW w:w="3005" w:type="dxa"/>
          </w:tcPr>
          <w:p w14:paraId="1D1E5BD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30</w:t>
            </w:r>
          </w:p>
        </w:tc>
        <w:tc>
          <w:tcPr>
            <w:tcW w:w="3005" w:type="dxa"/>
          </w:tcPr>
          <w:p w14:paraId="30B569E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Rare beauty</w:t>
            </w:r>
          </w:p>
        </w:tc>
        <w:tc>
          <w:tcPr>
            <w:tcW w:w="3006" w:type="dxa"/>
          </w:tcPr>
          <w:p w14:paraId="3AAC518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3D5B906E" w14:textId="77777777" w:rsidTr="001762F0">
        <w:tc>
          <w:tcPr>
            <w:tcW w:w="3005" w:type="dxa"/>
          </w:tcPr>
          <w:p w14:paraId="19AD90F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21</w:t>
            </w:r>
          </w:p>
        </w:tc>
        <w:tc>
          <w:tcPr>
            <w:tcW w:w="3005" w:type="dxa"/>
          </w:tcPr>
          <w:p w14:paraId="329F4FE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Philippe Conticini</w:t>
            </w:r>
          </w:p>
        </w:tc>
        <w:tc>
          <w:tcPr>
            <w:tcW w:w="3006" w:type="dxa"/>
          </w:tcPr>
          <w:p w14:paraId="24C8907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2A61C21E" w14:textId="77777777" w:rsidTr="001762F0">
        <w:tc>
          <w:tcPr>
            <w:tcW w:w="3005" w:type="dxa"/>
          </w:tcPr>
          <w:p w14:paraId="7CC0AC5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June23</w:t>
            </w:r>
          </w:p>
        </w:tc>
        <w:tc>
          <w:tcPr>
            <w:tcW w:w="3005" w:type="dxa"/>
          </w:tcPr>
          <w:p w14:paraId="069F8FE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Rare beauty</w:t>
            </w:r>
          </w:p>
        </w:tc>
        <w:tc>
          <w:tcPr>
            <w:tcW w:w="3006" w:type="dxa"/>
          </w:tcPr>
          <w:p w14:paraId="3260106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0F221171" w14:textId="77777777" w:rsidTr="001762F0">
        <w:tc>
          <w:tcPr>
            <w:tcW w:w="3005" w:type="dxa"/>
          </w:tcPr>
          <w:p w14:paraId="0360C10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28</w:t>
            </w:r>
          </w:p>
        </w:tc>
        <w:tc>
          <w:tcPr>
            <w:tcW w:w="3005" w:type="dxa"/>
          </w:tcPr>
          <w:p w14:paraId="31DB0CD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Rare beauty</w:t>
            </w:r>
          </w:p>
        </w:tc>
        <w:tc>
          <w:tcPr>
            <w:tcW w:w="3006" w:type="dxa"/>
          </w:tcPr>
          <w:p w14:paraId="3B88EE1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72F6600E" w14:textId="77777777" w:rsidTr="001762F0">
        <w:tc>
          <w:tcPr>
            <w:tcW w:w="3005" w:type="dxa"/>
          </w:tcPr>
          <w:p w14:paraId="2903DAE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28</w:t>
            </w:r>
          </w:p>
        </w:tc>
        <w:tc>
          <w:tcPr>
            <w:tcW w:w="3005" w:type="dxa"/>
          </w:tcPr>
          <w:p w14:paraId="13F22C0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Rare beauty</w:t>
            </w:r>
          </w:p>
        </w:tc>
        <w:tc>
          <w:tcPr>
            <w:tcW w:w="3006" w:type="dxa"/>
          </w:tcPr>
          <w:p w14:paraId="4C91084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4662D2A1" w14:textId="77777777" w:rsidTr="001762F0">
        <w:tc>
          <w:tcPr>
            <w:tcW w:w="3005" w:type="dxa"/>
          </w:tcPr>
          <w:p w14:paraId="70CFECF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30</w:t>
            </w:r>
          </w:p>
        </w:tc>
        <w:tc>
          <w:tcPr>
            <w:tcW w:w="3005" w:type="dxa"/>
          </w:tcPr>
          <w:p w14:paraId="73C3F2D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Versace</w:t>
            </w:r>
          </w:p>
        </w:tc>
        <w:tc>
          <w:tcPr>
            <w:tcW w:w="3006" w:type="dxa"/>
          </w:tcPr>
          <w:p w14:paraId="3F47F3D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7BFE8984" w14:textId="77777777" w:rsidTr="001762F0">
        <w:tc>
          <w:tcPr>
            <w:tcW w:w="3005" w:type="dxa"/>
          </w:tcPr>
          <w:p w14:paraId="58373B8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Total</w:t>
            </w:r>
          </w:p>
        </w:tc>
        <w:tc>
          <w:tcPr>
            <w:tcW w:w="3005" w:type="dxa"/>
          </w:tcPr>
          <w:p w14:paraId="59F4CB5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11</w:t>
            </w:r>
          </w:p>
        </w:tc>
        <w:tc>
          <w:tcPr>
            <w:tcW w:w="3006" w:type="dxa"/>
          </w:tcPr>
          <w:p w14:paraId="1F28D19F" w14:textId="77777777" w:rsidR="00791522" w:rsidRPr="00571730" w:rsidRDefault="00791522" w:rsidP="001762F0">
            <w:pPr>
              <w:spacing w:line="480" w:lineRule="auto"/>
              <w:rPr>
                <w:rFonts w:ascii="Arial" w:hAnsi="Arial" w:cs="Arial"/>
                <w:sz w:val="24"/>
                <w:szCs w:val="24"/>
              </w:rPr>
            </w:pPr>
          </w:p>
        </w:tc>
      </w:tr>
    </w:tbl>
    <w:p w14:paraId="6EEE751A" w14:textId="77777777" w:rsidR="00791522" w:rsidRPr="00571730" w:rsidRDefault="00791522" w:rsidP="00791522">
      <w:pPr>
        <w:spacing w:line="480" w:lineRule="auto"/>
        <w:rPr>
          <w:rFonts w:ascii="Arial" w:hAnsi="Arial" w:cs="Arial"/>
          <w:b/>
          <w:bCs/>
          <w:sz w:val="24"/>
          <w:szCs w:val="24"/>
        </w:rPr>
      </w:pPr>
    </w:p>
    <w:p w14:paraId="4D0F52DE" w14:textId="77777777" w:rsidR="00791522" w:rsidRPr="00571730" w:rsidRDefault="00791522" w:rsidP="00791522">
      <w:pPr>
        <w:spacing w:line="480" w:lineRule="auto"/>
        <w:rPr>
          <w:rFonts w:ascii="Arial" w:hAnsi="Arial" w:cs="Arial"/>
          <w:sz w:val="24"/>
          <w:szCs w:val="24"/>
        </w:rPr>
      </w:pPr>
    </w:p>
    <w:p w14:paraId="5FEAE231" w14:textId="77777777" w:rsidR="00791522" w:rsidRPr="00571730" w:rsidRDefault="00791522" w:rsidP="00791522">
      <w:pPr>
        <w:spacing w:line="480" w:lineRule="auto"/>
        <w:rPr>
          <w:rFonts w:ascii="Arial" w:hAnsi="Arial" w:cs="Arial"/>
          <w:sz w:val="24"/>
          <w:szCs w:val="24"/>
        </w:rPr>
      </w:pPr>
    </w:p>
    <w:p w14:paraId="50F45FF2"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Figure 19: The total number of sponsored posts for Ariana Grande.</w:t>
      </w:r>
    </w:p>
    <w:tbl>
      <w:tblPr>
        <w:tblStyle w:val="TableGrid"/>
        <w:tblW w:w="0" w:type="auto"/>
        <w:tblLook w:val="04A0" w:firstRow="1" w:lastRow="0" w:firstColumn="1" w:lastColumn="0" w:noHBand="0" w:noVBand="1"/>
      </w:tblPr>
      <w:tblGrid>
        <w:gridCol w:w="3005"/>
        <w:gridCol w:w="3005"/>
        <w:gridCol w:w="3006"/>
      </w:tblGrid>
      <w:tr w:rsidR="00791522" w:rsidRPr="00571730" w14:paraId="68CB3F7A" w14:textId="77777777" w:rsidTr="001762F0">
        <w:tc>
          <w:tcPr>
            <w:tcW w:w="3005" w:type="dxa"/>
          </w:tcPr>
          <w:p w14:paraId="4A11A13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Date of posts</w:t>
            </w:r>
          </w:p>
        </w:tc>
        <w:tc>
          <w:tcPr>
            <w:tcW w:w="3005" w:type="dxa"/>
          </w:tcPr>
          <w:p w14:paraId="21621D0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Title of post</w:t>
            </w:r>
          </w:p>
        </w:tc>
        <w:tc>
          <w:tcPr>
            <w:tcW w:w="3006" w:type="dxa"/>
          </w:tcPr>
          <w:p w14:paraId="4BFFBCC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Mode of post</w:t>
            </w:r>
          </w:p>
          <w:p w14:paraId="2CF9089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Video/picture</w:t>
            </w:r>
          </w:p>
        </w:tc>
      </w:tr>
      <w:tr w:rsidR="00791522" w:rsidRPr="00571730" w14:paraId="370A18BE" w14:textId="77777777" w:rsidTr="001762F0">
        <w:tc>
          <w:tcPr>
            <w:tcW w:w="3005" w:type="dxa"/>
          </w:tcPr>
          <w:p w14:paraId="584F151E"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1</w:t>
            </w:r>
          </w:p>
        </w:tc>
        <w:tc>
          <w:tcPr>
            <w:tcW w:w="3005" w:type="dxa"/>
          </w:tcPr>
          <w:p w14:paraId="6CEA0C0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Ulta Beauty</w:t>
            </w:r>
          </w:p>
        </w:tc>
        <w:tc>
          <w:tcPr>
            <w:tcW w:w="3006" w:type="dxa"/>
          </w:tcPr>
          <w:p w14:paraId="69DBF9C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21CFD021" w14:textId="77777777" w:rsidTr="001762F0">
        <w:tc>
          <w:tcPr>
            <w:tcW w:w="3005" w:type="dxa"/>
          </w:tcPr>
          <w:p w14:paraId="1963F58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April 10</w:t>
            </w:r>
          </w:p>
        </w:tc>
        <w:tc>
          <w:tcPr>
            <w:tcW w:w="3005" w:type="dxa"/>
          </w:tcPr>
          <w:p w14:paraId="2ACE56D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R.E.M beauty</w:t>
            </w:r>
          </w:p>
        </w:tc>
        <w:tc>
          <w:tcPr>
            <w:tcW w:w="3006" w:type="dxa"/>
          </w:tcPr>
          <w:p w14:paraId="48E55A8E"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118BC174" w14:textId="77777777" w:rsidTr="001762F0">
        <w:tc>
          <w:tcPr>
            <w:tcW w:w="3005" w:type="dxa"/>
          </w:tcPr>
          <w:p w14:paraId="3C7053F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Total </w:t>
            </w:r>
          </w:p>
        </w:tc>
        <w:tc>
          <w:tcPr>
            <w:tcW w:w="3005" w:type="dxa"/>
          </w:tcPr>
          <w:p w14:paraId="3C51D34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2</w:t>
            </w:r>
          </w:p>
        </w:tc>
        <w:tc>
          <w:tcPr>
            <w:tcW w:w="3006" w:type="dxa"/>
          </w:tcPr>
          <w:p w14:paraId="2A22BBCF" w14:textId="77777777" w:rsidR="00791522" w:rsidRPr="00571730" w:rsidRDefault="00791522" w:rsidP="001762F0">
            <w:pPr>
              <w:spacing w:line="480" w:lineRule="auto"/>
              <w:rPr>
                <w:rFonts w:ascii="Arial" w:hAnsi="Arial" w:cs="Arial"/>
                <w:sz w:val="24"/>
                <w:szCs w:val="24"/>
              </w:rPr>
            </w:pPr>
          </w:p>
        </w:tc>
      </w:tr>
    </w:tbl>
    <w:p w14:paraId="39893D08" w14:textId="77777777" w:rsidR="00791522" w:rsidRPr="00571730" w:rsidRDefault="00791522" w:rsidP="00791522">
      <w:pPr>
        <w:spacing w:line="480" w:lineRule="auto"/>
        <w:rPr>
          <w:rFonts w:ascii="Arial" w:hAnsi="Arial" w:cs="Arial"/>
          <w:b/>
          <w:bCs/>
          <w:sz w:val="24"/>
          <w:szCs w:val="24"/>
        </w:rPr>
      </w:pPr>
    </w:p>
    <w:p w14:paraId="60F73718"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Figures 18 and 19 above show the total number of sponsored posts that Selena Gomez and Ariana Grande had between December 2022 and June 2023.</w:t>
      </w:r>
    </w:p>
    <w:p w14:paraId="07096FBC" w14:textId="77777777" w:rsidR="00791522" w:rsidRPr="00571730" w:rsidRDefault="00791522" w:rsidP="00791522">
      <w:pPr>
        <w:spacing w:line="480" w:lineRule="auto"/>
        <w:rPr>
          <w:rFonts w:ascii="Arial" w:hAnsi="Arial" w:cs="Arial"/>
          <w:noProof/>
          <w:sz w:val="24"/>
          <w:szCs w:val="24"/>
        </w:rPr>
      </w:pPr>
      <w:r w:rsidRPr="00571730">
        <w:rPr>
          <w:rFonts w:ascii="Arial" w:hAnsi="Arial" w:cs="Arial"/>
          <w:sz w:val="24"/>
          <w:szCs w:val="24"/>
        </w:rPr>
        <w:lastRenderedPageBreak/>
        <w:t xml:space="preserve">The tables show the date of the post, the title of the post and the mode of the post, from the study Selena had the highest number of sponsored posts with </w:t>
      </w:r>
      <w:r w:rsidRPr="00571730">
        <w:rPr>
          <w:rFonts w:ascii="Arial" w:hAnsi="Arial" w:cs="Arial"/>
          <w:b/>
          <w:bCs/>
          <w:sz w:val="24"/>
          <w:szCs w:val="24"/>
        </w:rPr>
        <w:t xml:space="preserve">11 </w:t>
      </w:r>
      <w:r w:rsidRPr="00571730">
        <w:rPr>
          <w:rFonts w:ascii="Arial" w:hAnsi="Arial" w:cs="Arial"/>
          <w:sz w:val="24"/>
          <w:szCs w:val="24"/>
        </w:rPr>
        <w:t xml:space="preserve">posts while Ariana Grande's sponsored posts were </w:t>
      </w:r>
      <w:r w:rsidRPr="00571730">
        <w:rPr>
          <w:rFonts w:ascii="Arial" w:hAnsi="Arial" w:cs="Arial"/>
          <w:b/>
          <w:bCs/>
          <w:sz w:val="24"/>
          <w:szCs w:val="24"/>
        </w:rPr>
        <w:t>2</w:t>
      </w:r>
      <w:r w:rsidRPr="00571730">
        <w:rPr>
          <w:rFonts w:ascii="Arial" w:hAnsi="Arial" w:cs="Arial"/>
          <w:sz w:val="24"/>
          <w:szCs w:val="24"/>
        </w:rPr>
        <w:t>.</w:t>
      </w:r>
      <w:r w:rsidRPr="00571730">
        <w:rPr>
          <w:rFonts w:ascii="Arial" w:hAnsi="Arial" w:cs="Arial"/>
          <w:noProof/>
          <w:sz w:val="24"/>
          <w:szCs w:val="24"/>
        </w:rPr>
        <w:t xml:space="preserve"> </w:t>
      </w:r>
    </w:p>
    <w:p w14:paraId="101034E0" w14:textId="77777777" w:rsidR="00791522" w:rsidRPr="00571730" w:rsidRDefault="00791522" w:rsidP="00791522">
      <w:pPr>
        <w:spacing w:line="480" w:lineRule="auto"/>
        <w:rPr>
          <w:rFonts w:ascii="Arial" w:hAnsi="Arial" w:cs="Arial"/>
          <w:sz w:val="24"/>
          <w:szCs w:val="24"/>
        </w:rPr>
      </w:pPr>
    </w:p>
    <w:p w14:paraId="58C923FB"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Figure 20: A bar chart showing the comparison between Selena Gomez's and Ariana Grande's sponsored posts between December 2022 and June 2023.</w:t>
      </w:r>
    </w:p>
    <w:p w14:paraId="37762D46" w14:textId="77777777" w:rsidR="00791522" w:rsidRPr="00571730" w:rsidRDefault="00791522" w:rsidP="00791522">
      <w:pPr>
        <w:spacing w:line="480" w:lineRule="auto"/>
        <w:rPr>
          <w:rFonts w:ascii="Arial" w:hAnsi="Arial" w:cs="Arial"/>
          <w:sz w:val="24"/>
          <w:szCs w:val="24"/>
        </w:rPr>
      </w:pPr>
      <w:r w:rsidRPr="00571730">
        <w:rPr>
          <w:rFonts w:ascii="Arial" w:hAnsi="Arial" w:cs="Arial"/>
          <w:noProof/>
          <w:sz w:val="24"/>
          <w:szCs w:val="24"/>
          <w:lang w:val="en-US"/>
        </w:rPr>
        <w:drawing>
          <wp:inline distT="0" distB="0" distL="0" distR="0" wp14:anchorId="40EB1F6D" wp14:editId="1721748A">
            <wp:extent cx="4572000" cy="27432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BB3AF25" w14:textId="77777777" w:rsidR="00791522" w:rsidRPr="00571730" w:rsidRDefault="00791522" w:rsidP="00791522">
      <w:pPr>
        <w:spacing w:line="480" w:lineRule="auto"/>
        <w:rPr>
          <w:rFonts w:ascii="Arial" w:hAnsi="Arial" w:cs="Arial"/>
          <w:sz w:val="24"/>
          <w:szCs w:val="24"/>
        </w:rPr>
      </w:pPr>
    </w:p>
    <w:p w14:paraId="4752FAAE" w14:textId="77777777" w:rsidR="00791522" w:rsidRPr="00571730" w:rsidRDefault="00791522" w:rsidP="00791522">
      <w:pPr>
        <w:spacing w:line="480" w:lineRule="auto"/>
        <w:rPr>
          <w:rFonts w:ascii="Arial" w:hAnsi="Arial" w:cs="Arial"/>
          <w:sz w:val="24"/>
          <w:szCs w:val="24"/>
        </w:rPr>
      </w:pPr>
    </w:p>
    <w:p w14:paraId="5567AFB0" w14:textId="77777777" w:rsidR="00791522" w:rsidRPr="00571730" w:rsidRDefault="00791522" w:rsidP="00791522">
      <w:pPr>
        <w:spacing w:line="480" w:lineRule="auto"/>
        <w:rPr>
          <w:rFonts w:ascii="Arial" w:hAnsi="Arial" w:cs="Arial"/>
          <w:sz w:val="24"/>
          <w:szCs w:val="24"/>
        </w:rPr>
      </w:pPr>
    </w:p>
    <w:p w14:paraId="05CBE1E9" w14:textId="506D7CB5" w:rsidR="00791522" w:rsidRPr="00571730" w:rsidRDefault="00791522" w:rsidP="00791522">
      <w:pPr>
        <w:spacing w:line="480" w:lineRule="auto"/>
        <w:jc w:val="both"/>
        <w:rPr>
          <w:rFonts w:ascii="Arial" w:hAnsi="Arial" w:cs="Arial"/>
          <w:b/>
          <w:bCs/>
          <w:sz w:val="24"/>
          <w:szCs w:val="24"/>
        </w:rPr>
      </w:pPr>
      <w:r w:rsidRPr="00571730">
        <w:rPr>
          <w:rFonts w:ascii="Arial" w:hAnsi="Arial" w:cs="Arial"/>
          <w:b/>
          <w:bCs/>
          <w:sz w:val="24"/>
          <w:szCs w:val="24"/>
        </w:rPr>
        <w:t>4</w:t>
      </w:r>
      <w:r w:rsidR="00ED0349">
        <w:rPr>
          <w:rFonts w:ascii="Arial" w:hAnsi="Arial" w:cs="Arial"/>
          <w:b/>
          <w:bCs/>
          <w:sz w:val="24"/>
          <w:szCs w:val="24"/>
        </w:rPr>
        <w:t>.</w:t>
      </w:r>
      <w:r w:rsidRPr="00571730">
        <w:rPr>
          <w:rFonts w:ascii="Arial" w:hAnsi="Arial" w:cs="Arial"/>
          <w:b/>
          <w:bCs/>
          <w:sz w:val="24"/>
          <w:szCs w:val="24"/>
        </w:rPr>
        <w:t>3</w:t>
      </w:r>
      <w:r w:rsidR="00ED0349">
        <w:rPr>
          <w:rFonts w:ascii="Arial" w:hAnsi="Arial" w:cs="Arial"/>
          <w:b/>
          <w:bCs/>
          <w:sz w:val="24"/>
          <w:szCs w:val="24"/>
        </w:rPr>
        <w:t>.</w:t>
      </w:r>
      <w:r w:rsidR="00904F4C">
        <w:rPr>
          <w:rFonts w:ascii="Arial" w:hAnsi="Arial" w:cs="Arial"/>
          <w:b/>
          <w:bCs/>
          <w:sz w:val="24"/>
          <w:szCs w:val="24"/>
        </w:rPr>
        <w:t>2</w:t>
      </w:r>
      <w:r w:rsidRPr="00571730">
        <w:rPr>
          <w:rFonts w:ascii="Arial" w:hAnsi="Arial" w:cs="Arial"/>
          <w:b/>
          <w:bCs/>
          <w:sz w:val="24"/>
          <w:szCs w:val="24"/>
        </w:rPr>
        <w:t xml:space="preserve"> Question 2: Do Ariana Grande’s endorsed picture posts attract more likes compared to Selena Gomez’s sponsored pictures on their Instagram page?</w:t>
      </w:r>
    </w:p>
    <w:p w14:paraId="79A65B7E" w14:textId="77777777" w:rsidR="00791522" w:rsidRPr="00571730" w:rsidRDefault="00791522" w:rsidP="00791522">
      <w:pPr>
        <w:spacing w:line="480" w:lineRule="auto"/>
        <w:jc w:val="both"/>
        <w:rPr>
          <w:rFonts w:ascii="Arial" w:hAnsi="Arial" w:cs="Arial"/>
          <w:b/>
          <w:bCs/>
          <w:sz w:val="24"/>
          <w:szCs w:val="24"/>
        </w:rPr>
      </w:pPr>
      <w:r w:rsidRPr="00571730">
        <w:rPr>
          <w:rFonts w:ascii="Arial" w:hAnsi="Arial" w:cs="Arial"/>
          <w:b/>
          <w:bCs/>
          <w:sz w:val="24"/>
          <w:szCs w:val="24"/>
        </w:rPr>
        <w:t>Result</w:t>
      </w:r>
    </w:p>
    <w:p w14:paraId="7E10E549"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Table 21: A total number of likes for Selena Gomez’s sponsored picture posts.</w:t>
      </w:r>
    </w:p>
    <w:p w14:paraId="69390CBD"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lastRenderedPageBreak/>
        <w:t>The table below gives the total number of likes for Selena Gomez sponsored picture posts. And the result will be presented using the percentages, the mean and using the ‘P’ value to test the result.</w:t>
      </w:r>
    </w:p>
    <w:tbl>
      <w:tblPr>
        <w:tblStyle w:val="TableGrid"/>
        <w:tblW w:w="0" w:type="auto"/>
        <w:tblLook w:val="04A0" w:firstRow="1" w:lastRow="0" w:firstColumn="1" w:lastColumn="0" w:noHBand="0" w:noVBand="1"/>
      </w:tblPr>
      <w:tblGrid>
        <w:gridCol w:w="2594"/>
        <w:gridCol w:w="2052"/>
        <w:gridCol w:w="2325"/>
        <w:gridCol w:w="2045"/>
      </w:tblGrid>
      <w:tr w:rsidR="00791522" w:rsidRPr="00571730" w14:paraId="338B069E" w14:textId="77777777" w:rsidTr="001762F0">
        <w:tc>
          <w:tcPr>
            <w:tcW w:w="2661" w:type="dxa"/>
          </w:tcPr>
          <w:p w14:paraId="4CAAAC2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Date of posts </w:t>
            </w:r>
          </w:p>
        </w:tc>
        <w:tc>
          <w:tcPr>
            <w:tcW w:w="2100" w:type="dxa"/>
          </w:tcPr>
          <w:p w14:paraId="4A9BAA9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Title of posts</w:t>
            </w:r>
          </w:p>
        </w:tc>
        <w:tc>
          <w:tcPr>
            <w:tcW w:w="4481" w:type="dxa"/>
            <w:gridSpan w:val="2"/>
          </w:tcPr>
          <w:p w14:paraId="50ED1D54" w14:textId="77777777" w:rsidR="00791522" w:rsidRPr="00571730" w:rsidRDefault="00791522" w:rsidP="001762F0">
            <w:pPr>
              <w:spacing w:line="480" w:lineRule="auto"/>
              <w:jc w:val="center"/>
              <w:rPr>
                <w:rFonts w:ascii="Arial" w:hAnsi="Arial" w:cs="Arial"/>
                <w:b/>
                <w:sz w:val="24"/>
                <w:szCs w:val="24"/>
              </w:rPr>
            </w:pPr>
            <w:r w:rsidRPr="00571730">
              <w:rPr>
                <w:rFonts w:ascii="Arial" w:hAnsi="Arial" w:cs="Arial"/>
                <w:b/>
                <w:sz w:val="24"/>
                <w:szCs w:val="24"/>
              </w:rPr>
              <w:t>Total number of likes</w:t>
            </w:r>
          </w:p>
        </w:tc>
      </w:tr>
      <w:tr w:rsidR="00791522" w:rsidRPr="00571730" w14:paraId="2641986B" w14:textId="77777777" w:rsidTr="001762F0">
        <w:tc>
          <w:tcPr>
            <w:tcW w:w="2661" w:type="dxa"/>
          </w:tcPr>
          <w:p w14:paraId="7789B2D6" w14:textId="77777777" w:rsidR="00791522" w:rsidRPr="00571730" w:rsidRDefault="00791522" w:rsidP="001762F0">
            <w:pPr>
              <w:spacing w:line="480" w:lineRule="auto"/>
              <w:rPr>
                <w:rFonts w:ascii="Arial" w:hAnsi="Arial" w:cs="Arial"/>
                <w:sz w:val="24"/>
                <w:szCs w:val="24"/>
              </w:rPr>
            </w:pPr>
          </w:p>
        </w:tc>
        <w:tc>
          <w:tcPr>
            <w:tcW w:w="2100" w:type="dxa"/>
          </w:tcPr>
          <w:p w14:paraId="789EBAF8" w14:textId="77777777" w:rsidR="00791522" w:rsidRPr="00571730" w:rsidRDefault="00791522" w:rsidP="001762F0">
            <w:pPr>
              <w:spacing w:line="480" w:lineRule="auto"/>
              <w:rPr>
                <w:rFonts w:ascii="Arial" w:hAnsi="Arial" w:cs="Arial"/>
                <w:sz w:val="24"/>
                <w:szCs w:val="24"/>
              </w:rPr>
            </w:pPr>
          </w:p>
        </w:tc>
        <w:tc>
          <w:tcPr>
            <w:tcW w:w="2372" w:type="dxa"/>
          </w:tcPr>
          <w:p w14:paraId="7C77A66A" w14:textId="77777777" w:rsidR="00791522" w:rsidRPr="00571730" w:rsidRDefault="00791522" w:rsidP="001762F0">
            <w:pPr>
              <w:spacing w:line="480" w:lineRule="auto"/>
              <w:jc w:val="center"/>
              <w:rPr>
                <w:rFonts w:ascii="Arial" w:hAnsi="Arial" w:cs="Arial"/>
                <w:b/>
                <w:sz w:val="24"/>
                <w:szCs w:val="24"/>
              </w:rPr>
            </w:pPr>
            <w:r w:rsidRPr="00571730">
              <w:rPr>
                <w:rFonts w:ascii="Arial" w:hAnsi="Arial" w:cs="Arial"/>
                <w:b/>
                <w:sz w:val="24"/>
                <w:szCs w:val="24"/>
              </w:rPr>
              <w:t>Freq</w:t>
            </w:r>
          </w:p>
        </w:tc>
        <w:tc>
          <w:tcPr>
            <w:tcW w:w="2109" w:type="dxa"/>
            <w:vAlign w:val="bottom"/>
          </w:tcPr>
          <w:p w14:paraId="1538271F" w14:textId="77777777" w:rsidR="00791522" w:rsidRPr="00571730" w:rsidRDefault="00791522" w:rsidP="001762F0">
            <w:pPr>
              <w:spacing w:line="480" w:lineRule="auto"/>
              <w:jc w:val="center"/>
              <w:rPr>
                <w:rFonts w:ascii="Arial" w:hAnsi="Arial" w:cs="Arial"/>
                <w:b/>
                <w:color w:val="000000"/>
                <w:sz w:val="24"/>
                <w:szCs w:val="24"/>
              </w:rPr>
            </w:pPr>
            <w:r w:rsidRPr="00571730">
              <w:rPr>
                <w:rFonts w:ascii="Arial" w:hAnsi="Arial" w:cs="Arial"/>
                <w:b/>
                <w:color w:val="000000"/>
                <w:sz w:val="24"/>
                <w:szCs w:val="24"/>
              </w:rPr>
              <w:t>%</w:t>
            </w:r>
          </w:p>
        </w:tc>
      </w:tr>
      <w:tr w:rsidR="00791522" w:rsidRPr="00571730" w14:paraId="7A77D927" w14:textId="77777777" w:rsidTr="001762F0">
        <w:tc>
          <w:tcPr>
            <w:tcW w:w="2661" w:type="dxa"/>
          </w:tcPr>
          <w:p w14:paraId="3D8117A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5</w:t>
            </w:r>
          </w:p>
        </w:tc>
        <w:tc>
          <w:tcPr>
            <w:tcW w:w="2100" w:type="dxa"/>
          </w:tcPr>
          <w:p w14:paraId="1C74AF1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Rare beauty</w:t>
            </w:r>
          </w:p>
        </w:tc>
        <w:tc>
          <w:tcPr>
            <w:tcW w:w="2372" w:type="dxa"/>
          </w:tcPr>
          <w:p w14:paraId="436DEE41"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3,992,428</w:t>
            </w:r>
          </w:p>
        </w:tc>
        <w:tc>
          <w:tcPr>
            <w:tcW w:w="2109" w:type="dxa"/>
            <w:vAlign w:val="bottom"/>
          </w:tcPr>
          <w:p w14:paraId="6B5A18D7"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5.6</w:t>
            </w:r>
          </w:p>
        </w:tc>
      </w:tr>
      <w:tr w:rsidR="00791522" w:rsidRPr="00571730" w14:paraId="64B0AEFD" w14:textId="77777777" w:rsidTr="001762F0">
        <w:tc>
          <w:tcPr>
            <w:tcW w:w="2661" w:type="dxa"/>
          </w:tcPr>
          <w:p w14:paraId="62D2A07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14</w:t>
            </w:r>
          </w:p>
        </w:tc>
        <w:tc>
          <w:tcPr>
            <w:tcW w:w="2100" w:type="dxa"/>
          </w:tcPr>
          <w:p w14:paraId="45637D8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Rare beauty</w:t>
            </w:r>
          </w:p>
        </w:tc>
        <w:tc>
          <w:tcPr>
            <w:tcW w:w="2372" w:type="dxa"/>
          </w:tcPr>
          <w:p w14:paraId="14D28A2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3,037,695</w:t>
            </w:r>
          </w:p>
        </w:tc>
        <w:tc>
          <w:tcPr>
            <w:tcW w:w="2109" w:type="dxa"/>
            <w:vAlign w:val="bottom"/>
          </w:tcPr>
          <w:p w14:paraId="6C0A5D78"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4.3</w:t>
            </w:r>
          </w:p>
        </w:tc>
      </w:tr>
      <w:tr w:rsidR="00791522" w:rsidRPr="00571730" w14:paraId="27F1E817" w14:textId="77777777" w:rsidTr="001762F0">
        <w:tc>
          <w:tcPr>
            <w:tcW w:w="2661" w:type="dxa"/>
          </w:tcPr>
          <w:p w14:paraId="69361D6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21</w:t>
            </w:r>
          </w:p>
        </w:tc>
        <w:tc>
          <w:tcPr>
            <w:tcW w:w="2100" w:type="dxa"/>
          </w:tcPr>
          <w:p w14:paraId="5C134ED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Coca-cola</w:t>
            </w:r>
          </w:p>
        </w:tc>
        <w:tc>
          <w:tcPr>
            <w:tcW w:w="2372" w:type="dxa"/>
          </w:tcPr>
          <w:p w14:paraId="6BC5489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15,279,486</w:t>
            </w:r>
          </w:p>
        </w:tc>
        <w:tc>
          <w:tcPr>
            <w:tcW w:w="2109" w:type="dxa"/>
            <w:vAlign w:val="bottom"/>
          </w:tcPr>
          <w:p w14:paraId="0A7E3CDF"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21.6</w:t>
            </w:r>
          </w:p>
        </w:tc>
      </w:tr>
      <w:tr w:rsidR="00791522" w:rsidRPr="00571730" w14:paraId="11B379B9" w14:textId="77777777" w:rsidTr="001762F0">
        <w:tc>
          <w:tcPr>
            <w:tcW w:w="2661" w:type="dxa"/>
          </w:tcPr>
          <w:p w14:paraId="0661933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27</w:t>
            </w:r>
          </w:p>
        </w:tc>
        <w:tc>
          <w:tcPr>
            <w:tcW w:w="2100" w:type="dxa"/>
          </w:tcPr>
          <w:p w14:paraId="6859B58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Rare beauty</w:t>
            </w:r>
          </w:p>
        </w:tc>
        <w:tc>
          <w:tcPr>
            <w:tcW w:w="2372" w:type="dxa"/>
          </w:tcPr>
          <w:p w14:paraId="5495718D"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11,119,299</w:t>
            </w:r>
          </w:p>
        </w:tc>
        <w:tc>
          <w:tcPr>
            <w:tcW w:w="2109" w:type="dxa"/>
            <w:vAlign w:val="bottom"/>
          </w:tcPr>
          <w:p w14:paraId="04321DF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15.7</w:t>
            </w:r>
          </w:p>
        </w:tc>
      </w:tr>
      <w:tr w:rsidR="00791522" w:rsidRPr="00571730" w14:paraId="0F3DFEEA" w14:textId="77777777" w:rsidTr="001762F0">
        <w:tc>
          <w:tcPr>
            <w:tcW w:w="2661" w:type="dxa"/>
          </w:tcPr>
          <w:p w14:paraId="2D51798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30</w:t>
            </w:r>
          </w:p>
        </w:tc>
        <w:tc>
          <w:tcPr>
            <w:tcW w:w="2100" w:type="dxa"/>
          </w:tcPr>
          <w:p w14:paraId="29AF5F1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Rare beauty</w:t>
            </w:r>
          </w:p>
        </w:tc>
        <w:tc>
          <w:tcPr>
            <w:tcW w:w="2372" w:type="dxa"/>
          </w:tcPr>
          <w:p w14:paraId="47E0FB8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9,395,273</w:t>
            </w:r>
          </w:p>
        </w:tc>
        <w:tc>
          <w:tcPr>
            <w:tcW w:w="2109" w:type="dxa"/>
            <w:vAlign w:val="bottom"/>
          </w:tcPr>
          <w:p w14:paraId="1D1D7C80"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13.3</w:t>
            </w:r>
          </w:p>
        </w:tc>
      </w:tr>
      <w:tr w:rsidR="00791522" w:rsidRPr="00571730" w14:paraId="18A7EE4F" w14:textId="77777777" w:rsidTr="001762F0">
        <w:tc>
          <w:tcPr>
            <w:tcW w:w="2661" w:type="dxa"/>
          </w:tcPr>
          <w:p w14:paraId="5869044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21</w:t>
            </w:r>
          </w:p>
        </w:tc>
        <w:tc>
          <w:tcPr>
            <w:tcW w:w="2100" w:type="dxa"/>
          </w:tcPr>
          <w:p w14:paraId="4FD5737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Philippe Conticini</w:t>
            </w:r>
          </w:p>
        </w:tc>
        <w:tc>
          <w:tcPr>
            <w:tcW w:w="2372" w:type="dxa"/>
          </w:tcPr>
          <w:p w14:paraId="4ABAFF4F"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9,926,284</w:t>
            </w:r>
          </w:p>
        </w:tc>
        <w:tc>
          <w:tcPr>
            <w:tcW w:w="2109" w:type="dxa"/>
            <w:vAlign w:val="bottom"/>
          </w:tcPr>
          <w:p w14:paraId="02E14F32"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14.0</w:t>
            </w:r>
          </w:p>
        </w:tc>
      </w:tr>
      <w:tr w:rsidR="00791522" w:rsidRPr="00571730" w14:paraId="667D6B5E" w14:textId="77777777" w:rsidTr="001762F0">
        <w:tc>
          <w:tcPr>
            <w:tcW w:w="2661" w:type="dxa"/>
          </w:tcPr>
          <w:p w14:paraId="7D6E089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June23</w:t>
            </w:r>
          </w:p>
        </w:tc>
        <w:tc>
          <w:tcPr>
            <w:tcW w:w="2100" w:type="dxa"/>
          </w:tcPr>
          <w:p w14:paraId="014B988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Rare beauty</w:t>
            </w:r>
          </w:p>
        </w:tc>
        <w:tc>
          <w:tcPr>
            <w:tcW w:w="2372" w:type="dxa"/>
          </w:tcPr>
          <w:p w14:paraId="4C27B55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6,935,017</w:t>
            </w:r>
          </w:p>
        </w:tc>
        <w:tc>
          <w:tcPr>
            <w:tcW w:w="2109" w:type="dxa"/>
            <w:vAlign w:val="bottom"/>
          </w:tcPr>
          <w:p w14:paraId="2A64577F"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9.8</w:t>
            </w:r>
          </w:p>
        </w:tc>
      </w:tr>
      <w:tr w:rsidR="00791522" w:rsidRPr="00571730" w14:paraId="39E9A938" w14:textId="77777777" w:rsidTr="001762F0">
        <w:tc>
          <w:tcPr>
            <w:tcW w:w="2661" w:type="dxa"/>
          </w:tcPr>
          <w:p w14:paraId="748CD2E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28</w:t>
            </w:r>
          </w:p>
        </w:tc>
        <w:tc>
          <w:tcPr>
            <w:tcW w:w="2100" w:type="dxa"/>
          </w:tcPr>
          <w:p w14:paraId="59830AD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Rare beauty</w:t>
            </w:r>
          </w:p>
        </w:tc>
        <w:tc>
          <w:tcPr>
            <w:tcW w:w="2372" w:type="dxa"/>
          </w:tcPr>
          <w:p w14:paraId="13445CFC"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3,765,014</w:t>
            </w:r>
          </w:p>
        </w:tc>
        <w:tc>
          <w:tcPr>
            <w:tcW w:w="2109" w:type="dxa"/>
            <w:vAlign w:val="bottom"/>
          </w:tcPr>
          <w:p w14:paraId="40AFF8D4"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5.3</w:t>
            </w:r>
          </w:p>
        </w:tc>
      </w:tr>
      <w:tr w:rsidR="00791522" w:rsidRPr="00571730" w14:paraId="082980C8" w14:textId="77777777" w:rsidTr="001762F0">
        <w:tc>
          <w:tcPr>
            <w:tcW w:w="2661" w:type="dxa"/>
          </w:tcPr>
          <w:p w14:paraId="540D98C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28</w:t>
            </w:r>
          </w:p>
        </w:tc>
        <w:tc>
          <w:tcPr>
            <w:tcW w:w="2100" w:type="dxa"/>
          </w:tcPr>
          <w:p w14:paraId="28AA85B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Rare beauty</w:t>
            </w:r>
          </w:p>
        </w:tc>
        <w:tc>
          <w:tcPr>
            <w:tcW w:w="2372" w:type="dxa"/>
          </w:tcPr>
          <w:p w14:paraId="30D8E0FA"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2,752,558</w:t>
            </w:r>
          </w:p>
        </w:tc>
        <w:tc>
          <w:tcPr>
            <w:tcW w:w="2109" w:type="dxa"/>
            <w:vAlign w:val="bottom"/>
          </w:tcPr>
          <w:p w14:paraId="0B3B9756"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3.9</w:t>
            </w:r>
          </w:p>
        </w:tc>
      </w:tr>
      <w:tr w:rsidR="00791522" w:rsidRPr="00571730" w14:paraId="3697E48B" w14:textId="77777777" w:rsidTr="001762F0">
        <w:tc>
          <w:tcPr>
            <w:tcW w:w="2661" w:type="dxa"/>
          </w:tcPr>
          <w:p w14:paraId="3B3E378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30</w:t>
            </w:r>
          </w:p>
        </w:tc>
        <w:tc>
          <w:tcPr>
            <w:tcW w:w="2100" w:type="dxa"/>
          </w:tcPr>
          <w:p w14:paraId="5CE4D25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Versace</w:t>
            </w:r>
          </w:p>
        </w:tc>
        <w:tc>
          <w:tcPr>
            <w:tcW w:w="2372" w:type="dxa"/>
          </w:tcPr>
          <w:p w14:paraId="51672CF3"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sz w:val="24"/>
                <w:szCs w:val="24"/>
              </w:rPr>
              <w:t>4,596,387</w:t>
            </w:r>
          </w:p>
        </w:tc>
        <w:tc>
          <w:tcPr>
            <w:tcW w:w="2109" w:type="dxa"/>
            <w:vAlign w:val="bottom"/>
          </w:tcPr>
          <w:p w14:paraId="7E344715" w14:textId="77777777" w:rsidR="00791522" w:rsidRPr="00571730" w:rsidRDefault="00791522" w:rsidP="001762F0">
            <w:pPr>
              <w:spacing w:line="480" w:lineRule="auto"/>
              <w:jc w:val="center"/>
              <w:rPr>
                <w:rFonts w:ascii="Arial" w:hAnsi="Arial" w:cs="Arial"/>
                <w:sz w:val="24"/>
                <w:szCs w:val="24"/>
              </w:rPr>
            </w:pPr>
            <w:r w:rsidRPr="00571730">
              <w:rPr>
                <w:rFonts w:ascii="Arial" w:hAnsi="Arial" w:cs="Arial"/>
                <w:color w:val="000000"/>
                <w:sz w:val="24"/>
                <w:szCs w:val="24"/>
              </w:rPr>
              <w:t>6.5</w:t>
            </w:r>
          </w:p>
        </w:tc>
      </w:tr>
      <w:tr w:rsidR="00791522" w:rsidRPr="00571730" w14:paraId="445324B1" w14:textId="77777777" w:rsidTr="001762F0">
        <w:tc>
          <w:tcPr>
            <w:tcW w:w="2661" w:type="dxa"/>
          </w:tcPr>
          <w:p w14:paraId="7C27825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Total </w:t>
            </w:r>
          </w:p>
        </w:tc>
        <w:tc>
          <w:tcPr>
            <w:tcW w:w="2100" w:type="dxa"/>
          </w:tcPr>
          <w:p w14:paraId="12BFEEEB" w14:textId="77777777" w:rsidR="00791522" w:rsidRPr="00571730" w:rsidRDefault="00791522" w:rsidP="001762F0">
            <w:pPr>
              <w:spacing w:line="480" w:lineRule="auto"/>
              <w:rPr>
                <w:rFonts w:ascii="Arial" w:hAnsi="Arial" w:cs="Arial"/>
                <w:sz w:val="24"/>
                <w:szCs w:val="24"/>
              </w:rPr>
            </w:pPr>
          </w:p>
        </w:tc>
        <w:tc>
          <w:tcPr>
            <w:tcW w:w="2372" w:type="dxa"/>
          </w:tcPr>
          <w:p w14:paraId="683D608C" w14:textId="77777777" w:rsidR="00791522" w:rsidRPr="00571730" w:rsidRDefault="00791522" w:rsidP="001762F0">
            <w:pPr>
              <w:spacing w:line="480" w:lineRule="auto"/>
              <w:jc w:val="center"/>
              <w:rPr>
                <w:rFonts w:ascii="Arial" w:hAnsi="Arial" w:cs="Arial"/>
                <w:color w:val="000000"/>
                <w:sz w:val="24"/>
                <w:szCs w:val="24"/>
              </w:rPr>
            </w:pPr>
            <w:r w:rsidRPr="00571730">
              <w:rPr>
                <w:rFonts w:ascii="Arial" w:hAnsi="Arial" w:cs="Arial"/>
                <w:color w:val="000000"/>
                <w:sz w:val="24"/>
                <w:szCs w:val="24"/>
              </w:rPr>
              <w:t>70,799,441</w:t>
            </w:r>
          </w:p>
        </w:tc>
        <w:tc>
          <w:tcPr>
            <w:tcW w:w="2109" w:type="dxa"/>
            <w:vAlign w:val="bottom"/>
          </w:tcPr>
          <w:p w14:paraId="15ADB706" w14:textId="77777777" w:rsidR="00791522" w:rsidRPr="00571730" w:rsidRDefault="00791522" w:rsidP="001762F0">
            <w:pPr>
              <w:spacing w:line="480" w:lineRule="auto"/>
              <w:jc w:val="center"/>
              <w:rPr>
                <w:rFonts w:ascii="Arial" w:hAnsi="Arial" w:cs="Arial"/>
                <w:color w:val="000000"/>
                <w:sz w:val="24"/>
                <w:szCs w:val="24"/>
              </w:rPr>
            </w:pPr>
            <w:r w:rsidRPr="00571730">
              <w:rPr>
                <w:rFonts w:ascii="Arial" w:hAnsi="Arial" w:cs="Arial"/>
                <w:color w:val="000000"/>
                <w:sz w:val="24"/>
                <w:szCs w:val="24"/>
              </w:rPr>
              <w:t>100.0</w:t>
            </w:r>
          </w:p>
        </w:tc>
      </w:tr>
    </w:tbl>
    <w:p w14:paraId="44B36707" w14:textId="77777777" w:rsidR="00791522" w:rsidRPr="00571730" w:rsidRDefault="00791522" w:rsidP="00791522">
      <w:pPr>
        <w:spacing w:line="480" w:lineRule="auto"/>
        <w:rPr>
          <w:rFonts w:ascii="Arial" w:hAnsi="Arial" w:cs="Arial"/>
          <w:sz w:val="24"/>
          <w:szCs w:val="24"/>
        </w:rPr>
      </w:pPr>
    </w:p>
    <w:p w14:paraId="31845162" w14:textId="77777777" w:rsidR="00791522" w:rsidRPr="00571730" w:rsidRDefault="00791522" w:rsidP="00791522">
      <w:pPr>
        <w:spacing w:line="480" w:lineRule="auto"/>
        <w:rPr>
          <w:rFonts w:ascii="Arial" w:hAnsi="Arial" w:cs="Arial"/>
          <w:b/>
          <w:bCs/>
          <w:sz w:val="24"/>
          <w:szCs w:val="24"/>
        </w:rPr>
      </w:pPr>
    </w:p>
    <w:p w14:paraId="3C32EE46"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Figure 22 The total number of likes for Ariana Grande sponsored picture posts.</w:t>
      </w:r>
    </w:p>
    <w:tbl>
      <w:tblPr>
        <w:tblStyle w:val="TableGrid"/>
        <w:tblW w:w="0" w:type="auto"/>
        <w:tblLook w:val="04A0" w:firstRow="1" w:lastRow="0" w:firstColumn="1" w:lastColumn="0" w:noHBand="0" w:noVBand="1"/>
      </w:tblPr>
      <w:tblGrid>
        <w:gridCol w:w="3005"/>
        <w:gridCol w:w="3005"/>
        <w:gridCol w:w="3006"/>
      </w:tblGrid>
      <w:tr w:rsidR="00791522" w:rsidRPr="00571730" w14:paraId="133B44BC" w14:textId="77777777" w:rsidTr="001762F0">
        <w:tc>
          <w:tcPr>
            <w:tcW w:w="3005" w:type="dxa"/>
          </w:tcPr>
          <w:p w14:paraId="08EBCCD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April 10</w:t>
            </w:r>
          </w:p>
        </w:tc>
        <w:tc>
          <w:tcPr>
            <w:tcW w:w="3005" w:type="dxa"/>
          </w:tcPr>
          <w:p w14:paraId="591D628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R.E.M beauty</w:t>
            </w:r>
          </w:p>
        </w:tc>
        <w:tc>
          <w:tcPr>
            <w:tcW w:w="3006" w:type="dxa"/>
          </w:tcPr>
          <w:p w14:paraId="57592DB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2,835,514</w:t>
            </w:r>
          </w:p>
        </w:tc>
      </w:tr>
      <w:tr w:rsidR="00791522" w:rsidRPr="00571730" w14:paraId="46C24187" w14:textId="77777777" w:rsidTr="001762F0">
        <w:tc>
          <w:tcPr>
            <w:tcW w:w="3005" w:type="dxa"/>
          </w:tcPr>
          <w:p w14:paraId="63C89AD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Total </w:t>
            </w:r>
          </w:p>
        </w:tc>
        <w:tc>
          <w:tcPr>
            <w:tcW w:w="3005" w:type="dxa"/>
          </w:tcPr>
          <w:p w14:paraId="21E8187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1</w:t>
            </w:r>
          </w:p>
        </w:tc>
        <w:tc>
          <w:tcPr>
            <w:tcW w:w="3006" w:type="dxa"/>
          </w:tcPr>
          <w:p w14:paraId="5FFEA30E" w14:textId="77777777" w:rsidR="00791522" w:rsidRPr="00571730" w:rsidRDefault="00791522" w:rsidP="001762F0">
            <w:pPr>
              <w:spacing w:line="480" w:lineRule="auto"/>
              <w:rPr>
                <w:rFonts w:ascii="Arial" w:hAnsi="Arial" w:cs="Arial"/>
                <w:sz w:val="24"/>
                <w:szCs w:val="24"/>
              </w:rPr>
            </w:pPr>
          </w:p>
        </w:tc>
      </w:tr>
    </w:tbl>
    <w:p w14:paraId="2558B209" w14:textId="77777777" w:rsidR="00791522" w:rsidRPr="00571730" w:rsidRDefault="00791522" w:rsidP="00791522">
      <w:pPr>
        <w:spacing w:line="480" w:lineRule="auto"/>
        <w:rPr>
          <w:rFonts w:ascii="Arial" w:hAnsi="Arial" w:cs="Arial"/>
          <w:b/>
          <w:bCs/>
          <w:sz w:val="24"/>
          <w:szCs w:val="24"/>
        </w:rPr>
      </w:pPr>
    </w:p>
    <w:p w14:paraId="56B2BC84" w14:textId="2CE1B9BD"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lastRenderedPageBreak/>
        <w:t xml:space="preserve">Tables 21 and 22 above show the number of likes on sponsored picture posts by </w:t>
      </w:r>
      <w:r w:rsidR="00EB4D5D">
        <w:rPr>
          <w:rFonts w:ascii="Arial" w:hAnsi="Arial" w:cs="Arial"/>
          <w:sz w:val="24"/>
          <w:szCs w:val="24"/>
        </w:rPr>
        <w:t>j</w:t>
      </w:r>
      <w:r w:rsidRPr="00571730">
        <w:rPr>
          <w:rFonts w:ascii="Arial" w:hAnsi="Arial" w:cs="Arial"/>
          <w:sz w:val="24"/>
          <w:szCs w:val="24"/>
        </w:rPr>
        <w:t xml:space="preserve">Selena Gomez and Ariana Grande. The tables showed that Selena Gomez had the highest number of likes for her sponsored picture posts with </w:t>
      </w:r>
      <w:r w:rsidRPr="00571730">
        <w:rPr>
          <w:rFonts w:ascii="Arial" w:hAnsi="Arial" w:cs="Arial"/>
          <w:b/>
          <w:bCs/>
          <w:sz w:val="24"/>
          <w:szCs w:val="24"/>
        </w:rPr>
        <w:t>70,799,441,</w:t>
      </w:r>
      <w:r w:rsidRPr="00571730">
        <w:rPr>
          <w:rFonts w:ascii="Arial" w:hAnsi="Arial" w:cs="Arial"/>
          <w:sz w:val="24"/>
          <w:szCs w:val="24"/>
        </w:rPr>
        <w:t xml:space="preserve"> while Ariana Grande had </w:t>
      </w:r>
      <w:r w:rsidRPr="00571730">
        <w:rPr>
          <w:rFonts w:ascii="Arial" w:hAnsi="Arial" w:cs="Arial"/>
          <w:b/>
          <w:bCs/>
          <w:sz w:val="24"/>
          <w:szCs w:val="24"/>
        </w:rPr>
        <w:t>2,835,514</w:t>
      </w:r>
      <w:r w:rsidRPr="00571730">
        <w:rPr>
          <w:rFonts w:ascii="Arial" w:hAnsi="Arial" w:cs="Arial"/>
          <w:sz w:val="24"/>
          <w:szCs w:val="24"/>
        </w:rPr>
        <w:t xml:space="preserve"> likes.</w:t>
      </w:r>
    </w:p>
    <w:p w14:paraId="21F6E51A"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This shows that Selena Gomez sponsored picture posts attract more likes than Ariana Grande sponsored picture posts, and this means all the sponsored posts on her Instagram page will get positive reviews and its promotion among her followers increase awareness about the product before the audience.</w:t>
      </w:r>
    </w:p>
    <w:p w14:paraId="17BFE56C"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Table 23: A bar chart showing the total number of likes on sponsored picture posts between Selena Gomez and Ariana Grande.</w:t>
      </w:r>
    </w:p>
    <w:p w14:paraId="37D124F2" w14:textId="77777777" w:rsidR="00791522" w:rsidRPr="00571730" w:rsidRDefault="00791522" w:rsidP="00791522">
      <w:pPr>
        <w:spacing w:line="480" w:lineRule="auto"/>
        <w:rPr>
          <w:rFonts w:ascii="Arial" w:hAnsi="Arial" w:cs="Arial"/>
          <w:sz w:val="24"/>
          <w:szCs w:val="24"/>
        </w:rPr>
      </w:pPr>
      <w:r w:rsidRPr="00571730">
        <w:rPr>
          <w:rFonts w:ascii="Arial" w:hAnsi="Arial" w:cs="Arial"/>
          <w:noProof/>
          <w:sz w:val="24"/>
          <w:szCs w:val="24"/>
          <w:lang w:val="en-US"/>
        </w:rPr>
        <w:drawing>
          <wp:inline distT="0" distB="0" distL="0" distR="0" wp14:anchorId="798080BC" wp14:editId="51D7ABC0">
            <wp:extent cx="5524500" cy="325755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A9787A0" w14:textId="77777777" w:rsidR="00791522" w:rsidRPr="00571730" w:rsidRDefault="00791522" w:rsidP="00791522">
      <w:pPr>
        <w:spacing w:line="480" w:lineRule="auto"/>
        <w:jc w:val="both"/>
        <w:rPr>
          <w:rFonts w:ascii="Arial" w:hAnsi="Arial" w:cs="Arial"/>
          <w:sz w:val="24"/>
          <w:szCs w:val="24"/>
        </w:rPr>
      </w:pPr>
    </w:p>
    <w:p w14:paraId="023ADCDF" w14:textId="77777777" w:rsidR="00791522" w:rsidRPr="00571730" w:rsidRDefault="00791522" w:rsidP="00791522">
      <w:pPr>
        <w:spacing w:line="480" w:lineRule="auto"/>
        <w:jc w:val="both"/>
        <w:rPr>
          <w:rFonts w:ascii="Arial" w:hAnsi="Arial" w:cs="Arial"/>
          <w:sz w:val="24"/>
          <w:szCs w:val="24"/>
        </w:rPr>
      </w:pPr>
    </w:p>
    <w:p w14:paraId="2737FF06" w14:textId="3023906F" w:rsidR="00791522" w:rsidRPr="00571730" w:rsidRDefault="00791522" w:rsidP="00791522">
      <w:pPr>
        <w:spacing w:line="480" w:lineRule="auto"/>
        <w:jc w:val="both"/>
        <w:rPr>
          <w:rFonts w:ascii="Arial" w:hAnsi="Arial" w:cs="Arial"/>
          <w:b/>
          <w:bCs/>
          <w:sz w:val="24"/>
          <w:szCs w:val="24"/>
        </w:rPr>
      </w:pPr>
      <w:r w:rsidRPr="00571730">
        <w:rPr>
          <w:rFonts w:ascii="Arial" w:hAnsi="Arial" w:cs="Arial"/>
          <w:b/>
          <w:bCs/>
          <w:sz w:val="24"/>
          <w:szCs w:val="24"/>
        </w:rPr>
        <w:t>4.</w:t>
      </w:r>
      <w:r w:rsidR="00B85351">
        <w:rPr>
          <w:rFonts w:ascii="Arial" w:hAnsi="Arial" w:cs="Arial"/>
          <w:b/>
          <w:bCs/>
          <w:sz w:val="24"/>
          <w:szCs w:val="24"/>
        </w:rPr>
        <w:t>3.</w:t>
      </w:r>
      <w:r w:rsidR="007B792B">
        <w:rPr>
          <w:rFonts w:ascii="Arial" w:hAnsi="Arial" w:cs="Arial"/>
          <w:b/>
          <w:bCs/>
          <w:sz w:val="24"/>
          <w:szCs w:val="24"/>
        </w:rPr>
        <w:t>3</w:t>
      </w:r>
      <w:r w:rsidRPr="00571730">
        <w:rPr>
          <w:rFonts w:ascii="Arial" w:hAnsi="Arial" w:cs="Arial"/>
          <w:b/>
          <w:bCs/>
          <w:sz w:val="24"/>
          <w:szCs w:val="24"/>
        </w:rPr>
        <w:t xml:space="preserve"> Question 4: Do Ariana Grande’s endorsed video reels attract likes compared to Selena Gomez’s video reels on their Instagram pages?</w:t>
      </w:r>
    </w:p>
    <w:p w14:paraId="2A3F62DF" w14:textId="77777777" w:rsidR="00791522" w:rsidRPr="00571730" w:rsidRDefault="00791522" w:rsidP="00791522">
      <w:pPr>
        <w:spacing w:line="480" w:lineRule="auto"/>
        <w:rPr>
          <w:rFonts w:ascii="Arial" w:hAnsi="Arial" w:cs="Arial"/>
          <w:b/>
          <w:bCs/>
          <w:sz w:val="24"/>
          <w:szCs w:val="24"/>
        </w:rPr>
      </w:pPr>
      <w:r w:rsidRPr="00571730">
        <w:rPr>
          <w:rFonts w:ascii="Arial" w:hAnsi="Arial" w:cs="Arial"/>
          <w:b/>
          <w:bCs/>
          <w:sz w:val="24"/>
          <w:szCs w:val="24"/>
        </w:rPr>
        <w:lastRenderedPageBreak/>
        <w:t>Result</w:t>
      </w:r>
    </w:p>
    <w:p w14:paraId="5CC0DFC0"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Figure 24: The total number of likes for Selena Gomez sponsored video posts.</w:t>
      </w:r>
    </w:p>
    <w:tbl>
      <w:tblPr>
        <w:tblStyle w:val="TableGrid"/>
        <w:tblW w:w="0" w:type="auto"/>
        <w:tblLook w:val="04A0" w:firstRow="1" w:lastRow="0" w:firstColumn="1" w:lastColumn="0" w:noHBand="0" w:noVBand="1"/>
      </w:tblPr>
      <w:tblGrid>
        <w:gridCol w:w="3005"/>
        <w:gridCol w:w="3005"/>
        <w:gridCol w:w="3006"/>
      </w:tblGrid>
      <w:tr w:rsidR="00791522" w:rsidRPr="00571730" w14:paraId="7B40ECF8" w14:textId="77777777" w:rsidTr="001762F0">
        <w:tc>
          <w:tcPr>
            <w:tcW w:w="3005" w:type="dxa"/>
          </w:tcPr>
          <w:p w14:paraId="6E54A15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27</w:t>
            </w:r>
          </w:p>
        </w:tc>
        <w:tc>
          <w:tcPr>
            <w:tcW w:w="3005" w:type="dxa"/>
          </w:tcPr>
          <w:p w14:paraId="3FBD6EB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Rare beauty</w:t>
            </w:r>
          </w:p>
        </w:tc>
        <w:tc>
          <w:tcPr>
            <w:tcW w:w="3006" w:type="dxa"/>
          </w:tcPr>
          <w:p w14:paraId="614DA85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9,176,360</w:t>
            </w:r>
          </w:p>
        </w:tc>
      </w:tr>
      <w:tr w:rsidR="00791522" w:rsidRPr="00571730" w14:paraId="3A304DE6" w14:textId="77777777" w:rsidTr="001762F0">
        <w:tc>
          <w:tcPr>
            <w:tcW w:w="3005" w:type="dxa"/>
          </w:tcPr>
          <w:p w14:paraId="04CFE99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Total </w:t>
            </w:r>
          </w:p>
        </w:tc>
        <w:tc>
          <w:tcPr>
            <w:tcW w:w="3005" w:type="dxa"/>
          </w:tcPr>
          <w:p w14:paraId="37413DAB" w14:textId="77777777" w:rsidR="00791522" w:rsidRPr="00571730" w:rsidRDefault="00791522" w:rsidP="001762F0">
            <w:pPr>
              <w:spacing w:line="480" w:lineRule="auto"/>
              <w:rPr>
                <w:rFonts w:ascii="Arial" w:hAnsi="Arial" w:cs="Arial"/>
                <w:sz w:val="24"/>
                <w:szCs w:val="24"/>
              </w:rPr>
            </w:pPr>
          </w:p>
        </w:tc>
        <w:tc>
          <w:tcPr>
            <w:tcW w:w="3006" w:type="dxa"/>
          </w:tcPr>
          <w:p w14:paraId="5CE78D9B" w14:textId="77777777" w:rsidR="00791522" w:rsidRPr="00571730" w:rsidRDefault="00791522" w:rsidP="001762F0">
            <w:pPr>
              <w:spacing w:line="480" w:lineRule="auto"/>
              <w:rPr>
                <w:rFonts w:ascii="Arial" w:hAnsi="Arial" w:cs="Arial"/>
                <w:sz w:val="24"/>
                <w:szCs w:val="24"/>
              </w:rPr>
            </w:pPr>
          </w:p>
        </w:tc>
      </w:tr>
    </w:tbl>
    <w:p w14:paraId="6A293B2E" w14:textId="77777777" w:rsidR="00791522" w:rsidRPr="00571730" w:rsidRDefault="00791522" w:rsidP="00791522">
      <w:pPr>
        <w:spacing w:line="480" w:lineRule="auto"/>
        <w:rPr>
          <w:rFonts w:ascii="Arial" w:hAnsi="Arial" w:cs="Arial"/>
          <w:sz w:val="24"/>
          <w:szCs w:val="24"/>
        </w:rPr>
      </w:pPr>
    </w:p>
    <w:p w14:paraId="4AD0509E"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Figure 25: The total number of likes for Ariana Grande sponsored video posts.</w:t>
      </w:r>
    </w:p>
    <w:tbl>
      <w:tblPr>
        <w:tblStyle w:val="TableGrid"/>
        <w:tblW w:w="0" w:type="auto"/>
        <w:tblLook w:val="04A0" w:firstRow="1" w:lastRow="0" w:firstColumn="1" w:lastColumn="0" w:noHBand="0" w:noVBand="1"/>
      </w:tblPr>
      <w:tblGrid>
        <w:gridCol w:w="3005"/>
        <w:gridCol w:w="3005"/>
        <w:gridCol w:w="3006"/>
      </w:tblGrid>
      <w:tr w:rsidR="00791522" w:rsidRPr="00571730" w14:paraId="44C6F280" w14:textId="77777777" w:rsidTr="001762F0">
        <w:tc>
          <w:tcPr>
            <w:tcW w:w="3005" w:type="dxa"/>
          </w:tcPr>
          <w:p w14:paraId="34B18F5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1</w:t>
            </w:r>
          </w:p>
        </w:tc>
        <w:tc>
          <w:tcPr>
            <w:tcW w:w="3005" w:type="dxa"/>
          </w:tcPr>
          <w:p w14:paraId="1AD5FE6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Ulta Beauty</w:t>
            </w:r>
          </w:p>
        </w:tc>
        <w:tc>
          <w:tcPr>
            <w:tcW w:w="3006" w:type="dxa"/>
          </w:tcPr>
          <w:p w14:paraId="1E8DE64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1,677,182</w:t>
            </w:r>
          </w:p>
        </w:tc>
      </w:tr>
      <w:tr w:rsidR="00791522" w:rsidRPr="00571730" w14:paraId="143F7B7D" w14:textId="77777777" w:rsidTr="001762F0">
        <w:tc>
          <w:tcPr>
            <w:tcW w:w="3005" w:type="dxa"/>
          </w:tcPr>
          <w:p w14:paraId="1F51FCC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Total </w:t>
            </w:r>
          </w:p>
        </w:tc>
        <w:tc>
          <w:tcPr>
            <w:tcW w:w="3005" w:type="dxa"/>
          </w:tcPr>
          <w:p w14:paraId="275A534E" w14:textId="77777777" w:rsidR="00791522" w:rsidRPr="00571730" w:rsidRDefault="00791522" w:rsidP="001762F0">
            <w:pPr>
              <w:spacing w:line="480" w:lineRule="auto"/>
              <w:rPr>
                <w:rFonts w:ascii="Arial" w:hAnsi="Arial" w:cs="Arial"/>
                <w:sz w:val="24"/>
                <w:szCs w:val="24"/>
              </w:rPr>
            </w:pPr>
          </w:p>
        </w:tc>
        <w:tc>
          <w:tcPr>
            <w:tcW w:w="3006" w:type="dxa"/>
          </w:tcPr>
          <w:p w14:paraId="4F3A8CFC" w14:textId="77777777" w:rsidR="00791522" w:rsidRPr="00571730" w:rsidRDefault="00791522" w:rsidP="001762F0">
            <w:pPr>
              <w:spacing w:line="480" w:lineRule="auto"/>
              <w:rPr>
                <w:rFonts w:ascii="Arial" w:hAnsi="Arial" w:cs="Arial"/>
                <w:sz w:val="24"/>
                <w:szCs w:val="24"/>
              </w:rPr>
            </w:pPr>
          </w:p>
        </w:tc>
      </w:tr>
    </w:tbl>
    <w:p w14:paraId="62711904" w14:textId="77777777" w:rsidR="00791522" w:rsidRPr="00571730" w:rsidRDefault="00791522" w:rsidP="00791522">
      <w:pPr>
        <w:spacing w:line="480" w:lineRule="auto"/>
        <w:rPr>
          <w:rFonts w:ascii="Arial" w:hAnsi="Arial" w:cs="Arial"/>
          <w:b/>
          <w:bCs/>
          <w:sz w:val="24"/>
          <w:szCs w:val="24"/>
        </w:rPr>
      </w:pPr>
    </w:p>
    <w:p w14:paraId="27D9878B"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Figures 24 and 25 above show the comparison in the number of likes received between Selena Gomez's and Ariana Grande’s sponsored picture posts. and it will be presented using the percentages, the mean and using the P value to test the result.</w:t>
      </w:r>
    </w:p>
    <w:p w14:paraId="5F31B836" w14:textId="7ABDA86F"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 SPSS Test for the total number of sponsored video posts between Selena and Ariana.</w:t>
      </w:r>
    </w:p>
    <w:p w14:paraId="1174CBDB" w14:textId="77777777" w:rsidR="00791522" w:rsidRPr="00571730" w:rsidRDefault="00791522" w:rsidP="00791522">
      <w:pPr>
        <w:spacing w:line="480" w:lineRule="auto"/>
        <w:rPr>
          <w:rFonts w:ascii="Arial" w:hAnsi="Arial" w:cs="Arial"/>
          <w:b/>
          <w:bCs/>
          <w:sz w:val="24"/>
          <w:szCs w:val="24"/>
        </w:rPr>
      </w:pPr>
    </w:p>
    <w:tbl>
      <w:tblPr>
        <w:tblW w:w="9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345"/>
        <w:gridCol w:w="1684"/>
        <w:gridCol w:w="1128"/>
        <w:gridCol w:w="1432"/>
        <w:gridCol w:w="1583"/>
        <w:gridCol w:w="765"/>
        <w:gridCol w:w="852"/>
      </w:tblGrid>
      <w:tr w:rsidR="00791522" w:rsidRPr="00571730" w14:paraId="32C4C869" w14:textId="77777777" w:rsidTr="001762F0">
        <w:trPr>
          <w:cantSplit/>
          <w:trHeight w:val="125"/>
        </w:trPr>
        <w:tc>
          <w:tcPr>
            <w:tcW w:w="2345" w:type="dxa"/>
          </w:tcPr>
          <w:p w14:paraId="48BD5B0A" w14:textId="77777777" w:rsidR="00791522" w:rsidRPr="00571730" w:rsidRDefault="00791522" w:rsidP="001762F0">
            <w:pPr>
              <w:suppressAutoHyphens w:val="0"/>
              <w:autoSpaceDE w:val="0"/>
              <w:adjustRightInd w:val="0"/>
              <w:spacing w:after="0" w:line="480" w:lineRule="auto"/>
              <w:rPr>
                <w:rFonts w:ascii="Arial" w:hAnsi="Arial" w:cs="Arial"/>
                <w:color w:val="010205"/>
                <w:sz w:val="24"/>
                <w:szCs w:val="24"/>
                <w:lang w:val="en-US"/>
              </w:rPr>
            </w:pPr>
          </w:p>
        </w:tc>
        <w:tc>
          <w:tcPr>
            <w:tcW w:w="1684" w:type="dxa"/>
            <w:shd w:val="clear" w:color="auto" w:fill="FFFFFF"/>
            <w:vAlign w:val="bottom"/>
          </w:tcPr>
          <w:p w14:paraId="235A573E"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Group</w:t>
            </w:r>
          </w:p>
        </w:tc>
        <w:tc>
          <w:tcPr>
            <w:tcW w:w="1128" w:type="dxa"/>
            <w:shd w:val="clear" w:color="auto" w:fill="FFFFFF"/>
            <w:vAlign w:val="bottom"/>
          </w:tcPr>
          <w:p w14:paraId="5BD1995F"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N</w:t>
            </w:r>
          </w:p>
        </w:tc>
        <w:tc>
          <w:tcPr>
            <w:tcW w:w="1432" w:type="dxa"/>
            <w:shd w:val="clear" w:color="auto" w:fill="FFFFFF"/>
            <w:vAlign w:val="bottom"/>
          </w:tcPr>
          <w:p w14:paraId="12F5C607"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Mean</w:t>
            </w:r>
          </w:p>
        </w:tc>
        <w:tc>
          <w:tcPr>
            <w:tcW w:w="1583" w:type="dxa"/>
            <w:shd w:val="clear" w:color="auto" w:fill="FFFFFF"/>
            <w:vAlign w:val="bottom"/>
          </w:tcPr>
          <w:p w14:paraId="79BABF53"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color w:val="264A60"/>
                <w:sz w:val="24"/>
                <w:szCs w:val="24"/>
                <w:lang w:val="en-US"/>
              </w:rPr>
              <w:t>Std. Deviation</w:t>
            </w:r>
          </w:p>
        </w:tc>
        <w:tc>
          <w:tcPr>
            <w:tcW w:w="765" w:type="dxa"/>
            <w:shd w:val="clear" w:color="auto" w:fill="FFFFFF"/>
            <w:vAlign w:val="bottom"/>
          </w:tcPr>
          <w:p w14:paraId="0C4AC99E"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b/>
                <w:color w:val="264A60"/>
                <w:sz w:val="24"/>
                <w:szCs w:val="24"/>
                <w:lang w:val="en-US"/>
              </w:rPr>
              <w:t>t-test</w:t>
            </w:r>
          </w:p>
        </w:tc>
        <w:tc>
          <w:tcPr>
            <w:tcW w:w="852" w:type="dxa"/>
            <w:shd w:val="clear" w:color="auto" w:fill="FFFFFF"/>
            <w:vAlign w:val="bottom"/>
          </w:tcPr>
          <w:p w14:paraId="2C256C9F" w14:textId="77777777" w:rsidR="00791522" w:rsidRPr="00571730" w:rsidRDefault="00791522" w:rsidP="001762F0">
            <w:pPr>
              <w:suppressAutoHyphens w:val="0"/>
              <w:autoSpaceDE w:val="0"/>
              <w:adjustRightInd w:val="0"/>
              <w:spacing w:after="0" w:line="480" w:lineRule="auto"/>
              <w:ind w:left="60" w:right="60"/>
              <w:jc w:val="center"/>
              <w:rPr>
                <w:rFonts w:ascii="Arial" w:hAnsi="Arial" w:cs="Arial"/>
                <w:color w:val="264A60"/>
                <w:sz w:val="24"/>
                <w:szCs w:val="24"/>
                <w:lang w:val="en-US"/>
              </w:rPr>
            </w:pPr>
            <w:r w:rsidRPr="00571730">
              <w:rPr>
                <w:rFonts w:ascii="Arial" w:hAnsi="Arial" w:cs="Arial"/>
                <w:b/>
                <w:color w:val="264A60"/>
                <w:sz w:val="24"/>
                <w:szCs w:val="24"/>
                <w:lang w:val="en-US"/>
              </w:rPr>
              <w:t xml:space="preserve">P-value </w:t>
            </w:r>
          </w:p>
        </w:tc>
      </w:tr>
      <w:tr w:rsidR="00791522" w:rsidRPr="00571730" w14:paraId="34C3F5D7" w14:textId="77777777" w:rsidTr="001762F0">
        <w:trPr>
          <w:cantSplit/>
        </w:trPr>
        <w:tc>
          <w:tcPr>
            <w:tcW w:w="2345" w:type="dxa"/>
            <w:vMerge w:val="restart"/>
            <w:shd w:val="clear" w:color="auto" w:fill="E0E0E0"/>
          </w:tcPr>
          <w:p w14:paraId="424923E9"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sz w:val="24"/>
                <w:szCs w:val="24"/>
              </w:rPr>
              <w:t>Number of likes</w:t>
            </w:r>
          </w:p>
        </w:tc>
        <w:tc>
          <w:tcPr>
            <w:tcW w:w="1684" w:type="dxa"/>
            <w:shd w:val="clear" w:color="auto" w:fill="E0E0E0"/>
          </w:tcPr>
          <w:p w14:paraId="0AF36B3A"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Selena Gomez</w:t>
            </w:r>
          </w:p>
        </w:tc>
        <w:tc>
          <w:tcPr>
            <w:tcW w:w="1128" w:type="dxa"/>
            <w:shd w:val="clear" w:color="auto" w:fill="FFFFFF"/>
          </w:tcPr>
          <w:p w14:paraId="376551C9"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11</w:t>
            </w:r>
          </w:p>
        </w:tc>
        <w:tc>
          <w:tcPr>
            <w:tcW w:w="1432" w:type="dxa"/>
            <w:shd w:val="clear" w:color="auto" w:fill="FFFFFF"/>
          </w:tcPr>
          <w:p w14:paraId="44FF4AF6"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7270527.36</w:t>
            </w:r>
          </w:p>
        </w:tc>
        <w:tc>
          <w:tcPr>
            <w:tcW w:w="1583" w:type="dxa"/>
            <w:shd w:val="clear" w:color="auto" w:fill="FFFFFF"/>
          </w:tcPr>
          <w:p w14:paraId="10EB8906"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4034641.461</w:t>
            </w:r>
          </w:p>
        </w:tc>
        <w:tc>
          <w:tcPr>
            <w:tcW w:w="765" w:type="dxa"/>
            <w:shd w:val="clear" w:color="auto" w:fill="FFFFFF"/>
          </w:tcPr>
          <w:p w14:paraId="36F473DC"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1.692</w:t>
            </w:r>
          </w:p>
        </w:tc>
        <w:tc>
          <w:tcPr>
            <w:tcW w:w="852" w:type="dxa"/>
            <w:shd w:val="clear" w:color="auto" w:fill="FFFFFF"/>
          </w:tcPr>
          <w:p w14:paraId="5B0DA01A"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0.119</w:t>
            </w:r>
          </w:p>
        </w:tc>
      </w:tr>
      <w:tr w:rsidR="00791522" w:rsidRPr="00571730" w14:paraId="7E40BA38" w14:textId="77777777" w:rsidTr="001762F0">
        <w:trPr>
          <w:cantSplit/>
        </w:trPr>
        <w:tc>
          <w:tcPr>
            <w:tcW w:w="2345" w:type="dxa"/>
            <w:vMerge/>
            <w:shd w:val="clear" w:color="auto" w:fill="E0E0E0"/>
          </w:tcPr>
          <w:p w14:paraId="5CBAFE43" w14:textId="77777777" w:rsidR="00791522" w:rsidRPr="00571730" w:rsidRDefault="00791522" w:rsidP="001762F0">
            <w:pPr>
              <w:suppressAutoHyphens w:val="0"/>
              <w:autoSpaceDE w:val="0"/>
              <w:adjustRightInd w:val="0"/>
              <w:spacing w:after="0" w:line="480" w:lineRule="auto"/>
              <w:rPr>
                <w:rFonts w:ascii="Arial" w:hAnsi="Arial" w:cs="Arial"/>
                <w:color w:val="010205"/>
                <w:sz w:val="24"/>
                <w:szCs w:val="24"/>
                <w:lang w:val="en-US"/>
              </w:rPr>
            </w:pPr>
          </w:p>
        </w:tc>
        <w:tc>
          <w:tcPr>
            <w:tcW w:w="1684" w:type="dxa"/>
            <w:shd w:val="clear" w:color="auto" w:fill="E0E0E0"/>
          </w:tcPr>
          <w:p w14:paraId="0CB94349" w14:textId="77777777" w:rsidR="00791522" w:rsidRPr="00571730" w:rsidRDefault="00791522" w:rsidP="001762F0">
            <w:pPr>
              <w:suppressAutoHyphens w:val="0"/>
              <w:autoSpaceDE w:val="0"/>
              <w:adjustRightInd w:val="0"/>
              <w:spacing w:after="0" w:line="480" w:lineRule="auto"/>
              <w:ind w:left="60" w:right="60"/>
              <w:rPr>
                <w:rFonts w:ascii="Arial" w:hAnsi="Arial" w:cs="Arial"/>
                <w:color w:val="264A60"/>
                <w:sz w:val="24"/>
                <w:szCs w:val="24"/>
                <w:lang w:val="en-US"/>
              </w:rPr>
            </w:pPr>
            <w:r w:rsidRPr="00571730">
              <w:rPr>
                <w:rFonts w:ascii="Arial" w:hAnsi="Arial" w:cs="Arial"/>
                <w:color w:val="264A60"/>
                <w:sz w:val="24"/>
                <w:szCs w:val="24"/>
                <w:lang w:val="en-US"/>
              </w:rPr>
              <w:t>Ariana Grande</w:t>
            </w:r>
          </w:p>
        </w:tc>
        <w:tc>
          <w:tcPr>
            <w:tcW w:w="1128" w:type="dxa"/>
            <w:shd w:val="clear" w:color="auto" w:fill="FFFFFF"/>
          </w:tcPr>
          <w:p w14:paraId="3A56ED0F"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2</w:t>
            </w:r>
          </w:p>
        </w:tc>
        <w:tc>
          <w:tcPr>
            <w:tcW w:w="1432" w:type="dxa"/>
            <w:shd w:val="clear" w:color="auto" w:fill="FFFFFF"/>
          </w:tcPr>
          <w:p w14:paraId="33D1325D"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2256348.00</w:t>
            </w:r>
          </w:p>
        </w:tc>
        <w:tc>
          <w:tcPr>
            <w:tcW w:w="1583" w:type="dxa"/>
            <w:shd w:val="clear" w:color="auto" w:fill="FFFFFF"/>
          </w:tcPr>
          <w:p w14:paraId="7B85F26C"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r w:rsidRPr="00571730">
              <w:rPr>
                <w:rFonts w:ascii="Arial" w:hAnsi="Arial" w:cs="Arial"/>
                <w:color w:val="010205"/>
                <w:sz w:val="24"/>
                <w:szCs w:val="24"/>
                <w:lang w:val="en-US"/>
              </w:rPr>
              <w:t>819064.412</w:t>
            </w:r>
          </w:p>
        </w:tc>
        <w:tc>
          <w:tcPr>
            <w:tcW w:w="765" w:type="dxa"/>
            <w:shd w:val="clear" w:color="auto" w:fill="FFFFFF"/>
          </w:tcPr>
          <w:p w14:paraId="5CB214DD"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p>
        </w:tc>
        <w:tc>
          <w:tcPr>
            <w:tcW w:w="852" w:type="dxa"/>
            <w:shd w:val="clear" w:color="auto" w:fill="FFFFFF"/>
          </w:tcPr>
          <w:p w14:paraId="36D75766" w14:textId="77777777" w:rsidR="00791522" w:rsidRPr="00571730" w:rsidRDefault="00791522" w:rsidP="001762F0">
            <w:pPr>
              <w:suppressAutoHyphens w:val="0"/>
              <w:autoSpaceDE w:val="0"/>
              <w:adjustRightInd w:val="0"/>
              <w:spacing w:after="0" w:line="480" w:lineRule="auto"/>
              <w:ind w:left="60" w:right="60"/>
              <w:jc w:val="right"/>
              <w:rPr>
                <w:rFonts w:ascii="Arial" w:hAnsi="Arial" w:cs="Arial"/>
                <w:color w:val="010205"/>
                <w:sz w:val="24"/>
                <w:szCs w:val="24"/>
                <w:lang w:val="en-US"/>
              </w:rPr>
            </w:pPr>
          </w:p>
        </w:tc>
      </w:tr>
    </w:tbl>
    <w:p w14:paraId="1434F234" w14:textId="77777777" w:rsidR="00791522" w:rsidRPr="00571730" w:rsidRDefault="00791522" w:rsidP="00791522">
      <w:pPr>
        <w:spacing w:line="480" w:lineRule="auto"/>
        <w:rPr>
          <w:rFonts w:ascii="Arial" w:hAnsi="Arial" w:cs="Arial"/>
          <w:b/>
          <w:bCs/>
          <w:sz w:val="24"/>
          <w:szCs w:val="24"/>
        </w:rPr>
      </w:pPr>
    </w:p>
    <w:p w14:paraId="4E3C721B"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lang w:val="en-US"/>
        </w:rPr>
        <w:lastRenderedPageBreak/>
        <w:t xml:space="preserve">There is no statistically significant mean difference </w:t>
      </w:r>
      <w:r w:rsidRPr="00571730">
        <w:rPr>
          <w:rFonts w:ascii="Arial" w:hAnsi="Arial" w:cs="Arial"/>
          <w:sz w:val="24"/>
          <w:szCs w:val="24"/>
        </w:rPr>
        <w:t>number of likes sponsored pictures and video posts for Selena Gomez and Ariana Grande (pn&gt;0.05). The number of likes sponsored pictures and video posts for Selena Gomez were more than that of Ariana Grande.</w:t>
      </w:r>
    </w:p>
    <w:p w14:paraId="7FF25F01" w14:textId="77777777" w:rsidR="00791522" w:rsidRPr="00571730" w:rsidRDefault="00791522" w:rsidP="00791522">
      <w:pPr>
        <w:spacing w:line="480" w:lineRule="auto"/>
        <w:rPr>
          <w:rFonts w:ascii="Arial" w:hAnsi="Arial" w:cs="Arial"/>
          <w:sz w:val="24"/>
          <w:szCs w:val="24"/>
        </w:rPr>
      </w:pPr>
    </w:p>
    <w:p w14:paraId="1033AA78" w14:textId="612AD602"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Figures 27 and 28 showed the total number of likes on Selena Gomez and Ariana Grande sponsored video posts.  Showing the title of posts, date of post and the number of posts. The study revealed that Selena Gomez had the highest number of likes on her sponsored </w:t>
      </w:r>
      <w:r w:rsidR="00D72A73">
        <w:rPr>
          <w:rFonts w:ascii="Arial" w:hAnsi="Arial" w:cs="Arial"/>
          <w:sz w:val="24"/>
          <w:szCs w:val="24"/>
        </w:rPr>
        <w:t xml:space="preserve">video </w:t>
      </w:r>
      <w:r w:rsidRPr="00571730">
        <w:rPr>
          <w:rFonts w:ascii="Arial" w:hAnsi="Arial" w:cs="Arial"/>
          <w:sz w:val="24"/>
          <w:szCs w:val="24"/>
        </w:rPr>
        <w:t xml:space="preserve">posts with </w:t>
      </w:r>
      <w:r w:rsidRPr="00571730">
        <w:rPr>
          <w:rFonts w:ascii="Arial" w:hAnsi="Arial" w:cs="Arial"/>
          <w:b/>
          <w:bCs/>
          <w:sz w:val="24"/>
          <w:szCs w:val="24"/>
        </w:rPr>
        <w:t>9,176,360</w:t>
      </w:r>
      <w:r w:rsidRPr="00571730">
        <w:rPr>
          <w:rFonts w:ascii="Arial" w:hAnsi="Arial" w:cs="Arial"/>
          <w:sz w:val="24"/>
          <w:szCs w:val="24"/>
        </w:rPr>
        <w:t xml:space="preserve">, while Ariana Grande had </w:t>
      </w:r>
      <w:r w:rsidRPr="00571730">
        <w:rPr>
          <w:rFonts w:ascii="Arial" w:hAnsi="Arial" w:cs="Arial"/>
          <w:b/>
          <w:bCs/>
          <w:sz w:val="24"/>
          <w:szCs w:val="24"/>
        </w:rPr>
        <w:t>1,677,182</w:t>
      </w:r>
      <w:r w:rsidRPr="00571730">
        <w:rPr>
          <w:rFonts w:ascii="Arial" w:hAnsi="Arial" w:cs="Arial"/>
          <w:sz w:val="24"/>
          <w:szCs w:val="24"/>
        </w:rPr>
        <w:t xml:space="preserve"> likes on her sponsored video posts.</w:t>
      </w:r>
    </w:p>
    <w:p w14:paraId="291F6FDF" w14:textId="77777777" w:rsidR="00791522" w:rsidRPr="00571730" w:rsidRDefault="00791522" w:rsidP="00791522">
      <w:pPr>
        <w:spacing w:line="480" w:lineRule="auto"/>
        <w:rPr>
          <w:rFonts w:ascii="Arial" w:hAnsi="Arial" w:cs="Arial"/>
          <w:b/>
          <w:bCs/>
          <w:sz w:val="24"/>
          <w:szCs w:val="24"/>
        </w:rPr>
      </w:pPr>
    </w:p>
    <w:p w14:paraId="36139348"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Figure 26: A bar chart showing the total number of likes on Selena Gomez and Ariana Grande’s sponsored video posts.</w:t>
      </w:r>
    </w:p>
    <w:p w14:paraId="2805FFC2" w14:textId="77777777" w:rsidR="00791522" w:rsidRPr="00571730" w:rsidRDefault="00791522" w:rsidP="00791522">
      <w:pPr>
        <w:spacing w:line="480" w:lineRule="auto"/>
        <w:rPr>
          <w:rFonts w:ascii="Arial" w:hAnsi="Arial" w:cs="Arial"/>
          <w:sz w:val="24"/>
          <w:szCs w:val="24"/>
        </w:rPr>
      </w:pPr>
      <w:r w:rsidRPr="00571730">
        <w:rPr>
          <w:rFonts w:ascii="Arial" w:hAnsi="Arial" w:cs="Arial"/>
          <w:noProof/>
          <w:sz w:val="24"/>
          <w:szCs w:val="24"/>
          <w:lang w:val="en-US"/>
        </w:rPr>
        <w:drawing>
          <wp:inline distT="0" distB="0" distL="0" distR="0" wp14:anchorId="59E4BD8A" wp14:editId="37483A57">
            <wp:extent cx="5731510" cy="3135583"/>
            <wp:effectExtent l="0" t="0" r="2540" b="825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9317DB6" w14:textId="77777777" w:rsidR="00791522" w:rsidRPr="00571730" w:rsidRDefault="00791522" w:rsidP="00791522">
      <w:pPr>
        <w:spacing w:line="480" w:lineRule="auto"/>
        <w:rPr>
          <w:rFonts w:ascii="Arial" w:hAnsi="Arial" w:cs="Arial"/>
          <w:sz w:val="24"/>
          <w:szCs w:val="24"/>
        </w:rPr>
      </w:pPr>
    </w:p>
    <w:p w14:paraId="20D1B089" w14:textId="33205025" w:rsidR="00791522" w:rsidRPr="00571730" w:rsidRDefault="00791522" w:rsidP="00791522">
      <w:pPr>
        <w:spacing w:line="480" w:lineRule="auto"/>
        <w:jc w:val="both"/>
        <w:rPr>
          <w:rFonts w:ascii="Arial" w:hAnsi="Arial" w:cs="Arial"/>
          <w:b/>
          <w:bCs/>
          <w:sz w:val="24"/>
          <w:szCs w:val="24"/>
        </w:rPr>
      </w:pPr>
      <w:r w:rsidRPr="00571730">
        <w:rPr>
          <w:rFonts w:ascii="Arial" w:hAnsi="Arial" w:cs="Arial"/>
          <w:b/>
          <w:bCs/>
          <w:sz w:val="24"/>
          <w:szCs w:val="24"/>
        </w:rPr>
        <w:lastRenderedPageBreak/>
        <w:t>4.</w:t>
      </w:r>
      <w:r w:rsidR="005F1D5A">
        <w:rPr>
          <w:rFonts w:ascii="Arial" w:hAnsi="Arial" w:cs="Arial"/>
          <w:b/>
          <w:bCs/>
          <w:sz w:val="24"/>
          <w:szCs w:val="24"/>
        </w:rPr>
        <w:t>4</w:t>
      </w:r>
      <w:r w:rsidRPr="00571730">
        <w:rPr>
          <w:rFonts w:ascii="Arial" w:hAnsi="Arial" w:cs="Arial"/>
          <w:b/>
          <w:bCs/>
          <w:sz w:val="24"/>
          <w:szCs w:val="24"/>
        </w:rPr>
        <w:t xml:space="preserve"> Question 5: 5 Are Celebrities’ professions connected to every endorsed video reel and picture, on their Instagram pages?</w:t>
      </w:r>
    </w:p>
    <w:p w14:paraId="08CD2D79" w14:textId="77777777" w:rsidR="00DD513D" w:rsidRDefault="00DD513D" w:rsidP="00791522">
      <w:pPr>
        <w:spacing w:line="480" w:lineRule="auto"/>
        <w:rPr>
          <w:rFonts w:ascii="Arial" w:hAnsi="Arial" w:cs="Arial"/>
          <w:b/>
          <w:bCs/>
          <w:sz w:val="24"/>
          <w:szCs w:val="24"/>
        </w:rPr>
      </w:pPr>
    </w:p>
    <w:p w14:paraId="23A38153" w14:textId="1A311462" w:rsidR="00791522" w:rsidRPr="00BC1FE0" w:rsidRDefault="00791522" w:rsidP="00791522">
      <w:pPr>
        <w:spacing w:line="480" w:lineRule="auto"/>
        <w:rPr>
          <w:rFonts w:ascii="Arial" w:hAnsi="Arial" w:cs="Arial"/>
          <w:b/>
          <w:bCs/>
          <w:sz w:val="24"/>
          <w:szCs w:val="24"/>
        </w:rPr>
      </w:pPr>
      <w:r w:rsidRPr="00BC1FE0">
        <w:rPr>
          <w:rFonts w:ascii="Arial" w:hAnsi="Arial" w:cs="Arial"/>
          <w:b/>
          <w:bCs/>
          <w:sz w:val="24"/>
          <w:szCs w:val="24"/>
        </w:rPr>
        <w:t>4.</w:t>
      </w:r>
      <w:r w:rsidR="00DD513D">
        <w:rPr>
          <w:rFonts w:ascii="Arial" w:hAnsi="Arial" w:cs="Arial"/>
          <w:b/>
          <w:bCs/>
          <w:sz w:val="24"/>
          <w:szCs w:val="24"/>
        </w:rPr>
        <w:t>4.1</w:t>
      </w:r>
      <w:r w:rsidRPr="00BC1FE0">
        <w:rPr>
          <w:rFonts w:ascii="Arial" w:hAnsi="Arial" w:cs="Arial"/>
          <w:b/>
          <w:bCs/>
          <w:sz w:val="24"/>
          <w:szCs w:val="24"/>
        </w:rPr>
        <w:t xml:space="preserve"> Cristiano Ronaldo and </w:t>
      </w:r>
      <w:r w:rsidR="00E95D30" w:rsidRPr="00E95D30">
        <w:rPr>
          <w:rFonts w:ascii="Arial" w:hAnsi="Arial" w:cs="Arial"/>
          <w:b/>
          <w:bCs/>
          <w:sz w:val="24"/>
          <w:szCs w:val="24"/>
        </w:rPr>
        <w:t>Lionel</w:t>
      </w:r>
      <w:r w:rsidR="00E95D30" w:rsidRPr="00BC1FE0">
        <w:rPr>
          <w:rFonts w:ascii="Arial" w:hAnsi="Arial" w:cs="Arial"/>
          <w:b/>
          <w:bCs/>
          <w:sz w:val="24"/>
          <w:szCs w:val="24"/>
        </w:rPr>
        <w:t xml:space="preserve"> </w:t>
      </w:r>
      <w:r w:rsidRPr="00BC1FE0">
        <w:rPr>
          <w:rFonts w:ascii="Arial" w:hAnsi="Arial" w:cs="Arial"/>
          <w:b/>
          <w:bCs/>
          <w:sz w:val="24"/>
          <w:szCs w:val="24"/>
        </w:rPr>
        <w:t>Messi’s endorsed posts related to their profession as footballers.</w:t>
      </w:r>
    </w:p>
    <w:p w14:paraId="52A5233E"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The table below consists of the total number of posts related to Cristiano Ronaldo’s profession as a footballer, and it will be presented using the percentages, the mean and using the ‘P’ value to test the result.</w:t>
      </w:r>
    </w:p>
    <w:p w14:paraId="2445F66A" w14:textId="09312C0F"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 Figure </w:t>
      </w:r>
      <w:r w:rsidR="00774363">
        <w:rPr>
          <w:rFonts w:ascii="Arial" w:hAnsi="Arial" w:cs="Arial"/>
          <w:sz w:val="24"/>
          <w:szCs w:val="24"/>
        </w:rPr>
        <w:t>2</w:t>
      </w:r>
      <w:r w:rsidRPr="00571730">
        <w:rPr>
          <w:rFonts w:ascii="Arial" w:hAnsi="Arial" w:cs="Arial"/>
          <w:sz w:val="24"/>
          <w:szCs w:val="24"/>
        </w:rPr>
        <w:t>7: The number of sponsored posts related to Cristiano Ronaldo's profession as a footballer.</w:t>
      </w:r>
    </w:p>
    <w:p w14:paraId="2B0B01C6" w14:textId="77777777" w:rsidR="00791522" w:rsidRPr="00571730" w:rsidRDefault="00791522" w:rsidP="00791522">
      <w:pPr>
        <w:spacing w:line="480" w:lineRule="auto"/>
        <w:rPr>
          <w:rFonts w:ascii="Arial" w:hAnsi="Arial" w:cs="Arial"/>
          <w:sz w:val="24"/>
          <w:szCs w:val="24"/>
        </w:rPr>
      </w:pPr>
    </w:p>
    <w:tbl>
      <w:tblPr>
        <w:tblStyle w:val="TableGrid"/>
        <w:tblW w:w="0" w:type="auto"/>
        <w:tblLook w:val="04A0" w:firstRow="1" w:lastRow="0" w:firstColumn="1" w:lastColumn="0" w:noHBand="0" w:noVBand="1"/>
      </w:tblPr>
      <w:tblGrid>
        <w:gridCol w:w="1886"/>
        <w:gridCol w:w="2737"/>
        <w:gridCol w:w="1779"/>
      </w:tblGrid>
      <w:tr w:rsidR="00791522" w:rsidRPr="00571730" w14:paraId="0D8AAF55" w14:textId="77777777" w:rsidTr="001762F0">
        <w:trPr>
          <w:trHeight w:val="583"/>
        </w:trPr>
        <w:tc>
          <w:tcPr>
            <w:tcW w:w="1886" w:type="dxa"/>
          </w:tcPr>
          <w:p w14:paraId="604FC46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Date of post</w:t>
            </w:r>
          </w:p>
        </w:tc>
        <w:tc>
          <w:tcPr>
            <w:tcW w:w="2737" w:type="dxa"/>
          </w:tcPr>
          <w:p w14:paraId="6F2F459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Title of sponsored posts </w:t>
            </w:r>
          </w:p>
        </w:tc>
        <w:tc>
          <w:tcPr>
            <w:tcW w:w="1779" w:type="dxa"/>
          </w:tcPr>
          <w:p w14:paraId="038E84D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Mode of the post (video/picture)</w:t>
            </w:r>
          </w:p>
        </w:tc>
      </w:tr>
      <w:tr w:rsidR="00791522" w:rsidRPr="00571730" w14:paraId="172C00B6" w14:textId="77777777" w:rsidTr="001762F0">
        <w:trPr>
          <w:trHeight w:val="298"/>
        </w:trPr>
        <w:tc>
          <w:tcPr>
            <w:tcW w:w="1886" w:type="dxa"/>
          </w:tcPr>
          <w:p w14:paraId="1C74FC1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January 12</w:t>
            </w:r>
          </w:p>
        </w:tc>
        <w:tc>
          <w:tcPr>
            <w:tcW w:w="2737" w:type="dxa"/>
          </w:tcPr>
          <w:p w14:paraId="4EF7B84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Livescore</w:t>
            </w:r>
          </w:p>
        </w:tc>
        <w:tc>
          <w:tcPr>
            <w:tcW w:w="1779" w:type="dxa"/>
          </w:tcPr>
          <w:p w14:paraId="10653EE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1B220355" w14:textId="77777777" w:rsidTr="001762F0">
        <w:trPr>
          <w:trHeight w:val="298"/>
        </w:trPr>
        <w:tc>
          <w:tcPr>
            <w:tcW w:w="1886" w:type="dxa"/>
          </w:tcPr>
          <w:p w14:paraId="0E240E3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January 18</w:t>
            </w:r>
          </w:p>
        </w:tc>
        <w:tc>
          <w:tcPr>
            <w:tcW w:w="2737" w:type="dxa"/>
          </w:tcPr>
          <w:p w14:paraId="18418A5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1779" w:type="dxa"/>
          </w:tcPr>
          <w:p w14:paraId="25647D2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62C067BB" w14:textId="77777777" w:rsidTr="001762F0">
        <w:trPr>
          <w:trHeight w:val="285"/>
        </w:trPr>
        <w:tc>
          <w:tcPr>
            <w:tcW w:w="1886" w:type="dxa"/>
          </w:tcPr>
          <w:p w14:paraId="02E6964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11</w:t>
            </w:r>
          </w:p>
        </w:tc>
        <w:tc>
          <w:tcPr>
            <w:tcW w:w="2737" w:type="dxa"/>
          </w:tcPr>
          <w:p w14:paraId="631F85FE"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Nike Football</w:t>
            </w:r>
          </w:p>
        </w:tc>
        <w:tc>
          <w:tcPr>
            <w:tcW w:w="1779" w:type="dxa"/>
          </w:tcPr>
          <w:p w14:paraId="4B64529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47300EED" w14:textId="77777777" w:rsidTr="001762F0">
        <w:trPr>
          <w:trHeight w:val="298"/>
        </w:trPr>
        <w:tc>
          <w:tcPr>
            <w:tcW w:w="1886" w:type="dxa"/>
          </w:tcPr>
          <w:p w14:paraId="0A584FB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13</w:t>
            </w:r>
          </w:p>
        </w:tc>
        <w:tc>
          <w:tcPr>
            <w:tcW w:w="2737" w:type="dxa"/>
          </w:tcPr>
          <w:p w14:paraId="78F7171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1779" w:type="dxa"/>
          </w:tcPr>
          <w:p w14:paraId="3A3CBD1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Video </w:t>
            </w:r>
          </w:p>
        </w:tc>
      </w:tr>
      <w:tr w:rsidR="00791522" w:rsidRPr="00571730" w14:paraId="6BECD5F1" w14:textId="77777777" w:rsidTr="001762F0">
        <w:trPr>
          <w:trHeight w:val="285"/>
        </w:trPr>
        <w:tc>
          <w:tcPr>
            <w:tcW w:w="1886" w:type="dxa"/>
          </w:tcPr>
          <w:p w14:paraId="19B96A9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16</w:t>
            </w:r>
          </w:p>
        </w:tc>
        <w:tc>
          <w:tcPr>
            <w:tcW w:w="2737" w:type="dxa"/>
          </w:tcPr>
          <w:p w14:paraId="793A400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Nike Football</w:t>
            </w:r>
          </w:p>
        </w:tc>
        <w:tc>
          <w:tcPr>
            <w:tcW w:w="1779" w:type="dxa"/>
          </w:tcPr>
          <w:p w14:paraId="4AB70FF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4ED6045B" w14:textId="77777777" w:rsidTr="001762F0">
        <w:trPr>
          <w:trHeight w:val="298"/>
        </w:trPr>
        <w:tc>
          <w:tcPr>
            <w:tcW w:w="1886" w:type="dxa"/>
          </w:tcPr>
          <w:p w14:paraId="77D85C8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23</w:t>
            </w:r>
          </w:p>
        </w:tc>
        <w:tc>
          <w:tcPr>
            <w:tcW w:w="2737" w:type="dxa"/>
          </w:tcPr>
          <w:p w14:paraId="4261DF0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Livescore</w:t>
            </w:r>
          </w:p>
        </w:tc>
        <w:tc>
          <w:tcPr>
            <w:tcW w:w="1779" w:type="dxa"/>
          </w:tcPr>
          <w:p w14:paraId="3FB6473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06E43399" w14:textId="77777777" w:rsidTr="001762F0">
        <w:trPr>
          <w:trHeight w:val="285"/>
        </w:trPr>
        <w:tc>
          <w:tcPr>
            <w:tcW w:w="1886" w:type="dxa"/>
          </w:tcPr>
          <w:p w14:paraId="037203E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23</w:t>
            </w:r>
          </w:p>
        </w:tc>
        <w:tc>
          <w:tcPr>
            <w:tcW w:w="2737" w:type="dxa"/>
          </w:tcPr>
          <w:p w14:paraId="480D986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Livesore</w:t>
            </w:r>
          </w:p>
        </w:tc>
        <w:tc>
          <w:tcPr>
            <w:tcW w:w="1779" w:type="dxa"/>
          </w:tcPr>
          <w:p w14:paraId="4C9B8FB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0E2D7CBF" w14:textId="77777777" w:rsidTr="001762F0">
        <w:trPr>
          <w:trHeight w:val="298"/>
        </w:trPr>
        <w:tc>
          <w:tcPr>
            <w:tcW w:w="1886" w:type="dxa"/>
          </w:tcPr>
          <w:p w14:paraId="7B9C343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28</w:t>
            </w:r>
          </w:p>
        </w:tc>
        <w:tc>
          <w:tcPr>
            <w:tcW w:w="2737" w:type="dxa"/>
          </w:tcPr>
          <w:p w14:paraId="328B442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1779" w:type="dxa"/>
          </w:tcPr>
          <w:p w14:paraId="23C315F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1C879C2F" w14:textId="77777777" w:rsidTr="001762F0">
        <w:trPr>
          <w:trHeight w:val="298"/>
        </w:trPr>
        <w:tc>
          <w:tcPr>
            <w:tcW w:w="1886" w:type="dxa"/>
          </w:tcPr>
          <w:p w14:paraId="021755B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April 8 </w:t>
            </w:r>
          </w:p>
        </w:tc>
        <w:tc>
          <w:tcPr>
            <w:tcW w:w="2737" w:type="dxa"/>
          </w:tcPr>
          <w:p w14:paraId="544065B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1779" w:type="dxa"/>
          </w:tcPr>
          <w:p w14:paraId="458BBAB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3D0B0633" w14:textId="77777777" w:rsidTr="001762F0">
        <w:trPr>
          <w:trHeight w:val="285"/>
        </w:trPr>
        <w:tc>
          <w:tcPr>
            <w:tcW w:w="1886" w:type="dxa"/>
          </w:tcPr>
          <w:p w14:paraId="197F816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lastRenderedPageBreak/>
              <w:t>May 1</w:t>
            </w:r>
          </w:p>
        </w:tc>
        <w:tc>
          <w:tcPr>
            <w:tcW w:w="2737" w:type="dxa"/>
          </w:tcPr>
          <w:p w14:paraId="4B942D7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1779" w:type="dxa"/>
          </w:tcPr>
          <w:p w14:paraId="0EA0773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0C755365" w14:textId="77777777" w:rsidTr="001762F0">
        <w:trPr>
          <w:trHeight w:val="298"/>
        </w:trPr>
        <w:tc>
          <w:tcPr>
            <w:tcW w:w="1886" w:type="dxa"/>
          </w:tcPr>
          <w:p w14:paraId="6AF99E5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May 12 </w:t>
            </w:r>
          </w:p>
        </w:tc>
        <w:tc>
          <w:tcPr>
            <w:tcW w:w="2737" w:type="dxa"/>
          </w:tcPr>
          <w:p w14:paraId="053CDC0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1779" w:type="dxa"/>
          </w:tcPr>
          <w:p w14:paraId="0AD0EF3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5D8F4567" w14:textId="77777777" w:rsidTr="001762F0">
        <w:trPr>
          <w:trHeight w:val="285"/>
        </w:trPr>
        <w:tc>
          <w:tcPr>
            <w:tcW w:w="1886" w:type="dxa"/>
          </w:tcPr>
          <w:p w14:paraId="0C0CF15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May 25</w:t>
            </w:r>
          </w:p>
        </w:tc>
        <w:tc>
          <w:tcPr>
            <w:tcW w:w="2737" w:type="dxa"/>
          </w:tcPr>
          <w:p w14:paraId="679300B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1779" w:type="dxa"/>
          </w:tcPr>
          <w:p w14:paraId="0D8FB7E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Video </w:t>
            </w:r>
          </w:p>
        </w:tc>
      </w:tr>
      <w:tr w:rsidR="00791522" w:rsidRPr="00571730" w14:paraId="7DF47D14" w14:textId="77777777" w:rsidTr="001762F0">
        <w:trPr>
          <w:trHeight w:val="298"/>
        </w:trPr>
        <w:tc>
          <w:tcPr>
            <w:tcW w:w="1886" w:type="dxa"/>
          </w:tcPr>
          <w:p w14:paraId="5C665F8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14</w:t>
            </w:r>
          </w:p>
        </w:tc>
        <w:tc>
          <w:tcPr>
            <w:tcW w:w="2737" w:type="dxa"/>
          </w:tcPr>
          <w:p w14:paraId="5E6A9E9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 score</w:t>
            </w:r>
          </w:p>
        </w:tc>
        <w:tc>
          <w:tcPr>
            <w:tcW w:w="1779" w:type="dxa"/>
          </w:tcPr>
          <w:p w14:paraId="3B53190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2BBFA554" w14:textId="77777777" w:rsidTr="001762F0">
        <w:trPr>
          <w:trHeight w:val="285"/>
        </w:trPr>
        <w:tc>
          <w:tcPr>
            <w:tcW w:w="1886" w:type="dxa"/>
          </w:tcPr>
          <w:p w14:paraId="276F706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28</w:t>
            </w:r>
          </w:p>
        </w:tc>
        <w:tc>
          <w:tcPr>
            <w:tcW w:w="2737" w:type="dxa"/>
          </w:tcPr>
          <w:p w14:paraId="793847A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Livescore</w:t>
            </w:r>
          </w:p>
        </w:tc>
        <w:tc>
          <w:tcPr>
            <w:tcW w:w="1779" w:type="dxa"/>
          </w:tcPr>
          <w:p w14:paraId="7F20E35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7E353132" w14:textId="77777777" w:rsidTr="001762F0">
        <w:trPr>
          <w:trHeight w:val="298"/>
        </w:trPr>
        <w:tc>
          <w:tcPr>
            <w:tcW w:w="1886" w:type="dxa"/>
          </w:tcPr>
          <w:p w14:paraId="72365E0E"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Total </w:t>
            </w:r>
          </w:p>
        </w:tc>
        <w:tc>
          <w:tcPr>
            <w:tcW w:w="2737" w:type="dxa"/>
          </w:tcPr>
          <w:p w14:paraId="2AC3376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14</w:t>
            </w:r>
          </w:p>
        </w:tc>
        <w:tc>
          <w:tcPr>
            <w:tcW w:w="1779" w:type="dxa"/>
          </w:tcPr>
          <w:p w14:paraId="1E31F949" w14:textId="77777777" w:rsidR="00791522" w:rsidRPr="00571730" w:rsidRDefault="00791522" w:rsidP="001762F0">
            <w:pPr>
              <w:spacing w:line="480" w:lineRule="auto"/>
              <w:rPr>
                <w:rFonts w:ascii="Arial" w:hAnsi="Arial" w:cs="Arial"/>
                <w:sz w:val="24"/>
                <w:szCs w:val="24"/>
              </w:rPr>
            </w:pPr>
          </w:p>
        </w:tc>
      </w:tr>
    </w:tbl>
    <w:p w14:paraId="59AD3689" w14:textId="77777777" w:rsidR="00791522" w:rsidRPr="00571730" w:rsidRDefault="00791522" w:rsidP="00791522">
      <w:pPr>
        <w:spacing w:line="480" w:lineRule="auto"/>
        <w:rPr>
          <w:rFonts w:ascii="Arial" w:hAnsi="Arial" w:cs="Arial"/>
          <w:sz w:val="24"/>
          <w:szCs w:val="24"/>
        </w:rPr>
      </w:pPr>
    </w:p>
    <w:p w14:paraId="003701F3" w14:textId="6E157AF0" w:rsidR="00791522" w:rsidRPr="00571730" w:rsidRDefault="00791522" w:rsidP="00791522">
      <w:pPr>
        <w:spacing w:line="480" w:lineRule="auto"/>
        <w:rPr>
          <w:rFonts w:ascii="Arial" w:hAnsi="Arial" w:cs="Arial"/>
          <w:sz w:val="24"/>
          <w:szCs w:val="24"/>
        </w:rPr>
      </w:pPr>
    </w:p>
    <w:p w14:paraId="595275F5" w14:textId="4F31C999"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Figure 28: The number of sponsored posts related to </w:t>
      </w:r>
      <w:r w:rsidR="00E95D30">
        <w:rPr>
          <w:rFonts w:ascii="Arial" w:hAnsi="Arial" w:cs="Arial"/>
          <w:sz w:val="24"/>
          <w:szCs w:val="24"/>
        </w:rPr>
        <w:t>Lionel</w:t>
      </w:r>
      <w:r w:rsidR="00E95D30" w:rsidRPr="00571730">
        <w:rPr>
          <w:rFonts w:ascii="Arial" w:hAnsi="Arial" w:cs="Arial"/>
          <w:sz w:val="24"/>
          <w:szCs w:val="24"/>
        </w:rPr>
        <w:t xml:space="preserve"> </w:t>
      </w:r>
      <w:r w:rsidRPr="00571730">
        <w:rPr>
          <w:rFonts w:ascii="Arial" w:hAnsi="Arial" w:cs="Arial"/>
          <w:sz w:val="24"/>
          <w:szCs w:val="24"/>
        </w:rPr>
        <w:t>Messi’s profession as a footballer.</w:t>
      </w:r>
    </w:p>
    <w:p w14:paraId="4B841810" w14:textId="3AB7448E"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The table below consists of the total number of sponsored posts related to </w:t>
      </w:r>
      <w:r w:rsidR="00E95D30">
        <w:rPr>
          <w:rFonts w:ascii="Arial" w:hAnsi="Arial" w:cs="Arial"/>
          <w:sz w:val="24"/>
          <w:szCs w:val="24"/>
        </w:rPr>
        <w:t>Lionel</w:t>
      </w:r>
      <w:r w:rsidR="00E95D30" w:rsidRPr="00571730">
        <w:rPr>
          <w:rFonts w:ascii="Arial" w:hAnsi="Arial" w:cs="Arial"/>
          <w:sz w:val="24"/>
          <w:szCs w:val="24"/>
        </w:rPr>
        <w:t xml:space="preserve"> </w:t>
      </w:r>
      <w:r w:rsidRPr="00571730">
        <w:rPr>
          <w:rFonts w:ascii="Arial" w:hAnsi="Arial" w:cs="Arial"/>
          <w:sz w:val="24"/>
          <w:szCs w:val="24"/>
        </w:rPr>
        <w:t>Messi’s profession as a footballer.</w:t>
      </w:r>
    </w:p>
    <w:p w14:paraId="259C00CB" w14:textId="77777777" w:rsidR="00791522" w:rsidRPr="00571730" w:rsidRDefault="00791522" w:rsidP="00791522">
      <w:pPr>
        <w:spacing w:line="480" w:lineRule="auto"/>
        <w:rPr>
          <w:rFonts w:ascii="Arial" w:hAnsi="Arial" w:cs="Arial"/>
          <w:sz w:val="24"/>
          <w:szCs w:val="24"/>
        </w:rPr>
      </w:pPr>
    </w:p>
    <w:tbl>
      <w:tblPr>
        <w:tblStyle w:val="TableGrid"/>
        <w:tblW w:w="7184" w:type="dxa"/>
        <w:tblLook w:val="04A0" w:firstRow="1" w:lastRow="0" w:firstColumn="1" w:lastColumn="0" w:noHBand="0" w:noVBand="1"/>
      </w:tblPr>
      <w:tblGrid>
        <w:gridCol w:w="1803"/>
        <w:gridCol w:w="3255"/>
        <w:gridCol w:w="2126"/>
      </w:tblGrid>
      <w:tr w:rsidR="00791522" w:rsidRPr="00571730" w14:paraId="62232B3C" w14:textId="77777777" w:rsidTr="001762F0">
        <w:tc>
          <w:tcPr>
            <w:tcW w:w="1803" w:type="dxa"/>
          </w:tcPr>
          <w:p w14:paraId="6CD7438F"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Date of post</w:t>
            </w:r>
          </w:p>
        </w:tc>
        <w:tc>
          <w:tcPr>
            <w:tcW w:w="3255" w:type="dxa"/>
          </w:tcPr>
          <w:p w14:paraId="1947C0A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Title of post</w:t>
            </w:r>
          </w:p>
        </w:tc>
        <w:tc>
          <w:tcPr>
            <w:tcW w:w="2126" w:type="dxa"/>
          </w:tcPr>
          <w:p w14:paraId="70B6C2A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Mode of post</w:t>
            </w:r>
          </w:p>
          <w:p w14:paraId="2E5731E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 picture</w:t>
            </w:r>
          </w:p>
        </w:tc>
      </w:tr>
      <w:tr w:rsidR="00791522" w:rsidRPr="00571730" w14:paraId="55D729FB" w14:textId="77777777" w:rsidTr="001762F0">
        <w:tc>
          <w:tcPr>
            <w:tcW w:w="1803" w:type="dxa"/>
          </w:tcPr>
          <w:p w14:paraId="7A3E8A5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1</w:t>
            </w:r>
          </w:p>
        </w:tc>
        <w:tc>
          <w:tcPr>
            <w:tcW w:w="3255" w:type="dxa"/>
          </w:tcPr>
          <w:p w14:paraId="4C4E1AE0"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Call of duty mobile</w:t>
            </w:r>
          </w:p>
        </w:tc>
        <w:tc>
          <w:tcPr>
            <w:tcW w:w="2126" w:type="dxa"/>
          </w:tcPr>
          <w:p w14:paraId="6B69D32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79AD1F75" w14:textId="77777777" w:rsidTr="001762F0">
        <w:tc>
          <w:tcPr>
            <w:tcW w:w="1803" w:type="dxa"/>
          </w:tcPr>
          <w:p w14:paraId="3A726AB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7</w:t>
            </w:r>
          </w:p>
        </w:tc>
        <w:tc>
          <w:tcPr>
            <w:tcW w:w="3255" w:type="dxa"/>
          </w:tcPr>
          <w:p w14:paraId="52748A8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PUBG mobile game app</w:t>
            </w:r>
          </w:p>
        </w:tc>
        <w:tc>
          <w:tcPr>
            <w:tcW w:w="2126" w:type="dxa"/>
          </w:tcPr>
          <w:p w14:paraId="5BF24E2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4EFE6E41" w14:textId="77777777" w:rsidTr="001762F0">
        <w:tc>
          <w:tcPr>
            <w:tcW w:w="1803" w:type="dxa"/>
          </w:tcPr>
          <w:p w14:paraId="019CBDEC"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12</w:t>
            </w:r>
          </w:p>
        </w:tc>
        <w:tc>
          <w:tcPr>
            <w:tcW w:w="3255" w:type="dxa"/>
          </w:tcPr>
          <w:p w14:paraId="752EC84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Icons memorable.com</w:t>
            </w:r>
          </w:p>
        </w:tc>
        <w:tc>
          <w:tcPr>
            <w:tcW w:w="2126" w:type="dxa"/>
          </w:tcPr>
          <w:p w14:paraId="1EC6E2F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3ABBC362" w14:textId="77777777" w:rsidTr="001762F0">
        <w:tc>
          <w:tcPr>
            <w:tcW w:w="1803" w:type="dxa"/>
          </w:tcPr>
          <w:p w14:paraId="11D8A0D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17</w:t>
            </w:r>
          </w:p>
        </w:tc>
        <w:tc>
          <w:tcPr>
            <w:tcW w:w="3255" w:type="dxa"/>
          </w:tcPr>
          <w:p w14:paraId="3E9FEB5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Adidas football</w:t>
            </w:r>
          </w:p>
        </w:tc>
        <w:tc>
          <w:tcPr>
            <w:tcW w:w="2126" w:type="dxa"/>
          </w:tcPr>
          <w:p w14:paraId="181362A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63368701" w14:textId="77777777" w:rsidTr="001762F0">
        <w:tc>
          <w:tcPr>
            <w:tcW w:w="1803" w:type="dxa"/>
          </w:tcPr>
          <w:p w14:paraId="50435AF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December 27</w:t>
            </w:r>
          </w:p>
        </w:tc>
        <w:tc>
          <w:tcPr>
            <w:tcW w:w="3255" w:type="dxa"/>
          </w:tcPr>
          <w:p w14:paraId="4305CA2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E-football</w:t>
            </w:r>
          </w:p>
        </w:tc>
        <w:tc>
          <w:tcPr>
            <w:tcW w:w="2126" w:type="dxa"/>
          </w:tcPr>
          <w:p w14:paraId="5029809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2441A64A" w14:textId="77777777" w:rsidTr="001762F0">
        <w:tc>
          <w:tcPr>
            <w:tcW w:w="1803" w:type="dxa"/>
          </w:tcPr>
          <w:p w14:paraId="3DE6180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18</w:t>
            </w:r>
          </w:p>
        </w:tc>
        <w:tc>
          <w:tcPr>
            <w:tcW w:w="3255" w:type="dxa"/>
          </w:tcPr>
          <w:p w14:paraId="3F34257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Adidas football</w:t>
            </w:r>
          </w:p>
        </w:tc>
        <w:tc>
          <w:tcPr>
            <w:tcW w:w="2126" w:type="dxa"/>
          </w:tcPr>
          <w:p w14:paraId="4E8D780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7CBCA685" w14:textId="77777777" w:rsidTr="001762F0">
        <w:tc>
          <w:tcPr>
            <w:tcW w:w="1803" w:type="dxa"/>
          </w:tcPr>
          <w:p w14:paraId="05953C41"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February 21</w:t>
            </w:r>
          </w:p>
        </w:tc>
        <w:tc>
          <w:tcPr>
            <w:tcW w:w="3255" w:type="dxa"/>
          </w:tcPr>
          <w:p w14:paraId="4935352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Adidas football</w:t>
            </w:r>
          </w:p>
        </w:tc>
        <w:tc>
          <w:tcPr>
            <w:tcW w:w="2126" w:type="dxa"/>
          </w:tcPr>
          <w:p w14:paraId="1944BAB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0A93D2C6" w14:textId="77777777" w:rsidTr="001762F0">
        <w:tc>
          <w:tcPr>
            <w:tcW w:w="1803" w:type="dxa"/>
          </w:tcPr>
          <w:p w14:paraId="6C4D2F8E"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March 27</w:t>
            </w:r>
          </w:p>
        </w:tc>
        <w:tc>
          <w:tcPr>
            <w:tcW w:w="3255" w:type="dxa"/>
          </w:tcPr>
          <w:p w14:paraId="6826428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Adidas football</w:t>
            </w:r>
          </w:p>
        </w:tc>
        <w:tc>
          <w:tcPr>
            <w:tcW w:w="2126" w:type="dxa"/>
          </w:tcPr>
          <w:p w14:paraId="1ED27309"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266B16D6" w14:textId="77777777" w:rsidTr="001762F0">
        <w:tc>
          <w:tcPr>
            <w:tcW w:w="1803" w:type="dxa"/>
          </w:tcPr>
          <w:p w14:paraId="6409B9BD"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lastRenderedPageBreak/>
              <w:t>April 24</w:t>
            </w:r>
          </w:p>
        </w:tc>
        <w:tc>
          <w:tcPr>
            <w:tcW w:w="3255" w:type="dxa"/>
          </w:tcPr>
          <w:p w14:paraId="6427704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Adidas football</w:t>
            </w:r>
          </w:p>
        </w:tc>
        <w:tc>
          <w:tcPr>
            <w:tcW w:w="2126" w:type="dxa"/>
          </w:tcPr>
          <w:p w14:paraId="580A83B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Picture</w:t>
            </w:r>
          </w:p>
        </w:tc>
      </w:tr>
      <w:tr w:rsidR="00791522" w:rsidRPr="00571730" w14:paraId="515B6C2C" w14:textId="77777777" w:rsidTr="001762F0">
        <w:tc>
          <w:tcPr>
            <w:tcW w:w="1803" w:type="dxa"/>
          </w:tcPr>
          <w:p w14:paraId="7557DB0B"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June 17</w:t>
            </w:r>
          </w:p>
        </w:tc>
        <w:tc>
          <w:tcPr>
            <w:tcW w:w="3255" w:type="dxa"/>
          </w:tcPr>
          <w:p w14:paraId="467B23E4"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Adidas football</w:t>
            </w:r>
          </w:p>
        </w:tc>
        <w:tc>
          <w:tcPr>
            <w:tcW w:w="2126" w:type="dxa"/>
          </w:tcPr>
          <w:p w14:paraId="7D1CB512"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Video</w:t>
            </w:r>
          </w:p>
        </w:tc>
      </w:tr>
      <w:tr w:rsidR="00791522" w:rsidRPr="00571730" w14:paraId="6772E6F3" w14:textId="77777777" w:rsidTr="001762F0">
        <w:tc>
          <w:tcPr>
            <w:tcW w:w="1803" w:type="dxa"/>
          </w:tcPr>
          <w:p w14:paraId="3B51BEE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Total </w:t>
            </w:r>
          </w:p>
        </w:tc>
        <w:tc>
          <w:tcPr>
            <w:tcW w:w="3255" w:type="dxa"/>
          </w:tcPr>
          <w:p w14:paraId="4A15ABD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10</w:t>
            </w:r>
          </w:p>
        </w:tc>
        <w:tc>
          <w:tcPr>
            <w:tcW w:w="2126" w:type="dxa"/>
          </w:tcPr>
          <w:p w14:paraId="3C6E1D9D" w14:textId="77777777" w:rsidR="00791522" w:rsidRPr="00571730" w:rsidRDefault="00791522" w:rsidP="001762F0">
            <w:pPr>
              <w:spacing w:line="480" w:lineRule="auto"/>
              <w:rPr>
                <w:rFonts w:ascii="Arial" w:hAnsi="Arial" w:cs="Arial"/>
                <w:sz w:val="24"/>
                <w:szCs w:val="24"/>
              </w:rPr>
            </w:pPr>
          </w:p>
        </w:tc>
      </w:tr>
    </w:tbl>
    <w:p w14:paraId="3E12ED17" w14:textId="77777777" w:rsidR="00791522" w:rsidRPr="00571730" w:rsidRDefault="00791522" w:rsidP="00791522">
      <w:pPr>
        <w:spacing w:line="480" w:lineRule="auto"/>
        <w:rPr>
          <w:rFonts w:ascii="Arial" w:hAnsi="Arial" w:cs="Arial"/>
          <w:sz w:val="24"/>
          <w:szCs w:val="24"/>
        </w:rPr>
      </w:pPr>
    </w:p>
    <w:p w14:paraId="771E6C03" w14:textId="18F90B94"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Table</w:t>
      </w:r>
      <w:r w:rsidR="0086241D">
        <w:rPr>
          <w:rFonts w:ascii="Arial" w:hAnsi="Arial" w:cs="Arial"/>
          <w:sz w:val="24"/>
          <w:szCs w:val="24"/>
        </w:rPr>
        <w:t>s</w:t>
      </w:r>
      <w:r w:rsidRPr="00571730">
        <w:rPr>
          <w:rFonts w:ascii="Arial" w:hAnsi="Arial" w:cs="Arial"/>
          <w:sz w:val="24"/>
          <w:szCs w:val="24"/>
        </w:rPr>
        <w:t xml:space="preserve"> </w:t>
      </w:r>
      <w:r w:rsidRPr="0010105F">
        <w:rPr>
          <w:rFonts w:ascii="Arial" w:hAnsi="Arial" w:cs="Arial"/>
          <w:sz w:val="24"/>
          <w:szCs w:val="24"/>
        </w:rPr>
        <w:t>27</w:t>
      </w:r>
      <w:r w:rsidRPr="00571730">
        <w:rPr>
          <w:rFonts w:ascii="Arial" w:hAnsi="Arial" w:cs="Arial"/>
          <w:sz w:val="24"/>
          <w:szCs w:val="24"/>
        </w:rPr>
        <w:t xml:space="preserve"> and </w:t>
      </w:r>
      <w:r w:rsidRPr="0010105F">
        <w:rPr>
          <w:rFonts w:ascii="Arial" w:hAnsi="Arial" w:cs="Arial"/>
          <w:sz w:val="24"/>
          <w:szCs w:val="24"/>
        </w:rPr>
        <w:t>28</w:t>
      </w:r>
      <w:r w:rsidRPr="00571730">
        <w:rPr>
          <w:rFonts w:ascii="Arial" w:hAnsi="Arial" w:cs="Arial"/>
          <w:sz w:val="24"/>
          <w:szCs w:val="24"/>
        </w:rPr>
        <w:t xml:space="preserve"> above show the total number of posts related to Cristiano Ronaldo and </w:t>
      </w:r>
      <w:r w:rsidR="00E95D30">
        <w:rPr>
          <w:rFonts w:ascii="Arial" w:hAnsi="Arial" w:cs="Arial"/>
          <w:sz w:val="24"/>
          <w:szCs w:val="24"/>
        </w:rPr>
        <w:t>Lionel</w:t>
      </w:r>
      <w:r w:rsidR="00E95D30" w:rsidRPr="00571730">
        <w:rPr>
          <w:rFonts w:ascii="Arial" w:hAnsi="Arial" w:cs="Arial"/>
          <w:sz w:val="24"/>
          <w:szCs w:val="24"/>
        </w:rPr>
        <w:t xml:space="preserve"> </w:t>
      </w:r>
      <w:r w:rsidRPr="00571730">
        <w:rPr>
          <w:rFonts w:ascii="Arial" w:hAnsi="Arial" w:cs="Arial"/>
          <w:sz w:val="24"/>
          <w:szCs w:val="24"/>
        </w:rPr>
        <w:t xml:space="preserve">Messi's profession as a footballer. </w:t>
      </w:r>
    </w:p>
    <w:p w14:paraId="65229511" w14:textId="56C7B822"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This analyses the title of paid sponsorship, date, and mode of posts.  At the end of this analysis, Cristiano Ronaldo had the highest number of posts related to his profession with </w:t>
      </w:r>
      <w:r w:rsidRPr="00571730">
        <w:rPr>
          <w:rFonts w:ascii="Arial" w:hAnsi="Arial" w:cs="Arial"/>
          <w:b/>
          <w:bCs/>
          <w:sz w:val="24"/>
          <w:szCs w:val="24"/>
        </w:rPr>
        <w:t>14</w:t>
      </w:r>
      <w:r w:rsidRPr="00571730">
        <w:rPr>
          <w:rFonts w:ascii="Arial" w:hAnsi="Arial" w:cs="Arial"/>
          <w:sz w:val="24"/>
          <w:szCs w:val="24"/>
        </w:rPr>
        <w:t xml:space="preserve"> posts. While </w:t>
      </w:r>
      <w:r w:rsidR="00E95D30">
        <w:rPr>
          <w:rFonts w:ascii="Arial" w:hAnsi="Arial" w:cs="Arial"/>
          <w:sz w:val="24"/>
          <w:szCs w:val="24"/>
        </w:rPr>
        <w:t>Lionel</w:t>
      </w:r>
      <w:r w:rsidR="00E95D30" w:rsidRPr="00571730">
        <w:rPr>
          <w:rFonts w:ascii="Arial" w:hAnsi="Arial" w:cs="Arial"/>
          <w:sz w:val="24"/>
          <w:szCs w:val="24"/>
        </w:rPr>
        <w:t xml:space="preserve"> </w:t>
      </w:r>
      <w:r w:rsidRPr="00571730">
        <w:rPr>
          <w:rFonts w:ascii="Arial" w:hAnsi="Arial" w:cs="Arial"/>
          <w:sz w:val="24"/>
          <w:szCs w:val="24"/>
        </w:rPr>
        <w:t xml:space="preserve">Messi had </w:t>
      </w:r>
      <w:r w:rsidRPr="00571730">
        <w:rPr>
          <w:rFonts w:ascii="Arial" w:hAnsi="Arial" w:cs="Arial"/>
          <w:b/>
          <w:bCs/>
          <w:sz w:val="24"/>
          <w:szCs w:val="24"/>
        </w:rPr>
        <w:t>10</w:t>
      </w:r>
      <w:r w:rsidRPr="00571730">
        <w:rPr>
          <w:rFonts w:ascii="Arial" w:hAnsi="Arial" w:cs="Arial"/>
          <w:sz w:val="24"/>
          <w:szCs w:val="24"/>
        </w:rPr>
        <w:t xml:space="preserve"> posts related to his profession as a footballer.</w:t>
      </w:r>
    </w:p>
    <w:p w14:paraId="7ABD8F41" w14:textId="77777777" w:rsidR="00791522" w:rsidRPr="00571730" w:rsidRDefault="00791522" w:rsidP="00791522">
      <w:pPr>
        <w:spacing w:line="480" w:lineRule="auto"/>
        <w:rPr>
          <w:rFonts w:ascii="Arial" w:hAnsi="Arial" w:cs="Arial"/>
          <w:sz w:val="24"/>
          <w:szCs w:val="24"/>
        </w:rPr>
      </w:pPr>
    </w:p>
    <w:p w14:paraId="552DA7E6" w14:textId="2B5AE874"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 xml:space="preserve">Figure 29: A bar chart showing the number of posts related to Cristiano Ronaldo and </w:t>
      </w:r>
      <w:r w:rsidR="00E95D30">
        <w:rPr>
          <w:rFonts w:ascii="Arial" w:hAnsi="Arial" w:cs="Arial"/>
          <w:sz w:val="24"/>
          <w:szCs w:val="24"/>
        </w:rPr>
        <w:t>Lionel</w:t>
      </w:r>
      <w:r w:rsidR="00E95D30" w:rsidRPr="00571730">
        <w:rPr>
          <w:rFonts w:ascii="Arial" w:hAnsi="Arial" w:cs="Arial"/>
          <w:sz w:val="24"/>
          <w:szCs w:val="24"/>
        </w:rPr>
        <w:t xml:space="preserve"> </w:t>
      </w:r>
      <w:r w:rsidRPr="00571730">
        <w:rPr>
          <w:rFonts w:ascii="Arial" w:hAnsi="Arial" w:cs="Arial"/>
          <w:sz w:val="24"/>
          <w:szCs w:val="24"/>
        </w:rPr>
        <w:t>Messi‘s profession as a footballer.</w:t>
      </w:r>
    </w:p>
    <w:p w14:paraId="538F02FD" w14:textId="77777777" w:rsidR="00791522" w:rsidRPr="00571730" w:rsidRDefault="00791522" w:rsidP="00791522">
      <w:pPr>
        <w:spacing w:line="480" w:lineRule="auto"/>
        <w:rPr>
          <w:rFonts w:ascii="Arial" w:hAnsi="Arial" w:cs="Arial"/>
          <w:sz w:val="24"/>
          <w:szCs w:val="24"/>
        </w:rPr>
      </w:pPr>
      <w:r w:rsidRPr="00571730">
        <w:rPr>
          <w:rFonts w:ascii="Arial" w:hAnsi="Arial" w:cs="Arial"/>
          <w:noProof/>
          <w:sz w:val="24"/>
          <w:szCs w:val="24"/>
          <w:lang w:val="en-US"/>
        </w:rPr>
        <w:drawing>
          <wp:inline distT="0" distB="0" distL="0" distR="0" wp14:anchorId="68F2E1F6" wp14:editId="556B9AEA">
            <wp:extent cx="4781550" cy="2505075"/>
            <wp:effectExtent l="0" t="0" r="0"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07274FC" w14:textId="77777777" w:rsidR="00791522" w:rsidRPr="00571730" w:rsidRDefault="00791522" w:rsidP="00791522">
      <w:pPr>
        <w:spacing w:line="480" w:lineRule="auto"/>
        <w:rPr>
          <w:rFonts w:ascii="Arial" w:hAnsi="Arial" w:cs="Arial"/>
          <w:sz w:val="24"/>
          <w:szCs w:val="24"/>
        </w:rPr>
      </w:pPr>
    </w:p>
    <w:p w14:paraId="31FEAF8E" w14:textId="77777777" w:rsidR="00791522" w:rsidRPr="00571730" w:rsidRDefault="00791522" w:rsidP="00791522">
      <w:pPr>
        <w:spacing w:line="480" w:lineRule="auto"/>
        <w:rPr>
          <w:rFonts w:ascii="Arial" w:hAnsi="Arial" w:cs="Arial"/>
          <w:sz w:val="24"/>
          <w:szCs w:val="24"/>
        </w:rPr>
      </w:pPr>
    </w:p>
    <w:p w14:paraId="12A1A36B" w14:textId="44F06B67" w:rsidR="00791522" w:rsidRPr="00571730" w:rsidRDefault="00791522" w:rsidP="00791522">
      <w:pPr>
        <w:spacing w:line="480" w:lineRule="auto"/>
        <w:rPr>
          <w:rFonts w:ascii="Arial" w:hAnsi="Arial" w:cs="Arial"/>
          <w:b/>
          <w:bCs/>
          <w:sz w:val="24"/>
          <w:szCs w:val="24"/>
        </w:rPr>
      </w:pPr>
      <w:r w:rsidRPr="00571730">
        <w:rPr>
          <w:rFonts w:ascii="Arial" w:hAnsi="Arial" w:cs="Arial"/>
          <w:b/>
          <w:bCs/>
          <w:sz w:val="24"/>
          <w:szCs w:val="24"/>
        </w:rPr>
        <w:lastRenderedPageBreak/>
        <w:t>4.</w:t>
      </w:r>
      <w:r w:rsidR="00C6766B">
        <w:rPr>
          <w:rFonts w:ascii="Arial" w:hAnsi="Arial" w:cs="Arial"/>
          <w:b/>
          <w:bCs/>
          <w:sz w:val="24"/>
          <w:szCs w:val="24"/>
        </w:rPr>
        <w:t>4.</w:t>
      </w:r>
      <w:r w:rsidR="0042286A">
        <w:rPr>
          <w:rFonts w:ascii="Arial" w:hAnsi="Arial" w:cs="Arial"/>
          <w:b/>
          <w:bCs/>
          <w:sz w:val="24"/>
          <w:szCs w:val="24"/>
        </w:rPr>
        <w:t>2</w:t>
      </w:r>
      <w:r w:rsidRPr="00571730">
        <w:rPr>
          <w:rFonts w:ascii="Arial" w:hAnsi="Arial" w:cs="Arial"/>
          <w:b/>
          <w:bCs/>
          <w:sz w:val="24"/>
          <w:szCs w:val="24"/>
        </w:rPr>
        <w:t xml:space="preserve"> Endorsed post attached to Selena Gomez and Ariana Grande’s profession as </w:t>
      </w:r>
      <w:r w:rsidR="001154DA">
        <w:rPr>
          <w:rFonts w:ascii="Arial" w:hAnsi="Arial" w:cs="Arial"/>
          <w:b/>
          <w:bCs/>
          <w:sz w:val="24"/>
          <w:szCs w:val="24"/>
        </w:rPr>
        <w:t xml:space="preserve">a </w:t>
      </w:r>
      <w:r w:rsidRPr="00571730">
        <w:rPr>
          <w:rFonts w:ascii="Arial" w:hAnsi="Arial" w:cs="Arial"/>
          <w:b/>
          <w:bCs/>
          <w:sz w:val="24"/>
          <w:szCs w:val="24"/>
        </w:rPr>
        <w:t xml:space="preserve">singer and actress. </w:t>
      </w:r>
    </w:p>
    <w:p w14:paraId="5E0708A0" w14:textId="77777777" w:rsidR="00791522" w:rsidRPr="00571730" w:rsidRDefault="00791522" w:rsidP="00791522">
      <w:pPr>
        <w:spacing w:line="480" w:lineRule="auto"/>
        <w:rPr>
          <w:rFonts w:ascii="Arial" w:hAnsi="Arial" w:cs="Arial"/>
          <w:b/>
          <w:bCs/>
          <w:sz w:val="24"/>
          <w:szCs w:val="24"/>
        </w:rPr>
      </w:pPr>
    </w:p>
    <w:p w14:paraId="4EE2CA46" w14:textId="7E68A408"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Figure 30:  Total number of posts related to Selena Gomez and Ariana Grande’s profession as a singer</w:t>
      </w:r>
      <w:r w:rsidR="00220C32">
        <w:rPr>
          <w:rFonts w:ascii="Arial" w:hAnsi="Arial" w:cs="Arial"/>
          <w:sz w:val="24"/>
          <w:szCs w:val="24"/>
        </w:rPr>
        <w:t xml:space="preserve"> and actress.</w:t>
      </w:r>
    </w:p>
    <w:tbl>
      <w:tblPr>
        <w:tblStyle w:val="TableGrid"/>
        <w:tblW w:w="0" w:type="auto"/>
        <w:tblLook w:val="04A0" w:firstRow="1" w:lastRow="0" w:firstColumn="1" w:lastColumn="0" w:noHBand="0" w:noVBand="1"/>
      </w:tblPr>
      <w:tblGrid>
        <w:gridCol w:w="3005"/>
        <w:gridCol w:w="3005"/>
        <w:gridCol w:w="3006"/>
      </w:tblGrid>
      <w:tr w:rsidR="00791522" w:rsidRPr="00571730" w14:paraId="5570D3D4" w14:textId="77777777" w:rsidTr="001762F0">
        <w:tc>
          <w:tcPr>
            <w:tcW w:w="3005" w:type="dxa"/>
          </w:tcPr>
          <w:p w14:paraId="6D76CBB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Name of celebrity</w:t>
            </w:r>
          </w:p>
        </w:tc>
        <w:tc>
          <w:tcPr>
            <w:tcW w:w="3005" w:type="dxa"/>
          </w:tcPr>
          <w:p w14:paraId="01717DEE"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Date of post</w:t>
            </w:r>
          </w:p>
        </w:tc>
        <w:tc>
          <w:tcPr>
            <w:tcW w:w="3006" w:type="dxa"/>
          </w:tcPr>
          <w:p w14:paraId="79F8B626"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Title of posts</w:t>
            </w:r>
          </w:p>
        </w:tc>
      </w:tr>
      <w:tr w:rsidR="00791522" w:rsidRPr="00571730" w14:paraId="44521560" w14:textId="77777777" w:rsidTr="001762F0">
        <w:tc>
          <w:tcPr>
            <w:tcW w:w="3005" w:type="dxa"/>
          </w:tcPr>
          <w:p w14:paraId="647B5357"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Selena Gomez </w:t>
            </w:r>
          </w:p>
        </w:tc>
        <w:tc>
          <w:tcPr>
            <w:tcW w:w="3005" w:type="dxa"/>
          </w:tcPr>
          <w:p w14:paraId="6A391CF3"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Nil</w:t>
            </w:r>
          </w:p>
        </w:tc>
        <w:tc>
          <w:tcPr>
            <w:tcW w:w="3006" w:type="dxa"/>
          </w:tcPr>
          <w:p w14:paraId="2C188925"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Nil </w:t>
            </w:r>
          </w:p>
        </w:tc>
      </w:tr>
      <w:tr w:rsidR="00791522" w:rsidRPr="00571730" w14:paraId="6A211387" w14:textId="77777777" w:rsidTr="001762F0">
        <w:tc>
          <w:tcPr>
            <w:tcW w:w="3005" w:type="dxa"/>
          </w:tcPr>
          <w:p w14:paraId="1C0AE1EA"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Ariana Grande</w:t>
            </w:r>
          </w:p>
        </w:tc>
        <w:tc>
          <w:tcPr>
            <w:tcW w:w="3005" w:type="dxa"/>
          </w:tcPr>
          <w:p w14:paraId="68897FE8"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 xml:space="preserve">Nil  </w:t>
            </w:r>
          </w:p>
        </w:tc>
        <w:tc>
          <w:tcPr>
            <w:tcW w:w="3006" w:type="dxa"/>
          </w:tcPr>
          <w:p w14:paraId="7DFCE66E" w14:textId="77777777" w:rsidR="00791522" w:rsidRPr="00571730" w:rsidRDefault="00791522" w:rsidP="001762F0">
            <w:pPr>
              <w:spacing w:line="480" w:lineRule="auto"/>
              <w:rPr>
                <w:rFonts w:ascii="Arial" w:hAnsi="Arial" w:cs="Arial"/>
                <w:sz w:val="24"/>
                <w:szCs w:val="24"/>
              </w:rPr>
            </w:pPr>
            <w:r w:rsidRPr="00571730">
              <w:rPr>
                <w:rFonts w:ascii="Arial" w:hAnsi="Arial" w:cs="Arial"/>
                <w:sz w:val="24"/>
                <w:szCs w:val="24"/>
              </w:rPr>
              <w:t>Nil</w:t>
            </w:r>
          </w:p>
        </w:tc>
      </w:tr>
      <w:tr w:rsidR="00791522" w:rsidRPr="00571730" w14:paraId="172DAA1D" w14:textId="77777777" w:rsidTr="001762F0">
        <w:tc>
          <w:tcPr>
            <w:tcW w:w="3005" w:type="dxa"/>
          </w:tcPr>
          <w:p w14:paraId="11F70EC4" w14:textId="77777777" w:rsidR="00791522" w:rsidRPr="00571730" w:rsidRDefault="00791522" w:rsidP="001762F0">
            <w:pPr>
              <w:spacing w:line="480" w:lineRule="auto"/>
              <w:rPr>
                <w:rFonts w:ascii="Arial" w:hAnsi="Arial" w:cs="Arial"/>
                <w:sz w:val="24"/>
                <w:szCs w:val="24"/>
              </w:rPr>
            </w:pPr>
          </w:p>
        </w:tc>
        <w:tc>
          <w:tcPr>
            <w:tcW w:w="3005" w:type="dxa"/>
          </w:tcPr>
          <w:p w14:paraId="4DFE3E2F" w14:textId="77777777" w:rsidR="00791522" w:rsidRPr="00571730" w:rsidRDefault="00791522" w:rsidP="001762F0">
            <w:pPr>
              <w:spacing w:line="480" w:lineRule="auto"/>
              <w:rPr>
                <w:rFonts w:ascii="Arial" w:hAnsi="Arial" w:cs="Arial"/>
                <w:sz w:val="24"/>
                <w:szCs w:val="24"/>
              </w:rPr>
            </w:pPr>
          </w:p>
        </w:tc>
        <w:tc>
          <w:tcPr>
            <w:tcW w:w="3006" w:type="dxa"/>
          </w:tcPr>
          <w:p w14:paraId="2DA467C5" w14:textId="77777777" w:rsidR="00791522" w:rsidRPr="00571730" w:rsidRDefault="00791522" w:rsidP="001762F0">
            <w:pPr>
              <w:spacing w:line="480" w:lineRule="auto"/>
              <w:rPr>
                <w:rFonts w:ascii="Arial" w:hAnsi="Arial" w:cs="Arial"/>
                <w:sz w:val="24"/>
                <w:szCs w:val="24"/>
              </w:rPr>
            </w:pPr>
          </w:p>
        </w:tc>
      </w:tr>
    </w:tbl>
    <w:p w14:paraId="4DE3E131" w14:textId="77777777" w:rsidR="00791522" w:rsidRPr="00571730" w:rsidRDefault="00791522" w:rsidP="00791522">
      <w:pPr>
        <w:spacing w:line="480" w:lineRule="auto"/>
        <w:rPr>
          <w:rFonts w:ascii="Arial" w:hAnsi="Arial" w:cs="Arial"/>
          <w:sz w:val="24"/>
          <w:szCs w:val="24"/>
        </w:rPr>
      </w:pPr>
    </w:p>
    <w:p w14:paraId="3A42F9A8"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Figure 30 above shows that Ariana Grande and Selena Gomez have no endorsed posts that are related to their profession as singers and actresses.</w:t>
      </w:r>
    </w:p>
    <w:p w14:paraId="3670683D" w14:textId="77777777" w:rsidR="00791522" w:rsidRPr="00946D7E" w:rsidRDefault="00791522" w:rsidP="00791522">
      <w:pPr>
        <w:spacing w:line="480" w:lineRule="auto"/>
        <w:rPr>
          <w:rFonts w:ascii="Arial" w:hAnsi="Arial" w:cs="Arial"/>
          <w:b/>
          <w:bCs/>
          <w:sz w:val="24"/>
          <w:szCs w:val="24"/>
        </w:rPr>
      </w:pPr>
    </w:p>
    <w:p w14:paraId="09EA129D" w14:textId="7DFC6A54" w:rsidR="00791522" w:rsidRPr="00571730" w:rsidRDefault="00791522" w:rsidP="00791522">
      <w:pPr>
        <w:spacing w:line="480" w:lineRule="auto"/>
        <w:rPr>
          <w:rFonts w:ascii="Arial" w:hAnsi="Arial" w:cs="Arial"/>
          <w:sz w:val="24"/>
          <w:szCs w:val="24"/>
        </w:rPr>
      </w:pPr>
    </w:p>
    <w:p w14:paraId="73D8C9D4" w14:textId="4E211768"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The chapter ha</w:t>
      </w:r>
      <w:r w:rsidR="006E73CA">
        <w:rPr>
          <w:rFonts w:ascii="Arial" w:hAnsi="Arial" w:cs="Arial"/>
          <w:sz w:val="24"/>
          <w:szCs w:val="24"/>
        </w:rPr>
        <w:t>s</w:t>
      </w:r>
      <w:r w:rsidRPr="00571730">
        <w:rPr>
          <w:rFonts w:ascii="Arial" w:hAnsi="Arial" w:cs="Arial"/>
          <w:sz w:val="24"/>
          <w:szCs w:val="24"/>
        </w:rPr>
        <w:t xml:space="preserve"> studied 413 posts on Instagram by the 4 celebrities with the most followed account on Instagram, namely: Cristiano Ronaldo and Selena Gomez Ariana Grande and Selena Gomez. The research methodology used is quantitative content analysis to answer the research questions, set out at the beginning of the research.</w:t>
      </w:r>
    </w:p>
    <w:p w14:paraId="5EC3BE14"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t>The results from the research study are as follows:</w:t>
      </w:r>
    </w:p>
    <w:p w14:paraId="165FED0B" w14:textId="700AC672"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rPr>
        <w:t xml:space="preserve">1 Do Cristiano Ronaldo’s endorsed picture posts attract more likes compared to </w:t>
      </w:r>
      <w:r w:rsidR="002833E8">
        <w:rPr>
          <w:rFonts w:ascii="Arial" w:hAnsi="Arial" w:cs="Arial"/>
          <w:sz w:val="24"/>
          <w:szCs w:val="24"/>
        </w:rPr>
        <w:t>Lionel</w:t>
      </w:r>
      <w:r w:rsidR="002833E8" w:rsidRPr="00571730">
        <w:rPr>
          <w:rFonts w:ascii="Arial" w:hAnsi="Arial" w:cs="Arial"/>
          <w:sz w:val="24"/>
          <w:szCs w:val="24"/>
        </w:rPr>
        <w:t xml:space="preserve"> </w:t>
      </w:r>
      <w:r w:rsidRPr="00571730">
        <w:rPr>
          <w:rFonts w:ascii="Arial" w:hAnsi="Arial" w:cs="Arial"/>
          <w:sz w:val="24"/>
          <w:szCs w:val="24"/>
        </w:rPr>
        <w:t xml:space="preserve">Messi’s sponsored picture posts on their Instagram pages? </w:t>
      </w:r>
    </w:p>
    <w:p w14:paraId="7915886C" w14:textId="267551F9"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rPr>
        <w:lastRenderedPageBreak/>
        <w:t xml:space="preserve">From the study, it was revealed that </w:t>
      </w:r>
      <w:r w:rsidR="002833E8">
        <w:rPr>
          <w:rFonts w:ascii="Arial" w:hAnsi="Arial" w:cs="Arial"/>
          <w:sz w:val="24"/>
          <w:szCs w:val="24"/>
        </w:rPr>
        <w:t>Lionel</w:t>
      </w:r>
      <w:r w:rsidR="002833E8" w:rsidRPr="00571730">
        <w:rPr>
          <w:rFonts w:ascii="Arial" w:hAnsi="Arial" w:cs="Arial"/>
          <w:sz w:val="24"/>
          <w:szCs w:val="24"/>
        </w:rPr>
        <w:t xml:space="preserve"> </w:t>
      </w:r>
      <w:r w:rsidRPr="00571730">
        <w:rPr>
          <w:rFonts w:ascii="Arial" w:hAnsi="Arial" w:cs="Arial"/>
          <w:sz w:val="24"/>
          <w:szCs w:val="24"/>
        </w:rPr>
        <w:t>Messi endorsed picture posts attracted a greater number of likes than Cristiano Ronaldo’s sponsored picture posts on their Instagram pages.</w:t>
      </w:r>
    </w:p>
    <w:p w14:paraId="4A1F97BC" w14:textId="77777777"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rPr>
        <w:t>2 Do Ariana Grande’s endorsed picture posts attract more likes compared to Selena Gomez’s sponsored pictures on their Instagram page?</w:t>
      </w:r>
    </w:p>
    <w:p w14:paraId="390CF4EB" w14:textId="77777777"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rPr>
        <w:t>From the study it was revealed that Selena Gomez endorsed picture posts attracted more likes than Ariana Grande’s endorsed picture posts on their Instagram pages.</w:t>
      </w:r>
    </w:p>
    <w:p w14:paraId="411CAB3F" w14:textId="1978E881"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rPr>
        <w:t xml:space="preserve">3 Do Cristiano Ronaldo-endorsed video reels attract more likes compared to </w:t>
      </w:r>
      <w:r w:rsidR="002833E8">
        <w:rPr>
          <w:rFonts w:ascii="Arial" w:hAnsi="Arial" w:cs="Arial"/>
          <w:sz w:val="24"/>
          <w:szCs w:val="24"/>
        </w:rPr>
        <w:t>Lionel</w:t>
      </w:r>
      <w:r w:rsidR="002833E8" w:rsidRPr="00571730">
        <w:rPr>
          <w:rFonts w:ascii="Arial" w:hAnsi="Arial" w:cs="Arial"/>
          <w:sz w:val="24"/>
          <w:szCs w:val="24"/>
        </w:rPr>
        <w:t xml:space="preserve"> </w:t>
      </w:r>
      <w:r w:rsidRPr="00571730">
        <w:rPr>
          <w:rFonts w:ascii="Arial" w:hAnsi="Arial" w:cs="Arial"/>
          <w:sz w:val="24"/>
          <w:szCs w:val="24"/>
        </w:rPr>
        <w:t>Messi’s video reels on their Instagram pages?</w:t>
      </w:r>
    </w:p>
    <w:p w14:paraId="03E25B7E" w14:textId="41E2A4A3"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rPr>
        <w:t xml:space="preserve">From the study, it was revealed that </w:t>
      </w:r>
      <w:r w:rsidR="002833E8">
        <w:rPr>
          <w:rFonts w:ascii="Arial" w:hAnsi="Arial" w:cs="Arial"/>
          <w:sz w:val="24"/>
          <w:szCs w:val="24"/>
        </w:rPr>
        <w:t>Lionel</w:t>
      </w:r>
      <w:r w:rsidR="002833E8" w:rsidRPr="00571730">
        <w:rPr>
          <w:rFonts w:ascii="Arial" w:hAnsi="Arial" w:cs="Arial"/>
          <w:sz w:val="24"/>
          <w:szCs w:val="24"/>
        </w:rPr>
        <w:t xml:space="preserve"> </w:t>
      </w:r>
      <w:r w:rsidRPr="00571730">
        <w:rPr>
          <w:rFonts w:ascii="Arial" w:hAnsi="Arial" w:cs="Arial"/>
          <w:sz w:val="24"/>
          <w:szCs w:val="24"/>
        </w:rPr>
        <w:t>Messi’s endorsed video reel attracted more likes than Cristiano Ronaldo‘s endorsed picture posts on their Instagram pages.</w:t>
      </w:r>
    </w:p>
    <w:p w14:paraId="1DDCAED1" w14:textId="77777777"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rPr>
        <w:t>4. Do Ariana Grande’s endorsed video reels attract likes compared to Selena Gomez’s video reels on their Instagram pages?</w:t>
      </w:r>
    </w:p>
    <w:p w14:paraId="362B4AB0" w14:textId="77777777"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rPr>
        <w:t>From the study, it was revealed that Selena Gomez’s endorsed video reels attracts more likes than Ariana Grande’s endorsed video reels on their Instagram pages.</w:t>
      </w:r>
    </w:p>
    <w:p w14:paraId="35DD15B5" w14:textId="0F32C232"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rPr>
        <w:t>5</w:t>
      </w:r>
      <w:r w:rsidR="001F6896">
        <w:rPr>
          <w:rFonts w:ascii="Arial" w:hAnsi="Arial" w:cs="Arial"/>
          <w:sz w:val="24"/>
          <w:szCs w:val="24"/>
        </w:rPr>
        <w:t xml:space="preserve"> </w:t>
      </w:r>
      <w:r w:rsidRPr="00571730">
        <w:rPr>
          <w:rFonts w:ascii="Arial" w:hAnsi="Arial" w:cs="Arial"/>
          <w:sz w:val="24"/>
          <w:szCs w:val="24"/>
        </w:rPr>
        <w:t xml:space="preserve"> Are Celebrities’ professions connected to every endorsed video reel and picture, on their Instagram pages?</w:t>
      </w:r>
    </w:p>
    <w:p w14:paraId="7D969D70" w14:textId="49711FAF" w:rsidR="00791522" w:rsidRPr="00571730" w:rsidRDefault="00791522" w:rsidP="00791522">
      <w:pPr>
        <w:spacing w:line="480" w:lineRule="auto"/>
        <w:jc w:val="both"/>
        <w:rPr>
          <w:rFonts w:ascii="Arial" w:hAnsi="Arial" w:cs="Arial"/>
          <w:sz w:val="24"/>
          <w:szCs w:val="24"/>
        </w:rPr>
      </w:pPr>
      <w:r w:rsidRPr="00571730">
        <w:rPr>
          <w:rFonts w:ascii="Arial" w:hAnsi="Arial" w:cs="Arial"/>
          <w:sz w:val="24"/>
          <w:szCs w:val="24"/>
        </w:rPr>
        <w:t xml:space="preserve">From the study, it was revealed that </w:t>
      </w:r>
      <w:r w:rsidR="002833E8">
        <w:rPr>
          <w:rFonts w:ascii="Arial" w:hAnsi="Arial" w:cs="Arial"/>
          <w:sz w:val="24"/>
          <w:szCs w:val="24"/>
        </w:rPr>
        <w:t>Lionel</w:t>
      </w:r>
      <w:r w:rsidR="002833E8" w:rsidRPr="00571730">
        <w:rPr>
          <w:rFonts w:ascii="Arial" w:hAnsi="Arial" w:cs="Arial"/>
          <w:sz w:val="24"/>
          <w:szCs w:val="24"/>
        </w:rPr>
        <w:t xml:space="preserve"> </w:t>
      </w:r>
      <w:r w:rsidRPr="00571730">
        <w:rPr>
          <w:rFonts w:ascii="Arial" w:hAnsi="Arial" w:cs="Arial"/>
          <w:sz w:val="24"/>
          <w:szCs w:val="24"/>
        </w:rPr>
        <w:t>Messi and Cristiano Ronaldo have endorsed products that are related to their profession as footballers. While Ariana Grande and Selena Gomez do not have any posts attached to their profession as singers and actresses.</w:t>
      </w:r>
    </w:p>
    <w:p w14:paraId="1622C5FB" w14:textId="77777777" w:rsidR="00791522" w:rsidRPr="00571730" w:rsidRDefault="00791522" w:rsidP="00791522">
      <w:pPr>
        <w:spacing w:line="480" w:lineRule="auto"/>
        <w:rPr>
          <w:rFonts w:ascii="Arial" w:hAnsi="Arial" w:cs="Arial"/>
          <w:sz w:val="24"/>
          <w:szCs w:val="24"/>
        </w:rPr>
      </w:pPr>
      <w:r w:rsidRPr="00571730">
        <w:rPr>
          <w:rFonts w:ascii="Arial" w:hAnsi="Arial" w:cs="Arial"/>
          <w:sz w:val="24"/>
          <w:szCs w:val="24"/>
        </w:rPr>
        <w:lastRenderedPageBreak/>
        <w:t xml:space="preserve"> The main objective is to ascertain whether a celebrity endorsement is determined by his or her profession. The data analysis and conclusion retrieved from the study will be discussed in Chapter 5.</w:t>
      </w:r>
    </w:p>
    <w:p w14:paraId="4E173AA6" w14:textId="77777777" w:rsidR="008E7576" w:rsidRPr="00CE1DB7" w:rsidRDefault="008E7576" w:rsidP="00CE1DB7">
      <w:pPr>
        <w:spacing w:line="480" w:lineRule="auto"/>
        <w:rPr>
          <w:rFonts w:ascii="Arial" w:hAnsi="Arial" w:cs="Arial"/>
          <w:sz w:val="24"/>
          <w:szCs w:val="24"/>
        </w:rPr>
      </w:pPr>
    </w:p>
    <w:p w14:paraId="4E173AA7" w14:textId="77777777" w:rsidR="008E7576" w:rsidRPr="00CE1DB7" w:rsidRDefault="008E7576" w:rsidP="00CE1DB7">
      <w:pPr>
        <w:spacing w:line="480" w:lineRule="auto"/>
        <w:jc w:val="center"/>
        <w:rPr>
          <w:rFonts w:ascii="Arial" w:hAnsi="Arial" w:cs="Arial"/>
          <w:sz w:val="24"/>
          <w:szCs w:val="24"/>
        </w:rPr>
      </w:pPr>
    </w:p>
    <w:p w14:paraId="4E173AAB" w14:textId="77777777" w:rsidR="008E7576" w:rsidRPr="00CE1DB7" w:rsidRDefault="008E7576" w:rsidP="00791522">
      <w:pPr>
        <w:spacing w:line="480" w:lineRule="auto"/>
        <w:rPr>
          <w:rFonts w:ascii="Arial" w:hAnsi="Arial" w:cs="Arial"/>
          <w:sz w:val="24"/>
          <w:szCs w:val="24"/>
        </w:rPr>
      </w:pPr>
    </w:p>
    <w:p w14:paraId="4E173AAC" w14:textId="77777777" w:rsidR="008E7576" w:rsidRPr="00CE1DB7" w:rsidRDefault="008E7576" w:rsidP="00CE1DB7">
      <w:pPr>
        <w:spacing w:line="480" w:lineRule="auto"/>
        <w:jc w:val="center"/>
        <w:rPr>
          <w:rFonts w:ascii="Arial" w:hAnsi="Arial" w:cs="Arial"/>
          <w:sz w:val="24"/>
          <w:szCs w:val="24"/>
        </w:rPr>
      </w:pPr>
    </w:p>
    <w:p w14:paraId="4E173AAD" w14:textId="77777777" w:rsidR="008E7576" w:rsidRPr="00CE1DB7" w:rsidRDefault="008E7576" w:rsidP="00CE1DB7">
      <w:pPr>
        <w:spacing w:line="480" w:lineRule="auto"/>
        <w:jc w:val="center"/>
        <w:rPr>
          <w:rFonts w:ascii="Arial" w:hAnsi="Arial" w:cs="Arial"/>
          <w:sz w:val="24"/>
          <w:szCs w:val="24"/>
        </w:rPr>
      </w:pPr>
    </w:p>
    <w:p w14:paraId="1B62FE6A" w14:textId="77777777" w:rsidR="00791522" w:rsidRDefault="00791522" w:rsidP="00791522">
      <w:pPr>
        <w:spacing w:line="480" w:lineRule="auto"/>
        <w:jc w:val="center"/>
        <w:rPr>
          <w:rFonts w:ascii="Arial" w:hAnsi="Arial" w:cs="Arial"/>
          <w:b/>
          <w:bCs/>
          <w:sz w:val="24"/>
          <w:szCs w:val="24"/>
        </w:rPr>
      </w:pPr>
    </w:p>
    <w:p w14:paraId="4B6F2E98" w14:textId="77777777" w:rsidR="00791522" w:rsidRDefault="00791522" w:rsidP="00791522">
      <w:pPr>
        <w:spacing w:line="480" w:lineRule="auto"/>
        <w:jc w:val="center"/>
        <w:rPr>
          <w:rFonts w:ascii="Arial" w:hAnsi="Arial" w:cs="Arial"/>
          <w:b/>
          <w:bCs/>
          <w:sz w:val="24"/>
          <w:szCs w:val="24"/>
        </w:rPr>
      </w:pPr>
    </w:p>
    <w:p w14:paraId="61169868" w14:textId="77777777" w:rsidR="00791522" w:rsidRDefault="00791522" w:rsidP="00791522">
      <w:pPr>
        <w:spacing w:line="480" w:lineRule="auto"/>
        <w:jc w:val="center"/>
        <w:rPr>
          <w:rFonts w:ascii="Arial" w:hAnsi="Arial" w:cs="Arial"/>
          <w:b/>
          <w:bCs/>
          <w:sz w:val="24"/>
          <w:szCs w:val="24"/>
        </w:rPr>
      </w:pPr>
    </w:p>
    <w:p w14:paraId="7F04E3A0" w14:textId="77777777" w:rsidR="00791522" w:rsidRDefault="00791522" w:rsidP="00791522">
      <w:pPr>
        <w:spacing w:line="480" w:lineRule="auto"/>
        <w:jc w:val="center"/>
        <w:rPr>
          <w:rFonts w:ascii="Arial" w:hAnsi="Arial" w:cs="Arial"/>
          <w:b/>
          <w:bCs/>
          <w:sz w:val="24"/>
          <w:szCs w:val="24"/>
        </w:rPr>
      </w:pPr>
    </w:p>
    <w:p w14:paraId="2A19BDC8" w14:textId="77777777" w:rsidR="00791522" w:rsidRDefault="00791522" w:rsidP="00791522">
      <w:pPr>
        <w:spacing w:line="480" w:lineRule="auto"/>
        <w:jc w:val="center"/>
        <w:rPr>
          <w:rFonts w:ascii="Arial" w:hAnsi="Arial" w:cs="Arial"/>
          <w:b/>
          <w:bCs/>
          <w:sz w:val="24"/>
          <w:szCs w:val="24"/>
        </w:rPr>
      </w:pPr>
    </w:p>
    <w:p w14:paraId="63FDA6CF" w14:textId="77777777" w:rsidR="00791522" w:rsidRDefault="00791522" w:rsidP="00791522">
      <w:pPr>
        <w:spacing w:line="480" w:lineRule="auto"/>
        <w:jc w:val="center"/>
        <w:rPr>
          <w:rFonts w:ascii="Arial" w:hAnsi="Arial" w:cs="Arial"/>
          <w:b/>
          <w:bCs/>
          <w:sz w:val="24"/>
          <w:szCs w:val="24"/>
        </w:rPr>
      </w:pPr>
    </w:p>
    <w:p w14:paraId="22092E0A" w14:textId="77777777" w:rsidR="00791522" w:rsidRDefault="00791522" w:rsidP="00791522">
      <w:pPr>
        <w:spacing w:line="480" w:lineRule="auto"/>
        <w:jc w:val="center"/>
        <w:rPr>
          <w:rFonts w:ascii="Arial" w:hAnsi="Arial" w:cs="Arial"/>
          <w:b/>
          <w:bCs/>
          <w:sz w:val="24"/>
          <w:szCs w:val="24"/>
        </w:rPr>
      </w:pPr>
    </w:p>
    <w:p w14:paraId="624EEB48" w14:textId="77777777" w:rsidR="00791522" w:rsidRDefault="00791522" w:rsidP="00791522">
      <w:pPr>
        <w:spacing w:line="480" w:lineRule="auto"/>
        <w:jc w:val="center"/>
        <w:rPr>
          <w:rFonts w:ascii="Arial" w:hAnsi="Arial" w:cs="Arial"/>
          <w:b/>
          <w:bCs/>
          <w:sz w:val="24"/>
          <w:szCs w:val="24"/>
        </w:rPr>
      </w:pPr>
    </w:p>
    <w:p w14:paraId="425BC9AA" w14:textId="77777777" w:rsidR="00791522" w:rsidRDefault="00791522" w:rsidP="00791522">
      <w:pPr>
        <w:spacing w:line="480" w:lineRule="auto"/>
        <w:jc w:val="center"/>
        <w:rPr>
          <w:rFonts w:ascii="Arial" w:hAnsi="Arial" w:cs="Arial"/>
          <w:b/>
          <w:bCs/>
          <w:sz w:val="24"/>
          <w:szCs w:val="24"/>
        </w:rPr>
      </w:pPr>
    </w:p>
    <w:p w14:paraId="7C7BBB64" w14:textId="77777777" w:rsidR="00791522" w:rsidRDefault="00791522" w:rsidP="00791522">
      <w:pPr>
        <w:spacing w:line="480" w:lineRule="auto"/>
        <w:jc w:val="center"/>
        <w:rPr>
          <w:rFonts w:ascii="Arial" w:hAnsi="Arial" w:cs="Arial"/>
          <w:b/>
          <w:bCs/>
          <w:sz w:val="24"/>
          <w:szCs w:val="24"/>
        </w:rPr>
      </w:pPr>
    </w:p>
    <w:p w14:paraId="339B782D" w14:textId="77777777" w:rsidR="00791522" w:rsidRDefault="00791522" w:rsidP="00791522">
      <w:pPr>
        <w:spacing w:line="480" w:lineRule="auto"/>
        <w:jc w:val="center"/>
        <w:rPr>
          <w:rFonts w:ascii="Arial" w:hAnsi="Arial" w:cs="Arial"/>
          <w:b/>
          <w:bCs/>
          <w:sz w:val="24"/>
          <w:szCs w:val="24"/>
        </w:rPr>
      </w:pPr>
    </w:p>
    <w:p w14:paraId="2CFE6389" w14:textId="77777777" w:rsidR="00791522" w:rsidRDefault="00791522" w:rsidP="00791522">
      <w:pPr>
        <w:spacing w:line="480" w:lineRule="auto"/>
        <w:jc w:val="center"/>
        <w:rPr>
          <w:rFonts w:ascii="Arial" w:hAnsi="Arial" w:cs="Arial"/>
          <w:b/>
          <w:bCs/>
          <w:sz w:val="24"/>
          <w:szCs w:val="24"/>
        </w:rPr>
      </w:pPr>
    </w:p>
    <w:p w14:paraId="7CAF675B" w14:textId="77777777" w:rsidR="00791522" w:rsidRPr="00BA7549" w:rsidRDefault="00791522" w:rsidP="00791522">
      <w:pPr>
        <w:spacing w:line="480" w:lineRule="auto"/>
        <w:jc w:val="center"/>
        <w:rPr>
          <w:rFonts w:ascii="Arial" w:hAnsi="Arial" w:cs="Arial"/>
          <w:b/>
          <w:bCs/>
          <w:sz w:val="24"/>
          <w:szCs w:val="24"/>
        </w:rPr>
      </w:pPr>
      <w:r w:rsidRPr="00BA7549">
        <w:rPr>
          <w:rFonts w:ascii="Arial" w:hAnsi="Arial" w:cs="Arial"/>
          <w:b/>
          <w:bCs/>
          <w:sz w:val="24"/>
          <w:szCs w:val="24"/>
        </w:rPr>
        <w:lastRenderedPageBreak/>
        <w:t>Chapter 5: Conclusion</w:t>
      </w:r>
    </w:p>
    <w:p w14:paraId="701CFD06" w14:textId="77777777" w:rsidR="00791522" w:rsidRPr="00BA7549" w:rsidRDefault="00791522" w:rsidP="00791522">
      <w:pPr>
        <w:spacing w:line="480" w:lineRule="auto"/>
        <w:rPr>
          <w:rFonts w:ascii="Arial" w:hAnsi="Arial" w:cs="Arial"/>
          <w:b/>
          <w:bCs/>
          <w:sz w:val="24"/>
          <w:szCs w:val="24"/>
        </w:rPr>
      </w:pPr>
    </w:p>
    <w:p w14:paraId="2323CFD5" w14:textId="77777777" w:rsidR="00791522" w:rsidRPr="00BA7549" w:rsidRDefault="00791522" w:rsidP="00791522">
      <w:pPr>
        <w:spacing w:line="480" w:lineRule="auto"/>
        <w:rPr>
          <w:rFonts w:ascii="Arial" w:hAnsi="Arial" w:cs="Arial"/>
          <w:b/>
          <w:bCs/>
          <w:sz w:val="24"/>
          <w:szCs w:val="24"/>
        </w:rPr>
      </w:pPr>
      <w:r w:rsidRPr="00BA7549">
        <w:rPr>
          <w:rFonts w:ascii="Arial" w:hAnsi="Arial" w:cs="Arial"/>
          <w:b/>
          <w:bCs/>
          <w:sz w:val="24"/>
          <w:szCs w:val="24"/>
        </w:rPr>
        <w:t>5.1 Overview</w:t>
      </w:r>
    </w:p>
    <w:p w14:paraId="2FE8F393" w14:textId="77777777" w:rsidR="00791522" w:rsidRPr="00BA7549" w:rsidRDefault="00791522" w:rsidP="00791522">
      <w:pPr>
        <w:spacing w:line="480" w:lineRule="auto"/>
        <w:rPr>
          <w:rFonts w:ascii="Arial" w:hAnsi="Arial" w:cs="Arial"/>
          <w:sz w:val="24"/>
          <w:szCs w:val="24"/>
        </w:rPr>
      </w:pPr>
      <w:r w:rsidRPr="00BA7549">
        <w:rPr>
          <w:rFonts w:ascii="Arial" w:hAnsi="Arial" w:cs="Arial"/>
          <w:sz w:val="24"/>
          <w:szCs w:val="24"/>
        </w:rPr>
        <w:t>This chapter will give a summary of the findings and conclusions that were discovered during the research in chapter four. Also, each research question will be answered. And the model proposed for this research will be tested to fulfil the main objective of this research. To provide a path for future researchers, this chapter will give recommendations for future investigations.</w:t>
      </w:r>
    </w:p>
    <w:p w14:paraId="16D51609" w14:textId="77777777" w:rsidR="00791522" w:rsidRPr="00BA7549" w:rsidRDefault="00791522" w:rsidP="00791522">
      <w:pPr>
        <w:spacing w:after="0" w:line="480" w:lineRule="auto"/>
        <w:jc w:val="both"/>
        <w:rPr>
          <w:rFonts w:ascii="Arial" w:hAnsi="Arial" w:cs="Arial"/>
          <w:sz w:val="24"/>
          <w:szCs w:val="24"/>
        </w:rPr>
      </w:pPr>
    </w:p>
    <w:p w14:paraId="07BB23A0" w14:textId="77777777" w:rsidR="00791522" w:rsidRPr="00BA7549" w:rsidRDefault="00791522" w:rsidP="00791522">
      <w:pPr>
        <w:spacing w:after="0" w:line="480" w:lineRule="auto"/>
        <w:jc w:val="both"/>
        <w:rPr>
          <w:rFonts w:ascii="Arial" w:hAnsi="Arial" w:cs="Arial"/>
          <w:b/>
          <w:bCs/>
          <w:sz w:val="24"/>
          <w:szCs w:val="24"/>
        </w:rPr>
      </w:pPr>
      <w:r w:rsidRPr="00BA7549">
        <w:rPr>
          <w:rFonts w:ascii="Arial" w:hAnsi="Arial" w:cs="Arial"/>
          <w:b/>
          <w:bCs/>
          <w:sz w:val="24"/>
          <w:szCs w:val="24"/>
        </w:rPr>
        <w:t xml:space="preserve">5.2 Discussion of Results </w:t>
      </w:r>
    </w:p>
    <w:p w14:paraId="31526820" w14:textId="77777777" w:rsidR="00791522" w:rsidRPr="00BA7549" w:rsidRDefault="00791522" w:rsidP="00791522">
      <w:pPr>
        <w:spacing w:after="0" w:line="480" w:lineRule="auto"/>
        <w:jc w:val="both"/>
        <w:rPr>
          <w:rFonts w:ascii="Arial" w:hAnsi="Arial" w:cs="Arial"/>
          <w:sz w:val="24"/>
          <w:szCs w:val="24"/>
        </w:rPr>
      </w:pPr>
    </w:p>
    <w:p w14:paraId="4171538A" w14:textId="77777777" w:rsidR="00791522" w:rsidRPr="00BA7549" w:rsidRDefault="00791522" w:rsidP="00791522">
      <w:pPr>
        <w:spacing w:after="0" w:line="480" w:lineRule="auto"/>
        <w:jc w:val="both"/>
        <w:rPr>
          <w:rFonts w:ascii="Arial" w:hAnsi="Arial" w:cs="Arial"/>
          <w:b/>
          <w:bCs/>
          <w:sz w:val="24"/>
          <w:szCs w:val="24"/>
        </w:rPr>
      </w:pPr>
      <w:r w:rsidRPr="00BA7549">
        <w:rPr>
          <w:rFonts w:ascii="Arial" w:hAnsi="Arial" w:cs="Arial"/>
          <w:b/>
          <w:bCs/>
          <w:sz w:val="24"/>
          <w:szCs w:val="24"/>
        </w:rPr>
        <w:t>5.2.1 Research Question 1</w:t>
      </w:r>
    </w:p>
    <w:p w14:paraId="339EACA6" w14:textId="0404B94B" w:rsidR="00791522" w:rsidRPr="00BA7549" w:rsidRDefault="00791522" w:rsidP="00791522">
      <w:pPr>
        <w:spacing w:after="0" w:line="480" w:lineRule="auto"/>
        <w:jc w:val="both"/>
        <w:rPr>
          <w:rFonts w:ascii="Arial" w:hAnsi="Arial" w:cs="Arial"/>
          <w:b/>
          <w:bCs/>
          <w:sz w:val="24"/>
          <w:szCs w:val="24"/>
        </w:rPr>
      </w:pPr>
    </w:p>
    <w:p w14:paraId="69523C23" w14:textId="32FB6D1D" w:rsidR="00791522" w:rsidRPr="00BA7549" w:rsidRDefault="00791522" w:rsidP="00791522">
      <w:pPr>
        <w:spacing w:line="480" w:lineRule="auto"/>
        <w:jc w:val="both"/>
        <w:rPr>
          <w:rFonts w:ascii="Arial" w:hAnsi="Arial" w:cs="Arial"/>
          <w:sz w:val="24"/>
          <w:szCs w:val="24"/>
        </w:rPr>
      </w:pPr>
      <w:r w:rsidRPr="00BA7549">
        <w:rPr>
          <w:rFonts w:ascii="Arial" w:hAnsi="Arial" w:cs="Arial"/>
          <w:b/>
          <w:bCs/>
          <w:sz w:val="24"/>
          <w:szCs w:val="24"/>
        </w:rPr>
        <w:t>RQ1</w:t>
      </w:r>
      <w:r w:rsidRPr="00BA7549">
        <w:rPr>
          <w:rFonts w:ascii="Arial" w:hAnsi="Arial" w:cs="Arial"/>
          <w:sz w:val="24"/>
          <w:szCs w:val="24"/>
        </w:rPr>
        <w:t xml:space="preserve">:  Do Cristiano Ronaldo’s endorsed picture posts attract more likes compared to </w:t>
      </w:r>
      <w:r w:rsidR="002833E8">
        <w:rPr>
          <w:rFonts w:ascii="Arial" w:hAnsi="Arial" w:cs="Arial"/>
          <w:sz w:val="24"/>
          <w:szCs w:val="24"/>
        </w:rPr>
        <w:t>Lionel</w:t>
      </w:r>
      <w:r w:rsidR="002833E8" w:rsidRPr="00BA7549">
        <w:rPr>
          <w:rFonts w:ascii="Arial" w:hAnsi="Arial" w:cs="Arial"/>
          <w:sz w:val="24"/>
          <w:szCs w:val="24"/>
        </w:rPr>
        <w:t xml:space="preserve"> </w:t>
      </w:r>
      <w:r w:rsidRPr="00BA7549">
        <w:rPr>
          <w:rFonts w:ascii="Arial" w:hAnsi="Arial" w:cs="Arial"/>
          <w:sz w:val="24"/>
          <w:szCs w:val="24"/>
        </w:rPr>
        <w:t xml:space="preserve">Messi’s sponsored picture posts on their Instagram pages? </w:t>
      </w:r>
    </w:p>
    <w:p w14:paraId="12D9F0C5" w14:textId="77777777" w:rsidR="00791522" w:rsidRPr="00BA7549" w:rsidRDefault="00791522" w:rsidP="00791522">
      <w:pPr>
        <w:spacing w:after="0" w:line="480" w:lineRule="auto"/>
        <w:jc w:val="both"/>
        <w:rPr>
          <w:rFonts w:ascii="Arial" w:hAnsi="Arial" w:cs="Arial"/>
          <w:sz w:val="24"/>
          <w:szCs w:val="24"/>
        </w:rPr>
      </w:pPr>
    </w:p>
    <w:p w14:paraId="4DF6782D" w14:textId="3E57969B"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 xml:space="preserve">With the completion of the research study, it was revealed that </w:t>
      </w:r>
      <w:r w:rsidR="002833E8">
        <w:rPr>
          <w:rFonts w:ascii="Arial" w:hAnsi="Arial" w:cs="Arial"/>
          <w:sz w:val="24"/>
          <w:szCs w:val="24"/>
        </w:rPr>
        <w:t>Lionel</w:t>
      </w:r>
      <w:r w:rsidR="002833E8" w:rsidRPr="00BA7549">
        <w:rPr>
          <w:rFonts w:ascii="Arial" w:hAnsi="Arial" w:cs="Arial"/>
          <w:sz w:val="24"/>
          <w:szCs w:val="24"/>
        </w:rPr>
        <w:t xml:space="preserve"> </w:t>
      </w:r>
      <w:r w:rsidRPr="00BA7549">
        <w:rPr>
          <w:rFonts w:ascii="Arial" w:hAnsi="Arial" w:cs="Arial"/>
          <w:sz w:val="24"/>
          <w:szCs w:val="24"/>
        </w:rPr>
        <w:t xml:space="preserve">Messi had the highest number of likes for his sponsored picture posts on his Instagram page when compared to Cristiano Ronaldo's sponsored </w:t>
      </w:r>
      <w:r w:rsidR="00C04D31">
        <w:rPr>
          <w:rFonts w:ascii="Arial" w:hAnsi="Arial" w:cs="Arial"/>
          <w:sz w:val="24"/>
          <w:szCs w:val="24"/>
        </w:rPr>
        <w:t>picture</w:t>
      </w:r>
      <w:r w:rsidRPr="00BA7549">
        <w:rPr>
          <w:rFonts w:ascii="Arial" w:hAnsi="Arial" w:cs="Arial"/>
          <w:sz w:val="24"/>
          <w:szCs w:val="24"/>
        </w:rPr>
        <w:t xml:space="preserve"> posts between December 2022 and June 2023. Messi’s sponsored video posts attracted </w:t>
      </w:r>
      <w:r w:rsidRPr="00BA7549">
        <w:rPr>
          <w:rFonts w:ascii="Arial" w:hAnsi="Arial" w:cs="Arial"/>
          <w:b/>
          <w:bCs/>
          <w:sz w:val="24"/>
          <w:szCs w:val="24"/>
        </w:rPr>
        <w:t>160,311,904</w:t>
      </w:r>
      <w:r w:rsidRPr="00BA7549">
        <w:rPr>
          <w:rFonts w:ascii="Arial" w:hAnsi="Arial" w:cs="Arial"/>
          <w:sz w:val="24"/>
          <w:szCs w:val="24"/>
        </w:rPr>
        <w:t xml:space="preserve"> likes while Ronaldo had </w:t>
      </w:r>
      <w:r w:rsidRPr="00BA7549">
        <w:rPr>
          <w:rFonts w:ascii="Arial" w:hAnsi="Arial" w:cs="Arial"/>
          <w:b/>
          <w:bCs/>
          <w:sz w:val="24"/>
          <w:szCs w:val="24"/>
        </w:rPr>
        <w:t>113,602,965</w:t>
      </w:r>
      <w:r w:rsidRPr="00BA7549">
        <w:rPr>
          <w:rFonts w:ascii="Arial" w:hAnsi="Arial" w:cs="Arial"/>
          <w:sz w:val="24"/>
          <w:szCs w:val="24"/>
        </w:rPr>
        <w:t xml:space="preserve"> likes. The statistical mean for Messi was </w:t>
      </w:r>
      <w:r w:rsidRPr="00BA7549">
        <w:rPr>
          <w:rFonts w:ascii="Arial" w:hAnsi="Arial" w:cs="Arial"/>
          <w:b/>
          <w:bCs/>
          <w:sz w:val="24"/>
          <w:szCs w:val="24"/>
        </w:rPr>
        <w:t>873869.15</w:t>
      </w:r>
      <w:r w:rsidRPr="00BA7549">
        <w:rPr>
          <w:rFonts w:ascii="Arial" w:hAnsi="Arial" w:cs="Arial"/>
          <w:sz w:val="24"/>
          <w:szCs w:val="24"/>
        </w:rPr>
        <w:t xml:space="preserve">, while Ronald had </w:t>
      </w:r>
      <w:r w:rsidRPr="00BA7549">
        <w:rPr>
          <w:rFonts w:ascii="Arial" w:hAnsi="Arial" w:cs="Arial"/>
          <w:b/>
          <w:bCs/>
          <w:sz w:val="24"/>
          <w:szCs w:val="24"/>
        </w:rPr>
        <w:t>11450850.2</w:t>
      </w:r>
      <w:r w:rsidRPr="00BA7549">
        <w:rPr>
          <w:rFonts w:ascii="Arial" w:hAnsi="Arial" w:cs="Arial"/>
          <w:sz w:val="24"/>
          <w:szCs w:val="24"/>
        </w:rPr>
        <w:t xml:space="preserve">, respectively. This supports the claim of Fiske (2012) that physical appearance, identity, and celebrity confidence in the photograph help in </w:t>
      </w:r>
      <w:r w:rsidRPr="00BA7549">
        <w:rPr>
          <w:rFonts w:ascii="Arial" w:hAnsi="Arial" w:cs="Arial"/>
          <w:sz w:val="24"/>
          <w:szCs w:val="24"/>
        </w:rPr>
        <w:lastRenderedPageBreak/>
        <w:t>achieving success in every given campaign. The confidence in every picture gives more authenticity to an endorsed product.</w:t>
      </w:r>
    </w:p>
    <w:p w14:paraId="036D428C" w14:textId="77777777"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 xml:space="preserve">This result shows that despite Ronaldo being rated as the most followed celebrity on Instagram, his followers do not admire or show their support for his posts. His sponsored posts were not always liked by his followers. Rather, Messi’s sponsored picture posts are loved by his followers, and they show their support by liking the picture posts. </w:t>
      </w:r>
    </w:p>
    <w:p w14:paraId="119EB36D" w14:textId="77777777"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 xml:space="preserve">The success of a campaign has been measured by the volume of likes such sponsored posts receive. While analysing the posts, the most liked sponsored picture post on Messi’s page was the Adidas football, with </w:t>
      </w:r>
      <w:r w:rsidRPr="00BA7549">
        <w:rPr>
          <w:rFonts w:ascii="Arial" w:hAnsi="Arial" w:cs="Arial"/>
          <w:b/>
          <w:bCs/>
          <w:sz w:val="24"/>
          <w:szCs w:val="24"/>
        </w:rPr>
        <w:t>23,930,046</w:t>
      </w:r>
      <w:r w:rsidRPr="00BA7549">
        <w:rPr>
          <w:rFonts w:ascii="Arial" w:hAnsi="Arial" w:cs="Arial"/>
          <w:sz w:val="24"/>
          <w:szCs w:val="24"/>
        </w:rPr>
        <w:t xml:space="preserve"> likes. His posture in the picture could be one of the reasons the picture was liked most by his followers.</w:t>
      </w:r>
    </w:p>
    <w:p w14:paraId="105629C7" w14:textId="77777777"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The picture showed Messi kneeling on a football pitch and putting on his shoes (Adidas) for soccer, his face was looking up and smiling at his fans in the stadium.</w:t>
      </w:r>
    </w:p>
    <w:p w14:paraId="548D6E37" w14:textId="77777777"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The posture is quite captivating and gives a sign of readiness, giving an important message to his followers about the best shoes for soccer games.</w:t>
      </w:r>
    </w:p>
    <w:p w14:paraId="50CA134A" w14:textId="77777777"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This is a good measurement for advertisers to know the best celebrity and suggest the postures that best deliver the message in the advertising content during endorsement.  This will help determine the most loved celebrity by followers and customers to give a successful future endorsement.</w:t>
      </w:r>
    </w:p>
    <w:p w14:paraId="7352D984" w14:textId="77777777" w:rsidR="00791522" w:rsidRPr="00BA7549" w:rsidRDefault="00791522" w:rsidP="00791522">
      <w:pPr>
        <w:spacing w:after="0" w:line="480" w:lineRule="auto"/>
        <w:jc w:val="both"/>
        <w:rPr>
          <w:rFonts w:ascii="Arial" w:hAnsi="Arial" w:cs="Arial"/>
          <w:sz w:val="24"/>
          <w:szCs w:val="24"/>
        </w:rPr>
      </w:pPr>
    </w:p>
    <w:p w14:paraId="4C6FA2C6" w14:textId="77777777" w:rsidR="00791522" w:rsidRPr="00BA7549" w:rsidRDefault="00791522" w:rsidP="00791522">
      <w:pPr>
        <w:spacing w:after="0" w:line="480" w:lineRule="auto"/>
        <w:jc w:val="both"/>
        <w:rPr>
          <w:rFonts w:ascii="Arial" w:hAnsi="Arial" w:cs="Arial"/>
          <w:b/>
          <w:bCs/>
          <w:sz w:val="24"/>
          <w:szCs w:val="24"/>
        </w:rPr>
      </w:pPr>
      <w:r w:rsidRPr="00BA7549">
        <w:rPr>
          <w:rFonts w:ascii="Arial" w:hAnsi="Arial" w:cs="Arial"/>
          <w:b/>
          <w:bCs/>
          <w:sz w:val="24"/>
          <w:szCs w:val="24"/>
        </w:rPr>
        <w:t>5.2.2 Research Question 2</w:t>
      </w:r>
    </w:p>
    <w:p w14:paraId="71C46FA7" w14:textId="77777777" w:rsidR="00791522" w:rsidRPr="00BA7549" w:rsidRDefault="00791522" w:rsidP="00791522">
      <w:pPr>
        <w:spacing w:after="0" w:line="480" w:lineRule="auto"/>
        <w:jc w:val="both"/>
        <w:rPr>
          <w:rFonts w:ascii="Arial" w:hAnsi="Arial" w:cs="Arial"/>
          <w:b/>
          <w:bCs/>
          <w:sz w:val="24"/>
          <w:szCs w:val="24"/>
        </w:rPr>
      </w:pPr>
    </w:p>
    <w:p w14:paraId="17FC3ED3" w14:textId="77777777" w:rsidR="00791522" w:rsidRPr="00BA7549" w:rsidRDefault="00791522" w:rsidP="00791522">
      <w:pPr>
        <w:spacing w:line="480" w:lineRule="auto"/>
        <w:jc w:val="both"/>
        <w:rPr>
          <w:rFonts w:ascii="Arial" w:hAnsi="Arial" w:cs="Arial"/>
          <w:sz w:val="24"/>
          <w:szCs w:val="24"/>
        </w:rPr>
      </w:pPr>
      <w:r w:rsidRPr="00BA7549">
        <w:rPr>
          <w:rFonts w:ascii="Arial" w:hAnsi="Arial" w:cs="Arial"/>
          <w:b/>
          <w:bCs/>
          <w:sz w:val="24"/>
          <w:szCs w:val="24"/>
        </w:rPr>
        <w:t>RQ2</w:t>
      </w:r>
      <w:r w:rsidRPr="00BA7549">
        <w:rPr>
          <w:rFonts w:ascii="Arial" w:hAnsi="Arial" w:cs="Arial"/>
          <w:sz w:val="24"/>
          <w:szCs w:val="24"/>
        </w:rPr>
        <w:t>: Do Ariana Grande’s endorsed picture posts attract more likes compared to Selena Gomez’s sponsored pictures on their Instagram page?</w:t>
      </w:r>
    </w:p>
    <w:p w14:paraId="4302E085" w14:textId="77777777"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lastRenderedPageBreak/>
        <w:t xml:space="preserve">Selena Gomez had the highest number of likes for her sponsored picture posts on her Instagram page when compared to Ariana Grande's number of likes on sponsored picture posts between December 2022 and June 2023. Selena's number of likes for her sponsored picture posts was </w:t>
      </w:r>
      <w:r w:rsidRPr="00BA7549">
        <w:rPr>
          <w:rFonts w:ascii="Arial" w:hAnsi="Arial" w:cs="Arial"/>
          <w:b/>
          <w:bCs/>
          <w:sz w:val="24"/>
          <w:szCs w:val="24"/>
        </w:rPr>
        <w:t>70,799.441</w:t>
      </w:r>
      <w:r w:rsidRPr="00BA7549">
        <w:rPr>
          <w:rFonts w:ascii="Arial" w:hAnsi="Arial" w:cs="Arial"/>
          <w:sz w:val="24"/>
          <w:szCs w:val="24"/>
        </w:rPr>
        <w:t xml:space="preserve">, while Ariana had </w:t>
      </w:r>
      <w:r w:rsidRPr="00BA7549">
        <w:rPr>
          <w:rFonts w:ascii="Arial" w:hAnsi="Arial" w:cs="Arial"/>
          <w:b/>
          <w:bCs/>
          <w:sz w:val="24"/>
          <w:szCs w:val="24"/>
        </w:rPr>
        <w:t xml:space="preserve">2,835,51. </w:t>
      </w:r>
      <w:r w:rsidRPr="00BA7549">
        <w:rPr>
          <w:rFonts w:ascii="Arial" w:hAnsi="Arial" w:cs="Arial"/>
          <w:sz w:val="24"/>
          <w:szCs w:val="24"/>
        </w:rPr>
        <w:t xml:space="preserve">This supports the claim of Bernritter et al, (2016) that, customers' "like" improve brand connections and customer engagement for brand marketers. This will give more prominence to the product. </w:t>
      </w:r>
    </w:p>
    <w:p w14:paraId="310DEF8A" w14:textId="77777777"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This shows that Selena Gomez’s sponsored picture posts are more acceptable to her followers and audience than Ariana Grande’s sponsored picture posts.</w:t>
      </w:r>
    </w:p>
    <w:p w14:paraId="1AF8AD20" w14:textId="079DCF16" w:rsidR="00C3563F"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Also, Selena’s sponsored picture post with the highest number of likes was the picture where she was sitting on the floor with a can of Coke in her hand.</w:t>
      </w:r>
    </w:p>
    <w:p w14:paraId="71E18D26" w14:textId="77777777"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The picture does not depict any form of advertisement but shows that she was having fun, as she was seen sitting on the floor playfully, and the caption read “I have no caption, just a regular day at work”. The posts did not have an inscription as paid sponsorship, the post was sponsored but hidden because most of her sponsored posts were not labelled paid sponsorship.</w:t>
      </w:r>
    </w:p>
    <w:p w14:paraId="74F0E4A3" w14:textId="77777777"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 xml:space="preserve">This shows that Selena’s posture and mood of playfulness attract her followers and give the product more promotion. </w:t>
      </w:r>
    </w:p>
    <w:p w14:paraId="5880288A" w14:textId="77777777" w:rsidR="00791522" w:rsidRPr="00BA7549" w:rsidRDefault="00791522" w:rsidP="00791522">
      <w:pPr>
        <w:spacing w:after="0" w:line="480" w:lineRule="auto"/>
        <w:jc w:val="both"/>
        <w:rPr>
          <w:rFonts w:ascii="Arial" w:hAnsi="Arial" w:cs="Arial"/>
          <w:sz w:val="24"/>
          <w:szCs w:val="24"/>
        </w:rPr>
      </w:pPr>
    </w:p>
    <w:p w14:paraId="47A0228E" w14:textId="77777777" w:rsidR="00791522" w:rsidRPr="00BA7549" w:rsidRDefault="00791522" w:rsidP="00791522">
      <w:pPr>
        <w:spacing w:after="0" w:line="480" w:lineRule="auto"/>
        <w:jc w:val="both"/>
        <w:rPr>
          <w:rFonts w:ascii="Arial" w:hAnsi="Arial" w:cs="Arial"/>
          <w:b/>
          <w:bCs/>
          <w:sz w:val="24"/>
          <w:szCs w:val="24"/>
        </w:rPr>
      </w:pPr>
      <w:r w:rsidRPr="00BA7549">
        <w:rPr>
          <w:rFonts w:ascii="Arial" w:hAnsi="Arial" w:cs="Arial"/>
          <w:b/>
          <w:bCs/>
          <w:sz w:val="24"/>
          <w:szCs w:val="24"/>
        </w:rPr>
        <w:t>5.2.3 Research Question 3</w:t>
      </w:r>
    </w:p>
    <w:p w14:paraId="655A750E" w14:textId="77777777" w:rsidR="00791522" w:rsidRPr="00BA7549" w:rsidRDefault="00791522" w:rsidP="00791522">
      <w:pPr>
        <w:spacing w:line="480" w:lineRule="auto"/>
        <w:jc w:val="both"/>
        <w:rPr>
          <w:rFonts w:ascii="Arial" w:hAnsi="Arial" w:cs="Arial"/>
          <w:sz w:val="24"/>
          <w:szCs w:val="24"/>
        </w:rPr>
      </w:pPr>
    </w:p>
    <w:p w14:paraId="5A498143" w14:textId="5837E85C" w:rsidR="00791522" w:rsidRPr="00BA7549" w:rsidRDefault="00791522" w:rsidP="00791522">
      <w:pPr>
        <w:spacing w:line="480" w:lineRule="auto"/>
        <w:jc w:val="both"/>
        <w:rPr>
          <w:rFonts w:ascii="Arial" w:hAnsi="Arial" w:cs="Arial"/>
          <w:sz w:val="24"/>
          <w:szCs w:val="24"/>
        </w:rPr>
      </w:pPr>
      <w:r w:rsidRPr="00BA7549">
        <w:rPr>
          <w:rFonts w:ascii="Arial" w:hAnsi="Arial" w:cs="Arial"/>
          <w:b/>
          <w:bCs/>
          <w:sz w:val="24"/>
          <w:szCs w:val="24"/>
        </w:rPr>
        <w:t>RQ3:</w:t>
      </w:r>
      <w:r w:rsidRPr="00BA7549">
        <w:rPr>
          <w:rFonts w:ascii="Arial" w:hAnsi="Arial" w:cs="Arial"/>
          <w:sz w:val="24"/>
          <w:szCs w:val="24"/>
        </w:rPr>
        <w:t xml:space="preserve">  Do Cristiano Ronaldo-endorsed video reels attract more likes compared to </w:t>
      </w:r>
      <w:r w:rsidR="00A47ECB">
        <w:rPr>
          <w:rFonts w:ascii="Arial" w:hAnsi="Arial" w:cs="Arial"/>
          <w:sz w:val="24"/>
          <w:szCs w:val="24"/>
        </w:rPr>
        <w:t>Lionel</w:t>
      </w:r>
      <w:r w:rsidR="00A47ECB" w:rsidRPr="00BA7549">
        <w:rPr>
          <w:rFonts w:ascii="Arial" w:hAnsi="Arial" w:cs="Arial"/>
          <w:sz w:val="24"/>
          <w:szCs w:val="24"/>
        </w:rPr>
        <w:t xml:space="preserve"> </w:t>
      </w:r>
      <w:r w:rsidRPr="00BA7549">
        <w:rPr>
          <w:rFonts w:ascii="Arial" w:hAnsi="Arial" w:cs="Arial"/>
          <w:sz w:val="24"/>
          <w:szCs w:val="24"/>
        </w:rPr>
        <w:t>Messi’s video reels on their Instagram pages?</w:t>
      </w:r>
    </w:p>
    <w:p w14:paraId="50F0C5C0" w14:textId="25AAD59F" w:rsidR="00791522" w:rsidRPr="00BA7549" w:rsidRDefault="00A47ECB" w:rsidP="00791522">
      <w:pPr>
        <w:spacing w:after="0" w:line="480" w:lineRule="auto"/>
        <w:jc w:val="both"/>
        <w:rPr>
          <w:rFonts w:ascii="Arial" w:hAnsi="Arial" w:cs="Arial"/>
          <w:color w:val="000000"/>
          <w:sz w:val="24"/>
          <w:szCs w:val="24"/>
        </w:rPr>
      </w:pPr>
      <w:r>
        <w:rPr>
          <w:rFonts w:ascii="Arial" w:hAnsi="Arial" w:cs="Arial"/>
          <w:sz w:val="24"/>
          <w:szCs w:val="24"/>
        </w:rPr>
        <w:t>Lionel</w:t>
      </w:r>
      <w:r w:rsidRPr="00BA7549">
        <w:rPr>
          <w:rFonts w:ascii="Arial" w:hAnsi="Arial" w:cs="Arial"/>
          <w:sz w:val="24"/>
          <w:szCs w:val="24"/>
        </w:rPr>
        <w:t xml:space="preserve"> </w:t>
      </w:r>
      <w:r w:rsidR="00791522" w:rsidRPr="00BA7549">
        <w:rPr>
          <w:rFonts w:ascii="Arial" w:hAnsi="Arial" w:cs="Arial"/>
          <w:sz w:val="24"/>
          <w:szCs w:val="24"/>
        </w:rPr>
        <w:t xml:space="preserve">Messi had the highest number of likes for sponsored video posts on his Instagram page when compared to Cristiano Ronaldo's likes on his sponsored video </w:t>
      </w:r>
      <w:r w:rsidR="00791522" w:rsidRPr="00BA7549">
        <w:rPr>
          <w:rFonts w:ascii="Arial" w:hAnsi="Arial" w:cs="Arial"/>
          <w:sz w:val="24"/>
          <w:szCs w:val="24"/>
        </w:rPr>
        <w:lastRenderedPageBreak/>
        <w:t xml:space="preserve">posts between December 2022 and June 2023. Messi’s sponsored video posts had </w:t>
      </w:r>
      <w:r w:rsidR="00791522" w:rsidRPr="00BA7549">
        <w:rPr>
          <w:rFonts w:ascii="Arial" w:hAnsi="Arial" w:cs="Arial"/>
          <w:b/>
          <w:bCs/>
          <w:sz w:val="24"/>
          <w:szCs w:val="24"/>
        </w:rPr>
        <w:t>132,524,880</w:t>
      </w:r>
      <w:r w:rsidR="00791522" w:rsidRPr="00BA7549">
        <w:rPr>
          <w:rFonts w:ascii="Arial" w:hAnsi="Arial" w:cs="Arial"/>
          <w:sz w:val="24"/>
          <w:szCs w:val="24"/>
        </w:rPr>
        <w:t xml:space="preserve"> likes, while Ronaldo had </w:t>
      </w:r>
      <w:r w:rsidR="00791522" w:rsidRPr="00BA7549">
        <w:rPr>
          <w:rFonts w:ascii="Arial" w:hAnsi="Arial" w:cs="Arial"/>
          <w:b/>
          <w:bCs/>
          <w:sz w:val="24"/>
          <w:szCs w:val="24"/>
        </w:rPr>
        <w:t>81,871,378</w:t>
      </w:r>
      <w:r w:rsidR="00791522" w:rsidRPr="00BA7549">
        <w:rPr>
          <w:rFonts w:ascii="Arial" w:hAnsi="Arial" w:cs="Arial"/>
          <w:sz w:val="24"/>
          <w:szCs w:val="24"/>
        </w:rPr>
        <w:t xml:space="preserve"> likes. The statistical mean for Messi was </w:t>
      </w:r>
      <w:r w:rsidR="00791522" w:rsidRPr="00BA7549">
        <w:rPr>
          <w:rFonts w:ascii="Arial" w:hAnsi="Arial" w:cs="Arial"/>
          <w:b/>
          <w:bCs/>
          <w:sz w:val="24"/>
          <w:szCs w:val="24"/>
        </w:rPr>
        <w:t>4908328.9</w:t>
      </w:r>
      <w:r w:rsidR="00791522" w:rsidRPr="00BA7549">
        <w:rPr>
          <w:rFonts w:ascii="Arial" w:hAnsi="Arial" w:cs="Arial"/>
          <w:sz w:val="24"/>
          <w:szCs w:val="24"/>
        </w:rPr>
        <w:t xml:space="preserve">, while Ronald had </w:t>
      </w:r>
      <w:r w:rsidR="00791522" w:rsidRPr="00BA7549">
        <w:rPr>
          <w:rFonts w:ascii="Arial" w:hAnsi="Arial" w:cs="Arial"/>
          <w:b/>
          <w:bCs/>
          <w:sz w:val="24"/>
          <w:szCs w:val="24"/>
        </w:rPr>
        <w:t>4309019.9</w:t>
      </w:r>
      <w:r w:rsidR="00791522" w:rsidRPr="00BA7549">
        <w:rPr>
          <w:rFonts w:ascii="Arial" w:hAnsi="Arial" w:cs="Arial"/>
          <w:sz w:val="24"/>
          <w:szCs w:val="24"/>
        </w:rPr>
        <w:t xml:space="preserve"> respectively. This supports the claim of </w:t>
      </w:r>
      <w:r w:rsidR="00791522" w:rsidRPr="00BA7549">
        <w:rPr>
          <w:rFonts w:ascii="Arial" w:hAnsi="Arial" w:cs="Arial"/>
          <w:color w:val="000000"/>
          <w:sz w:val="24"/>
          <w:szCs w:val="24"/>
        </w:rPr>
        <w:t xml:space="preserve">Wohn et al, (2016) that on every post, that is posted by a celebrity on Instagram pages, whenever the like button is clicked by people who visited the pages, it shows that such posts are accepted and will attract a good response from the audience. “Like” signals a positive response from those who read the post. </w:t>
      </w:r>
    </w:p>
    <w:p w14:paraId="3FDF2B7F" w14:textId="77777777" w:rsidR="00791522" w:rsidRPr="00BA7549" w:rsidRDefault="00791522" w:rsidP="00791522">
      <w:pPr>
        <w:spacing w:after="0" w:line="480" w:lineRule="auto"/>
        <w:jc w:val="both"/>
        <w:rPr>
          <w:rFonts w:ascii="Arial" w:hAnsi="Arial" w:cs="Arial"/>
          <w:color w:val="000000"/>
          <w:sz w:val="24"/>
          <w:szCs w:val="24"/>
        </w:rPr>
      </w:pPr>
    </w:p>
    <w:p w14:paraId="6F946B52" w14:textId="222C726A" w:rsidR="00791522" w:rsidRPr="00BA7549" w:rsidRDefault="00791522" w:rsidP="00791522">
      <w:pPr>
        <w:spacing w:after="0" w:line="480" w:lineRule="auto"/>
        <w:jc w:val="both"/>
        <w:rPr>
          <w:rFonts w:ascii="Arial" w:hAnsi="Arial" w:cs="Arial"/>
          <w:sz w:val="24"/>
          <w:szCs w:val="24"/>
        </w:rPr>
      </w:pPr>
      <w:r w:rsidRPr="00BA7549">
        <w:rPr>
          <w:rFonts w:ascii="Arial" w:hAnsi="Arial" w:cs="Arial"/>
          <w:color w:val="000000"/>
          <w:sz w:val="24"/>
          <w:szCs w:val="24"/>
        </w:rPr>
        <w:t xml:space="preserve">This showed that Messi’s sponsored video posts were more loved by his followers than Ronaldo’s sponsored video posts, as they showed </w:t>
      </w:r>
      <w:r w:rsidR="00241B36">
        <w:rPr>
          <w:rFonts w:ascii="Arial" w:hAnsi="Arial" w:cs="Arial"/>
          <w:color w:val="000000"/>
          <w:sz w:val="24"/>
          <w:szCs w:val="24"/>
        </w:rPr>
        <w:t>their</w:t>
      </w:r>
      <w:r w:rsidRPr="00BA7549">
        <w:rPr>
          <w:rFonts w:ascii="Arial" w:hAnsi="Arial" w:cs="Arial"/>
          <w:color w:val="000000"/>
          <w:sz w:val="24"/>
          <w:szCs w:val="24"/>
        </w:rPr>
        <w:t xml:space="preserve"> support and acceptance by liking such posts. The video with the highest number of likes for Messi was Budweiser, with </w:t>
      </w:r>
      <w:r w:rsidRPr="00BA7549">
        <w:rPr>
          <w:rFonts w:ascii="Arial" w:hAnsi="Arial" w:cs="Arial"/>
          <w:b/>
          <w:bCs/>
          <w:sz w:val="24"/>
          <w:szCs w:val="24"/>
        </w:rPr>
        <w:t>20,049,550 likes</w:t>
      </w:r>
      <w:r w:rsidRPr="00BA7549">
        <w:rPr>
          <w:rFonts w:ascii="Arial" w:hAnsi="Arial" w:cs="Arial"/>
          <w:sz w:val="24"/>
          <w:szCs w:val="24"/>
        </w:rPr>
        <w:t xml:space="preserve">. This video was made in the Spanish language, and subtitled in English, this shows that the language of communication was not a barrier to his followers. The video </w:t>
      </w:r>
      <w:r w:rsidR="00C161A3" w:rsidRPr="00BA7549">
        <w:rPr>
          <w:rFonts w:ascii="Arial" w:hAnsi="Arial" w:cs="Arial"/>
          <w:sz w:val="24"/>
          <w:szCs w:val="24"/>
        </w:rPr>
        <w:t>was run</w:t>
      </w:r>
      <w:r w:rsidRPr="00BA7549">
        <w:rPr>
          <w:rFonts w:ascii="Arial" w:hAnsi="Arial" w:cs="Arial"/>
          <w:sz w:val="24"/>
          <w:szCs w:val="24"/>
        </w:rPr>
        <w:t xml:space="preserve"> in clips, and pictures were merged to make a video.</w:t>
      </w:r>
    </w:p>
    <w:p w14:paraId="55C165C1" w14:textId="1E2E1B2F" w:rsidR="00791522" w:rsidRPr="00791522" w:rsidRDefault="00791522" w:rsidP="00791522">
      <w:pPr>
        <w:spacing w:after="0" w:line="480" w:lineRule="auto"/>
        <w:jc w:val="both"/>
        <w:rPr>
          <w:rFonts w:ascii="Arial" w:hAnsi="Arial" w:cs="Arial"/>
          <w:color w:val="000000"/>
          <w:sz w:val="24"/>
          <w:szCs w:val="24"/>
        </w:rPr>
      </w:pPr>
      <w:r w:rsidRPr="00BA7549">
        <w:rPr>
          <w:rFonts w:ascii="Arial" w:hAnsi="Arial" w:cs="Arial"/>
          <w:sz w:val="24"/>
          <w:szCs w:val="24"/>
        </w:rPr>
        <w:t>This shows that Messi’s followers believe in him and accept his message</w:t>
      </w:r>
      <w:r w:rsidR="00241B36">
        <w:rPr>
          <w:rFonts w:ascii="Arial" w:hAnsi="Arial" w:cs="Arial"/>
          <w:sz w:val="24"/>
          <w:szCs w:val="24"/>
        </w:rPr>
        <w:t>s</w:t>
      </w:r>
      <w:r w:rsidRPr="00BA7549">
        <w:rPr>
          <w:rFonts w:ascii="Arial" w:hAnsi="Arial" w:cs="Arial"/>
          <w:sz w:val="24"/>
          <w:szCs w:val="24"/>
        </w:rPr>
        <w:t>, this solidarity is revealed by liking his posts. All over the world, Messi's posts receive acceptance despite the language differences.</w:t>
      </w:r>
    </w:p>
    <w:p w14:paraId="7769790C" w14:textId="77777777" w:rsidR="00791522" w:rsidRPr="00BA7549" w:rsidRDefault="00791522" w:rsidP="00791522">
      <w:pPr>
        <w:spacing w:line="480" w:lineRule="auto"/>
        <w:rPr>
          <w:rFonts w:ascii="Arial" w:hAnsi="Arial" w:cs="Arial"/>
          <w:sz w:val="24"/>
          <w:szCs w:val="24"/>
        </w:rPr>
      </w:pPr>
    </w:p>
    <w:p w14:paraId="0834AB8B" w14:textId="1A91F611" w:rsidR="00791522" w:rsidRPr="00791522" w:rsidRDefault="00791522" w:rsidP="00791522">
      <w:pPr>
        <w:spacing w:after="0" w:line="480" w:lineRule="auto"/>
        <w:jc w:val="both"/>
        <w:rPr>
          <w:rFonts w:ascii="Arial" w:hAnsi="Arial" w:cs="Arial"/>
          <w:b/>
          <w:bCs/>
          <w:sz w:val="24"/>
          <w:szCs w:val="24"/>
        </w:rPr>
      </w:pPr>
      <w:r w:rsidRPr="00BA7549">
        <w:rPr>
          <w:rFonts w:ascii="Arial" w:hAnsi="Arial" w:cs="Arial"/>
          <w:b/>
          <w:bCs/>
          <w:sz w:val="24"/>
          <w:szCs w:val="24"/>
        </w:rPr>
        <w:t>5.2.4 Research Question 4</w:t>
      </w:r>
    </w:p>
    <w:p w14:paraId="67A5B3C8" w14:textId="77777777" w:rsidR="00791522" w:rsidRPr="00BA7549" w:rsidRDefault="00791522" w:rsidP="00791522">
      <w:pPr>
        <w:spacing w:line="480" w:lineRule="auto"/>
        <w:jc w:val="both"/>
        <w:rPr>
          <w:rFonts w:ascii="Arial" w:hAnsi="Arial" w:cs="Arial"/>
          <w:sz w:val="24"/>
          <w:szCs w:val="24"/>
        </w:rPr>
      </w:pPr>
      <w:r w:rsidRPr="00BA7549">
        <w:rPr>
          <w:rFonts w:ascii="Arial" w:hAnsi="Arial" w:cs="Arial"/>
          <w:b/>
          <w:bCs/>
          <w:sz w:val="24"/>
          <w:szCs w:val="24"/>
        </w:rPr>
        <w:t>RQ4:</w:t>
      </w:r>
      <w:r w:rsidRPr="00BA7549">
        <w:rPr>
          <w:rFonts w:ascii="Arial" w:hAnsi="Arial" w:cs="Arial"/>
          <w:sz w:val="24"/>
          <w:szCs w:val="24"/>
        </w:rPr>
        <w:t xml:space="preserve">  Do Ariana Grande’s endorsed video reels attract more likes compared to Selena Gomez’s video reels on their Instagram pages?</w:t>
      </w:r>
    </w:p>
    <w:p w14:paraId="5AEEFA03" w14:textId="77777777" w:rsidR="00791522" w:rsidRPr="00BA7549" w:rsidRDefault="00791522" w:rsidP="00791522">
      <w:pPr>
        <w:spacing w:line="480" w:lineRule="auto"/>
        <w:jc w:val="both"/>
        <w:rPr>
          <w:rFonts w:ascii="Arial" w:hAnsi="Arial" w:cs="Arial"/>
          <w:sz w:val="24"/>
          <w:szCs w:val="24"/>
        </w:rPr>
      </w:pPr>
    </w:p>
    <w:p w14:paraId="1CFA36AF" w14:textId="26C6C65F" w:rsidR="00791522" w:rsidRPr="00BA7549" w:rsidRDefault="00791522" w:rsidP="00791522">
      <w:pPr>
        <w:spacing w:line="480" w:lineRule="auto"/>
        <w:rPr>
          <w:rFonts w:ascii="Arial" w:hAnsi="Arial" w:cs="Arial"/>
          <w:color w:val="000000"/>
          <w:sz w:val="24"/>
          <w:szCs w:val="24"/>
        </w:rPr>
      </w:pPr>
      <w:r w:rsidRPr="00BA7549">
        <w:rPr>
          <w:rFonts w:ascii="Arial" w:hAnsi="Arial" w:cs="Arial"/>
          <w:sz w:val="24"/>
          <w:szCs w:val="24"/>
        </w:rPr>
        <w:t xml:space="preserve">Selena Gomez had the highest number of likes for her sponsored video posts on her Instagram page when compared to Ariana Grande's number of likes on her </w:t>
      </w:r>
      <w:r w:rsidRPr="00BA7549">
        <w:rPr>
          <w:rFonts w:ascii="Arial" w:hAnsi="Arial" w:cs="Arial"/>
          <w:sz w:val="24"/>
          <w:szCs w:val="24"/>
        </w:rPr>
        <w:lastRenderedPageBreak/>
        <w:t xml:space="preserve">sponsored video posts between December 2022 and June 2023. Selena's number of likes </w:t>
      </w:r>
      <w:r w:rsidR="004D253D">
        <w:rPr>
          <w:rFonts w:ascii="Arial" w:hAnsi="Arial" w:cs="Arial"/>
          <w:sz w:val="24"/>
          <w:szCs w:val="24"/>
        </w:rPr>
        <w:t>for</w:t>
      </w:r>
      <w:r w:rsidRPr="00BA7549">
        <w:rPr>
          <w:rFonts w:ascii="Arial" w:hAnsi="Arial" w:cs="Arial"/>
          <w:sz w:val="24"/>
          <w:szCs w:val="24"/>
        </w:rPr>
        <w:t xml:space="preserve"> sponsored</w:t>
      </w:r>
      <w:r w:rsidR="004D253D">
        <w:rPr>
          <w:rFonts w:ascii="Arial" w:hAnsi="Arial" w:cs="Arial"/>
          <w:sz w:val="24"/>
          <w:szCs w:val="24"/>
        </w:rPr>
        <w:t xml:space="preserve"> video</w:t>
      </w:r>
      <w:r w:rsidRPr="00BA7549">
        <w:rPr>
          <w:rFonts w:ascii="Arial" w:hAnsi="Arial" w:cs="Arial"/>
          <w:sz w:val="24"/>
          <w:szCs w:val="24"/>
        </w:rPr>
        <w:t xml:space="preserve"> posts was </w:t>
      </w:r>
      <w:r w:rsidRPr="00BA7549">
        <w:rPr>
          <w:rFonts w:ascii="Arial" w:hAnsi="Arial" w:cs="Arial"/>
          <w:b/>
          <w:bCs/>
          <w:sz w:val="24"/>
          <w:szCs w:val="24"/>
        </w:rPr>
        <w:t>9,170,360</w:t>
      </w:r>
      <w:r w:rsidRPr="00BA7549">
        <w:rPr>
          <w:rFonts w:ascii="Arial" w:hAnsi="Arial" w:cs="Arial"/>
          <w:sz w:val="24"/>
          <w:szCs w:val="24"/>
        </w:rPr>
        <w:t xml:space="preserve">, while Ariana had </w:t>
      </w:r>
      <w:r w:rsidRPr="00BA7549">
        <w:rPr>
          <w:rFonts w:ascii="Arial" w:hAnsi="Arial" w:cs="Arial"/>
          <w:b/>
          <w:bCs/>
          <w:sz w:val="24"/>
          <w:szCs w:val="24"/>
        </w:rPr>
        <w:t>1,677,182</w:t>
      </w:r>
      <w:r w:rsidRPr="00BA7549">
        <w:rPr>
          <w:rFonts w:ascii="Arial" w:hAnsi="Arial" w:cs="Arial"/>
          <w:sz w:val="24"/>
          <w:szCs w:val="24"/>
        </w:rPr>
        <w:t xml:space="preserve">.  The summated mean value for the number of likes for Selena was </w:t>
      </w:r>
      <w:r w:rsidRPr="00BA7549">
        <w:rPr>
          <w:rFonts w:ascii="Arial" w:hAnsi="Arial" w:cs="Arial"/>
          <w:b/>
          <w:bCs/>
          <w:sz w:val="24"/>
          <w:szCs w:val="24"/>
        </w:rPr>
        <w:t>7270527.36</w:t>
      </w:r>
      <w:r w:rsidRPr="00BA7549">
        <w:rPr>
          <w:rFonts w:ascii="Arial" w:hAnsi="Arial" w:cs="Arial"/>
          <w:sz w:val="24"/>
          <w:szCs w:val="24"/>
        </w:rPr>
        <w:t xml:space="preserve">, and Ariana had </w:t>
      </w:r>
      <w:r w:rsidRPr="00BA7549">
        <w:rPr>
          <w:rFonts w:ascii="Arial" w:hAnsi="Arial" w:cs="Arial"/>
          <w:b/>
          <w:bCs/>
          <w:sz w:val="24"/>
          <w:szCs w:val="24"/>
        </w:rPr>
        <w:t>225648.0</w:t>
      </w:r>
      <w:r w:rsidRPr="00BA7549">
        <w:rPr>
          <w:rFonts w:ascii="Arial" w:hAnsi="Arial" w:cs="Arial"/>
          <w:sz w:val="24"/>
          <w:szCs w:val="24"/>
        </w:rPr>
        <w:t xml:space="preserve"> This supports the claim of</w:t>
      </w:r>
      <w:r w:rsidRPr="00BA7549">
        <w:rPr>
          <w:rFonts w:ascii="Arial" w:hAnsi="Arial" w:cs="Arial"/>
          <w:color w:val="000000"/>
          <w:sz w:val="24"/>
          <w:szCs w:val="24"/>
        </w:rPr>
        <w:t xml:space="preserve"> Mochon et al, (2017) that the number of likes on a particular product promotion helps the advertisers attract a larger audience to accept such a product. </w:t>
      </w:r>
    </w:p>
    <w:p w14:paraId="46109923" w14:textId="207DDB25" w:rsidR="00791522" w:rsidRPr="00BA7549" w:rsidRDefault="00791522" w:rsidP="00791522">
      <w:pPr>
        <w:spacing w:line="480" w:lineRule="auto"/>
        <w:rPr>
          <w:rFonts w:ascii="Arial" w:hAnsi="Arial" w:cs="Arial"/>
          <w:color w:val="000000"/>
          <w:sz w:val="24"/>
          <w:szCs w:val="24"/>
        </w:rPr>
      </w:pPr>
      <w:r w:rsidRPr="00BA7549">
        <w:rPr>
          <w:rFonts w:ascii="Arial" w:hAnsi="Arial" w:cs="Arial"/>
          <w:color w:val="000000"/>
          <w:sz w:val="24"/>
          <w:szCs w:val="24"/>
        </w:rPr>
        <w:t>This study shows that Selena Gomez’s had only one sponsored video, and Ariana Grande’s video had only one video as well. Despite this, Selena Gomez’s video attracted the highest number of likes, and the video was based on rare beauty, a makeup product, teaching her followers how to apply the product to get the desired results. Selena frequently uses the word fun in her posts, this gives a relaxed mood and less tense feelings. This post was not also tagged paid partnership, but it showed in her write-up posts that she is promoting rare beauty make</w:t>
      </w:r>
      <w:r w:rsidR="00C161A3">
        <w:rPr>
          <w:rFonts w:ascii="Arial" w:hAnsi="Arial" w:cs="Arial"/>
          <w:color w:val="000000"/>
          <w:sz w:val="24"/>
          <w:szCs w:val="24"/>
        </w:rPr>
        <w:t>-</w:t>
      </w:r>
      <w:r w:rsidRPr="00BA7549">
        <w:rPr>
          <w:rFonts w:ascii="Arial" w:hAnsi="Arial" w:cs="Arial"/>
          <w:color w:val="000000"/>
          <w:sz w:val="24"/>
          <w:szCs w:val="24"/>
        </w:rPr>
        <w:t>up kits.</w:t>
      </w:r>
    </w:p>
    <w:p w14:paraId="0AE31687" w14:textId="77777777" w:rsidR="00791522" w:rsidRPr="00BA7549" w:rsidRDefault="00791522" w:rsidP="00791522">
      <w:pPr>
        <w:spacing w:line="480" w:lineRule="auto"/>
        <w:rPr>
          <w:rFonts w:ascii="Arial" w:hAnsi="Arial" w:cs="Arial"/>
          <w:color w:val="000000"/>
          <w:sz w:val="24"/>
          <w:szCs w:val="24"/>
        </w:rPr>
      </w:pPr>
    </w:p>
    <w:p w14:paraId="44E400F9" w14:textId="77777777" w:rsidR="00791522" w:rsidRPr="00BA7549" w:rsidRDefault="00791522" w:rsidP="00791522">
      <w:pPr>
        <w:spacing w:line="480" w:lineRule="auto"/>
        <w:rPr>
          <w:rFonts w:ascii="Arial" w:hAnsi="Arial" w:cs="Arial"/>
          <w:b/>
          <w:bCs/>
          <w:color w:val="000000"/>
          <w:sz w:val="24"/>
          <w:szCs w:val="24"/>
        </w:rPr>
      </w:pPr>
      <w:r w:rsidRPr="00BA7549">
        <w:rPr>
          <w:rFonts w:ascii="Arial" w:hAnsi="Arial" w:cs="Arial"/>
          <w:b/>
          <w:bCs/>
          <w:color w:val="000000"/>
          <w:sz w:val="24"/>
          <w:szCs w:val="24"/>
        </w:rPr>
        <w:t>5.2.5 Research Question 5</w:t>
      </w:r>
    </w:p>
    <w:p w14:paraId="5BB95E73" w14:textId="6C999735" w:rsidR="00791522" w:rsidRPr="00BA7549" w:rsidRDefault="00791522" w:rsidP="00791522">
      <w:pPr>
        <w:spacing w:line="480" w:lineRule="auto"/>
        <w:jc w:val="both"/>
        <w:rPr>
          <w:rFonts w:ascii="Arial" w:hAnsi="Arial" w:cs="Arial"/>
          <w:sz w:val="24"/>
          <w:szCs w:val="24"/>
        </w:rPr>
      </w:pPr>
      <w:r w:rsidRPr="00BA7549">
        <w:rPr>
          <w:rFonts w:ascii="Arial" w:hAnsi="Arial" w:cs="Arial"/>
          <w:b/>
          <w:bCs/>
          <w:sz w:val="24"/>
          <w:szCs w:val="24"/>
        </w:rPr>
        <w:t>RQ5</w:t>
      </w:r>
      <w:r w:rsidRPr="00BA7549">
        <w:rPr>
          <w:rFonts w:ascii="Arial" w:hAnsi="Arial" w:cs="Arial"/>
          <w:sz w:val="24"/>
          <w:szCs w:val="24"/>
        </w:rPr>
        <w:t>: Are Celebrities’ professions connected to every endorsed video reel and picture, on their Instagram pages?</w:t>
      </w:r>
    </w:p>
    <w:p w14:paraId="716949B3" w14:textId="6913F1F2"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 xml:space="preserve">Cristiano Ronaldo had the highest number of sponsored posts related to his profession as a footballer on his Instagram page when compared to </w:t>
      </w:r>
      <w:r w:rsidR="00A47ECB">
        <w:rPr>
          <w:rFonts w:ascii="Arial" w:hAnsi="Arial" w:cs="Arial"/>
          <w:sz w:val="24"/>
          <w:szCs w:val="24"/>
        </w:rPr>
        <w:t>Lionel</w:t>
      </w:r>
      <w:r w:rsidR="00A47ECB" w:rsidRPr="00BA7549">
        <w:rPr>
          <w:rFonts w:ascii="Arial" w:hAnsi="Arial" w:cs="Arial"/>
          <w:sz w:val="24"/>
          <w:szCs w:val="24"/>
        </w:rPr>
        <w:t xml:space="preserve"> </w:t>
      </w:r>
      <w:r w:rsidRPr="00BA7549">
        <w:rPr>
          <w:rFonts w:ascii="Arial" w:hAnsi="Arial" w:cs="Arial"/>
          <w:sz w:val="24"/>
          <w:szCs w:val="24"/>
        </w:rPr>
        <w:t xml:space="preserve">Messi’s sponsored posts related to his profession as a footballer between December 2022 and June 2023. Ronaldo’s sponsored posts related to his profession were 14 while Messi had 10 posts.  These two footballers endorsed products related to their profession as athletes and footballers on their Instagram posts. This supports the theory of Shimp (2003) that the use of a knowledgeable celebrity in an advertisement was justified because they </w:t>
      </w:r>
      <w:r w:rsidRPr="00BA7549">
        <w:rPr>
          <w:rFonts w:ascii="Arial" w:hAnsi="Arial" w:cs="Arial"/>
          <w:sz w:val="24"/>
          <w:szCs w:val="24"/>
        </w:rPr>
        <w:lastRenderedPageBreak/>
        <w:t>could use their professional knowledge to advance the brand or product. Customers and audiences will be more drawn to a celebrity's endorsement of a product and be more likely to buy it if they believe that the celebrity is an expert in that field. For instance, a business might employ a celebrity who is familiar with the brand, has the necessary experience, and is an expert at promoting it.</w:t>
      </w:r>
    </w:p>
    <w:p w14:paraId="6F3D55C1" w14:textId="77777777"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To test the “TEARS” model, the major characteristic for this study is celebrity expertise or professional career as a determinant for celebrity-endorsed products. The study on Ronaldo and Messi’s sponsored posts proved this theory valid. Whenever they endorsed products connected to their profession as footballers give them more edge to promote such products. This is because the audience will believe that the advertising message is real. The authenticity of the endorser gives the advertising message more credibility because they are seen as someone who uses the product.</w:t>
      </w:r>
    </w:p>
    <w:p w14:paraId="1F0FC586" w14:textId="77777777"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This theory is valid that celebrity endorsement is connected to their profession, as regards the male celebrity because Ronaldo and Messi endorsed some products that are connected to their profession as footballers.</w:t>
      </w:r>
    </w:p>
    <w:p w14:paraId="3B197BA0" w14:textId="77777777" w:rsidR="00791522" w:rsidRPr="00BA7549" w:rsidRDefault="00791522" w:rsidP="00791522">
      <w:pPr>
        <w:pStyle w:val="ListParagraph"/>
        <w:spacing w:after="0" w:line="480" w:lineRule="auto"/>
        <w:ind w:left="1440"/>
        <w:jc w:val="both"/>
        <w:rPr>
          <w:rFonts w:ascii="Arial" w:hAnsi="Arial" w:cs="Arial"/>
          <w:sz w:val="24"/>
          <w:szCs w:val="24"/>
        </w:rPr>
      </w:pPr>
    </w:p>
    <w:p w14:paraId="5BA869B6" w14:textId="5E0BAAF0"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 xml:space="preserve">The two female celebrities, Selena Gomez and Ariana Grande do not have any of their endorsed posts connected to their profession as singers or actresses. This supports the claim of Keel and Nataraajan (2012) that female endorsers attract an audience with physical attractiveness more than males. </w:t>
      </w:r>
      <w:r w:rsidR="007D4FDB">
        <w:rPr>
          <w:rFonts w:ascii="Arial" w:hAnsi="Arial" w:cs="Arial"/>
          <w:sz w:val="24"/>
          <w:szCs w:val="24"/>
        </w:rPr>
        <w:t>M</w:t>
      </w:r>
      <w:r w:rsidRPr="00BA7549">
        <w:rPr>
          <w:rFonts w:ascii="Arial" w:hAnsi="Arial" w:cs="Arial"/>
          <w:sz w:val="24"/>
          <w:szCs w:val="24"/>
        </w:rPr>
        <w:t>ost audience likes and follow</w:t>
      </w:r>
      <w:r w:rsidR="00503AF6">
        <w:rPr>
          <w:rFonts w:ascii="Arial" w:hAnsi="Arial" w:cs="Arial"/>
          <w:sz w:val="24"/>
          <w:szCs w:val="24"/>
        </w:rPr>
        <w:t>ed</w:t>
      </w:r>
      <w:r w:rsidR="007D4FDB">
        <w:rPr>
          <w:rFonts w:ascii="Arial" w:hAnsi="Arial" w:cs="Arial"/>
          <w:sz w:val="24"/>
          <w:szCs w:val="24"/>
        </w:rPr>
        <w:t xml:space="preserve"> </w:t>
      </w:r>
      <w:r w:rsidRPr="00BA7549">
        <w:rPr>
          <w:rFonts w:ascii="Arial" w:hAnsi="Arial" w:cs="Arial"/>
          <w:sz w:val="24"/>
          <w:szCs w:val="24"/>
        </w:rPr>
        <w:t>female celebrities because they admire them and wants to be like them. The love they both enjoy from their followers is attached to their personalities and professions as singers and actresses, the connectivity between the female stars and their followers is because they are admired and cherished.  Whenever their endorsed</w:t>
      </w:r>
      <w:r w:rsidR="007101F9">
        <w:rPr>
          <w:rFonts w:ascii="Arial" w:hAnsi="Arial" w:cs="Arial"/>
          <w:sz w:val="24"/>
          <w:szCs w:val="24"/>
        </w:rPr>
        <w:t xml:space="preserve"> products are</w:t>
      </w:r>
      <w:r w:rsidRPr="00BA7549">
        <w:rPr>
          <w:rFonts w:ascii="Arial" w:hAnsi="Arial" w:cs="Arial"/>
          <w:sz w:val="24"/>
          <w:szCs w:val="24"/>
        </w:rPr>
        <w:t xml:space="preserve"> not </w:t>
      </w:r>
      <w:r w:rsidRPr="00BA7549">
        <w:rPr>
          <w:rFonts w:ascii="Arial" w:hAnsi="Arial" w:cs="Arial"/>
          <w:sz w:val="24"/>
          <w:szCs w:val="24"/>
        </w:rPr>
        <w:lastRenderedPageBreak/>
        <w:t>attached to their profession, they still enjoy a high number of followers</w:t>
      </w:r>
      <w:r w:rsidR="00C928C6">
        <w:rPr>
          <w:rFonts w:ascii="Arial" w:hAnsi="Arial" w:cs="Arial"/>
          <w:sz w:val="24"/>
          <w:szCs w:val="24"/>
        </w:rPr>
        <w:t xml:space="preserve">, </w:t>
      </w:r>
      <w:r w:rsidR="002D7270">
        <w:rPr>
          <w:rFonts w:ascii="Arial" w:hAnsi="Arial" w:cs="Arial"/>
          <w:sz w:val="24"/>
          <w:szCs w:val="24"/>
        </w:rPr>
        <w:t>o</w:t>
      </w:r>
      <w:r w:rsidRPr="00BA7549">
        <w:rPr>
          <w:rFonts w:ascii="Arial" w:hAnsi="Arial" w:cs="Arial"/>
          <w:sz w:val="24"/>
          <w:szCs w:val="24"/>
        </w:rPr>
        <w:t>n their Instagram pages. And their posts receive a high number of likes.</w:t>
      </w:r>
    </w:p>
    <w:p w14:paraId="66EC5AFC" w14:textId="77777777" w:rsidR="00791522" w:rsidRPr="00BA7549" w:rsidRDefault="00791522" w:rsidP="00791522">
      <w:pPr>
        <w:spacing w:after="0" w:line="480" w:lineRule="auto"/>
        <w:jc w:val="both"/>
        <w:rPr>
          <w:rFonts w:ascii="Arial" w:hAnsi="Arial" w:cs="Arial"/>
          <w:sz w:val="24"/>
          <w:szCs w:val="24"/>
        </w:rPr>
      </w:pPr>
    </w:p>
    <w:p w14:paraId="146B56A8" w14:textId="77777777"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Compared to male celebrities that usually show their prowess, power, vigour, and strength in most of their post.  Women flaunt their seductive bodies, which makes them attractive and captures the audience's attention (Ulusoy, 2017, p. 27- 29).</w:t>
      </w:r>
    </w:p>
    <w:p w14:paraId="74E82E17" w14:textId="77777777" w:rsidR="00791522" w:rsidRPr="00BA7549" w:rsidRDefault="00791522" w:rsidP="00791522">
      <w:pPr>
        <w:spacing w:after="0" w:line="480" w:lineRule="auto"/>
        <w:jc w:val="both"/>
        <w:rPr>
          <w:rFonts w:ascii="Arial" w:hAnsi="Arial" w:cs="Arial"/>
          <w:sz w:val="24"/>
          <w:szCs w:val="24"/>
        </w:rPr>
      </w:pPr>
    </w:p>
    <w:p w14:paraId="0A3D1801" w14:textId="33099F43"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 xml:space="preserve">The “TEARS” theory test using the professional careers of celebrities as a determinant for product endorsement is not valid when it </w:t>
      </w:r>
      <w:r w:rsidR="00DD294C">
        <w:rPr>
          <w:rFonts w:ascii="Arial" w:hAnsi="Arial" w:cs="Arial"/>
          <w:sz w:val="24"/>
          <w:szCs w:val="24"/>
        </w:rPr>
        <w:t>relates to</w:t>
      </w:r>
      <w:r w:rsidRPr="00BA7549">
        <w:rPr>
          <w:rFonts w:ascii="Arial" w:hAnsi="Arial" w:cs="Arial"/>
          <w:sz w:val="24"/>
          <w:szCs w:val="24"/>
        </w:rPr>
        <w:t xml:space="preserve"> female celebrity endorsement</w:t>
      </w:r>
      <w:r w:rsidR="00991DA4">
        <w:rPr>
          <w:rFonts w:ascii="Arial" w:hAnsi="Arial" w:cs="Arial"/>
          <w:sz w:val="24"/>
          <w:szCs w:val="24"/>
        </w:rPr>
        <w:t>.</w:t>
      </w:r>
    </w:p>
    <w:p w14:paraId="7697555C" w14:textId="5371ABDF" w:rsidR="00791522" w:rsidRPr="00791522" w:rsidRDefault="00791522" w:rsidP="00791522">
      <w:pPr>
        <w:spacing w:after="0" w:line="480" w:lineRule="auto"/>
        <w:jc w:val="both"/>
        <w:rPr>
          <w:rFonts w:ascii="Arial" w:eastAsia="Times New Roman" w:hAnsi="Arial" w:cs="Arial"/>
          <w:sz w:val="24"/>
          <w:szCs w:val="24"/>
          <w:lang w:eastAsia="en-GB"/>
        </w:rPr>
      </w:pPr>
      <w:r w:rsidRPr="00BA7549">
        <w:rPr>
          <w:rFonts w:ascii="Arial" w:hAnsi="Arial" w:cs="Arial"/>
          <w:sz w:val="24"/>
          <w:szCs w:val="24"/>
        </w:rPr>
        <w:t>Ariana Grande and Selena Gomez only endorse posts that are attractive to ladies. They do not bother, whether it is related to their profession or not. Despite this, they still have a very high number of followers on Instagram and their followers are attracted to them because their posts are feminine-inclined and discuss beauty enhancement. This also support</w:t>
      </w:r>
      <w:r w:rsidR="003165E2">
        <w:rPr>
          <w:rFonts w:ascii="Arial" w:hAnsi="Arial" w:cs="Arial"/>
          <w:sz w:val="24"/>
          <w:szCs w:val="24"/>
        </w:rPr>
        <w:t>s</w:t>
      </w:r>
      <w:r w:rsidRPr="00BA7549">
        <w:rPr>
          <w:rFonts w:ascii="Arial" w:hAnsi="Arial" w:cs="Arial"/>
          <w:sz w:val="24"/>
          <w:szCs w:val="24"/>
        </w:rPr>
        <w:t xml:space="preserve"> the claim of Keel and Nataraajan (2012) that female endorsers attract an audience with physical attractiveness more than males because their beauty and body movement add</w:t>
      </w:r>
      <w:r w:rsidR="003165E2">
        <w:rPr>
          <w:rFonts w:ascii="Arial" w:hAnsi="Arial" w:cs="Arial"/>
          <w:sz w:val="24"/>
          <w:szCs w:val="24"/>
        </w:rPr>
        <w:t>s</w:t>
      </w:r>
      <w:r w:rsidRPr="00BA7549">
        <w:rPr>
          <w:rFonts w:ascii="Arial" w:hAnsi="Arial" w:cs="Arial"/>
          <w:sz w:val="24"/>
          <w:szCs w:val="24"/>
        </w:rPr>
        <w:t xml:space="preserve"> to the eye-catching features.</w:t>
      </w:r>
    </w:p>
    <w:p w14:paraId="26B2A84E" w14:textId="77777777" w:rsidR="00791522" w:rsidRPr="00BA7549" w:rsidRDefault="00791522" w:rsidP="00791522">
      <w:pPr>
        <w:spacing w:after="0" w:line="480" w:lineRule="auto"/>
        <w:jc w:val="both"/>
        <w:rPr>
          <w:rFonts w:ascii="Arial" w:hAnsi="Arial" w:cs="Arial"/>
          <w:sz w:val="24"/>
          <w:szCs w:val="24"/>
        </w:rPr>
      </w:pPr>
    </w:p>
    <w:p w14:paraId="2EEF71CF" w14:textId="77777777" w:rsidR="00791522" w:rsidRPr="00BA7549" w:rsidRDefault="00791522" w:rsidP="00791522">
      <w:pPr>
        <w:spacing w:after="0" w:line="480" w:lineRule="auto"/>
        <w:jc w:val="both"/>
        <w:rPr>
          <w:rFonts w:ascii="Arial" w:hAnsi="Arial" w:cs="Arial"/>
          <w:b/>
          <w:bCs/>
          <w:sz w:val="24"/>
          <w:szCs w:val="24"/>
        </w:rPr>
      </w:pPr>
      <w:r w:rsidRPr="00BA7549">
        <w:rPr>
          <w:rFonts w:ascii="Arial" w:hAnsi="Arial" w:cs="Arial"/>
          <w:b/>
          <w:bCs/>
          <w:sz w:val="24"/>
          <w:szCs w:val="24"/>
        </w:rPr>
        <w:t xml:space="preserve">5.3   Discussion </w:t>
      </w:r>
    </w:p>
    <w:p w14:paraId="32EDD1E4" w14:textId="77777777" w:rsidR="00791522" w:rsidRPr="00BA7549" w:rsidRDefault="00791522" w:rsidP="00791522">
      <w:pPr>
        <w:spacing w:after="0" w:line="480" w:lineRule="auto"/>
        <w:jc w:val="both"/>
        <w:rPr>
          <w:rFonts w:ascii="Arial" w:hAnsi="Arial" w:cs="Arial"/>
          <w:sz w:val="24"/>
          <w:szCs w:val="24"/>
        </w:rPr>
      </w:pPr>
    </w:p>
    <w:p w14:paraId="6899DA70" w14:textId="77777777"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From the study, it can be deduced that organisations are highly involved in using celebrities to endorse their product, as this helps to give more authentic and valid information about the product. Their testimonials are accepted by the audience as they see most celebrities in products endorsed. thereby making them imitate their lifestyle as well as choose such products.</w:t>
      </w:r>
    </w:p>
    <w:p w14:paraId="715DE6E2" w14:textId="6B43B62E"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lastRenderedPageBreak/>
        <w:t>It is also clear that celebrities are using social media</w:t>
      </w:r>
      <w:r w:rsidR="00482B22">
        <w:rPr>
          <w:rFonts w:ascii="Arial" w:hAnsi="Arial" w:cs="Arial"/>
          <w:sz w:val="24"/>
          <w:szCs w:val="24"/>
        </w:rPr>
        <w:t xml:space="preserve"> especially Instagram</w:t>
      </w:r>
      <w:r w:rsidRPr="00BA7549">
        <w:rPr>
          <w:rFonts w:ascii="Arial" w:hAnsi="Arial" w:cs="Arial"/>
          <w:sz w:val="24"/>
          <w:szCs w:val="24"/>
        </w:rPr>
        <w:t xml:space="preserve"> to promote products, because of the reach and the number of followers on their social media pages.</w:t>
      </w:r>
    </w:p>
    <w:p w14:paraId="3A6F5108" w14:textId="77777777"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The most appropriate way to show that the audience accepts and loves an endorsed brand is when they like such posts, this gives a signal that the promotion is successful and widely accepted.</w:t>
      </w:r>
    </w:p>
    <w:p w14:paraId="5B846D28" w14:textId="77777777"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It is also good for male celebrities to endorse products connected to their profession to give more credibility and receive acceptance from the audience. While for female celebrities, their profession does not affect or determine their endorsement, the most important factor is attractiveness in the posts. The more attractive their posts are the more acceptance it receives from their followers.</w:t>
      </w:r>
    </w:p>
    <w:p w14:paraId="025C7BCA" w14:textId="77777777" w:rsidR="00791522" w:rsidRPr="00BA7549" w:rsidRDefault="00791522" w:rsidP="00791522">
      <w:pPr>
        <w:pStyle w:val="ListParagraph"/>
        <w:spacing w:after="0" w:line="480" w:lineRule="auto"/>
        <w:ind w:left="1440"/>
        <w:jc w:val="both"/>
        <w:rPr>
          <w:rFonts w:ascii="Arial" w:hAnsi="Arial" w:cs="Arial"/>
          <w:sz w:val="24"/>
          <w:szCs w:val="24"/>
        </w:rPr>
      </w:pPr>
      <w:r w:rsidRPr="00BA7549">
        <w:rPr>
          <w:rFonts w:ascii="Arial" w:hAnsi="Arial" w:cs="Arial"/>
          <w:sz w:val="24"/>
          <w:szCs w:val="24"/>
        </w:rPr>
        <w:t>:</w:t>
      </w:r>
    </w:p>
    <w:p w14:paraId="3105A935" w14:textId="77777777" w:rsidR="00791522" w:rsidRPr="00BA7549" w:rsidRDefault="00791522" w:rsidP="00791522">
      <w:pPr>
        <w:spacing w:after="0" w:line="480" w:lineRule="auto"/>
        <w:jc w:val="both"/>
        <w:rPr>
          <w:rFonts w:ascii="Arial" w:hAnsi="Arial" w:cs="Arial"/>
          <w:sz w:val="24"/>
          <w:szCs w:val="24"/>
        </w:rPr>
      </w:pPr>
    </w:p>
    <w:p w14:paraId="41393245" w14:textId="77777777" w:rsidR="00791522" w:rsidRPr="00BA7549" w:rsidRDefault="00791522" w:rsidP="00791522">
      <w:pPr>
        <w:spacing w:after="0" w:line="480" w:lineRule="auto"/>
        <w:jc w:val="both"/>
        <w:rPr>
          <w:rFonts w:ascii="Arial" w:hAnsi="Arial" w:cs="Arial"/>
          <w:b/>
          <w:bCs/>
          <w:sz w:val="24"/>
          <w:szCs w:val="24"/>
        </w:rPr>
      </w:pPr>
      <w:r w:rsidRPr="00BA7549">
        <w:rPr>
          <w:rFonts w:ascii="Arial" w:hAnsi="Arial" w:cs="Arial"/>
          <w:b/>
          <w:bCs/>
          <w:sz w:val="24"/>
          <w:szCs w:val="24"/>
        </w:rPr>
        <w:t xml:space="preserve">5.4 Recommendation </w:t>
      </w:r>
    </w:p>
    <w:p w14:paraId="4A4A4DA5" w14:textId="77777777" w:rsidR="00791522" w:rsidRPr="00BA7549" w:rsidRDefault="00791522" w:rsidP="00791522">
      <w:pPr>
        <w:spacing w:after="0" w:line="480" w:lineRule="auto"/>
        <w:jc w:val="both"/>
        <w:rPr>
          <w:rFonts w:ascii="Arial" w:hAnsi="Arial" w:cs="Arial"/>
          <w:sz w:val="24"/>
          <w:szCs w:val="24"/>
        </w:rPr>
      </w:pPr>
    </w:p>
    <w:p w14:paraId="1F917ED9" w14:textId="6DDE76A9"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 xml:space="preserve">Future researchers that will be studying celebrities’ endorsements on their Instagram pages should further make research </w:t>
      </w:r>
      <w:r w:rsidR="00C63F82">
        <w:rPr>
          <w:rFonts w:ascii="Arial" w:hAnsi="Arial" w:cs="Arial"/>
          <w:sz w:val="24"/>
          <w:szCs w:val="24"/>
        </w:rPr>
        <w:t xml:space="preserve">on </w:t>
      </w:r>
      <w:r w:rsidRPr="00BA7549">
        <w:rPr>
          <w:rFonts w:ascii="Arial" w:hAnsi="Arial" w:cs="Arial"/>
          <w:sz w:val="24"/>
          <w:szCs w:val="24"/>
        </w:rPr>
        <w:t>how celebrity credibility in society can affect the success of the brand endorsed on their Instagram pages.</w:t>
      </w:r>
    </w:p>
    <w:p w14:paraId="2BBBFE62" w14:textId="32A93239" w:rsidR="00791522" w:rsidRPr="00BA7549" w:rsidRDefault="00791522" w:rsidP="00791522">
      <w:pPr>
        <w:spacing w:after="0" w:line="480" w:lineRule="auto"/>
        <w:jc w:val="both"/>
        <w:rPr>
          <w:rFonts w:ascii="Arial" w:hAnsi="Arial" w:cs="Arial"/>
          <w:sz w:val="24"/>
          <w:szCs w:val="24"/>
        </w:rPr>
      </w:pPr>
      <w:r w:rsidRPr="00BA7549">
        <w:rPr>
          <w:rFonts w:ascii="Arial" w:hAnsi="Arial" w:cs="Arial"/>
          <w:sz w:val="24"/>
          <w:szCs w:val="24"/>
        </w:rPr>
        <w:t>If my study had permitted me more time, I would have tried to interview some social media bloggers on how hidden sponsored posts could be easily identified on celebrity Instagram pages</w:t>
      </w:r>
      <w:r w:rsidR="004659D4">
        <w:rPr>
          <w:rFonts w:ascii="Arial" w:hAnsi="Arial" w:cs="Arial"/>
          <w:sz w:val="24"/>
          <w:szCs w:val="24"/>
        </w:rPr>
        <w:t>.</w:t>
      </w:r>
    </w:p>
    <w:p w14:paraId="661ACE3D" w14:textId="77777777" w:rsidR="00791522" w:rsidRPr="00BA7549" w:rsidRDefault="00791522" w:rsidP="00791522">
      <w:pPr>
        <w:spacing w:after="0" w:line="480" w:lineRule="auto"/>
        <w:ind w:left="1080"/>
        <w:jc w:val="both"/>
        <w:rPr>
          <w:rFonts w:ascii="Arial" w:hAnsi="Arial" w:cs="Arial"/>
          <w:sz w:val="24"/>
          <w:szCs w:val="24"/>
        </w:rPr>
      </w:pPr>
    </w:p>
    <w:p w14:paraId="2D66F5CB" w14:textId="77777777" w:rsidR="00791522" w:rsidRPr="00BA7549" w:rsidRDefault="00791522" w:rsidP="00791522">
      <w:pPr>
        <w:spacing w:after="0" w:line="480" w:lineRule="auto"/>
        <w:jc w:val="both"/>
        <w:rPr>
          <w:rFonts w:ascii="Arial" w:hAnsi="Arial" w:cs="Arial"/>
          <w:sz w:val="24"/>
          <w:szCs w:val="24"/>
        </w:rPr>
      </w:pPr>
    </w:p>
    <w:p w14:paraId="61F03B58" w14:textId="77777777" w:rsidR="00791522" w:rsidRPr="00BA7549" w:rsidRDefault="00791522" w:rsidP="00791522">
      <w:pPr>
        <w:spacing w:line="480" w:lineRule="auto"/>
        <w:rPr>
          <w:rFonts w:ascii="Arial" w:hAnsi="Arial" w:cs="Arial"/>
          <w:sz w:val="24"/>
          <w:szCs w:val="24"/>
        </w:rPr>
      </w:pPr>
    </w:p>
    <w:p w14:paraId="4E173AB3" w14:textId="77777777" w:rsidR="008E7576" w:rsidRPr="00CE1DB7" w:rsidRDefault="008E7576" w:rsidP="00CE1DB7">
      <w:pPr>
        <w:spacing w:line="480" w:lineRule="auto"/>
        <w:jc w:val="center"/>
        <w:rPr>
          <w:rFonts w:ascii="Arial" w:hAnsi="Arial" w:cs="Arial"/>
          <w:sz w:val="24"/>
          <w:szCs w:val="24"/>
        </w:rPr>
      </w:pPr>
    </w:p>
    <w:p w14:paraId="1FB46F5F" w14:textId="77777777" w:rsidR="006C1427" w:rsidRDefault="006C1427" w:rsidP="00226D82">
      <w:pPr>
        <w:suppressAutoHyphens w:val="0"/>
        <w:spacing w:line="480" w:lineRule="auto"/>
        <w:rPr>
          <w:rFonts w:ascii="Arial" w:hAnsi="Arial" w:cs="Arial"/>
          <w:sz w:val="24"/>
          <w:szCs w:val="24"/>
        </w:rPr>
      </w:pPr>
    </w:p>
    <w:p w14:paraId="68F3E17D" w14:textId="0AB36849" w:rsidR="008E7576" w:rsidRPr="00226D82" w:rsidRDefault="00C161A3" w:rsidP="006C1427">
      <w:pPr>
        <w:suppressAutoHyphens w:val="0"/>
        <w:spacing w:line="480" w:lineRule="auto"/>
        <w:jc w:val="center"/>
        <w:rPr>
          <w:rFonts w:ascii="Arial" w:hAnsi="Arial" w:cs="Arial"/>
          <w:sz w:val="24"/>
          <w:szCs w:val="24"/>
        </w:rPr>
      </w:pPr>
      <w:r w:rsidRPr="009C3EA8">
        <w:rPr>
          <w:rFonts w:ascii="Arial" w:hAnsi="Arial" w:cs="Arial"/>
          <w:b/>
          <w:bCs/>
          <w:sz w:val="24"/>
          <w:szCs w:val="24"/>
        </w:rPr>
        <w:t>Bibliography</w:t>
      </w:r>
    </w:p>
    <w:p w14:paraId="4402F05E" w14:textId="77777777" w:rsidR="009F577F" w:rsidRDefault="009F577F" w:rsidP="00FE65C3">
      <w:pPr>
        <w:pStyle w:val="NormalWeb"/>
        <w:spacing w:before="0" w:beforeAutospacing="0" w:after="240" w:afterAutospacing="0" w:line="480" w:lineRule="auto"/>
        <w:rPr>
          <w:rFonts w:ascii="Arial" w:hAnsi="Arial" w:cs="Arial"/>
        </w:rPr>
      </w:pPr>
    </w:p>
    <w:p w14:paraId="21C5B993" w14:textId="0A584554" w:rsidR="00234236" w:rsidRDefault="009F577F" w:rsidP="00FE65C3">
      <w:pPr>
        <w:pStyle w:val="NormalWeb"/>
        <w:spacing w:before="0" w:beforeAutospacing="0" w:after="240" w:afterAutospacing="0" w:line="480" w:lineRule="auto"/>
        <w:rPr>
          <w:rFonts w:ascii="Arial" w:hAnsi="Arial" w:cs="Arial"/>
          <w:color w:val="222222"/>
          <w:shd w:val="clear" w:color="auto" w:fill="FFFFFF"/>
        </w:rPr>
      </w:pPr>
      <w:r w:rsidRPr="00234236">
        <w:rPr>
          <w:rFonts w:ascii="Arial" w:hAnsi="Arial" w:cs="Arial"/>
          <w:color w:val="222222"/>
          <w:shd w:val="clear" w:color="auto" w:fill="FFFFFF"/>
        </w:rPr>
        <w:t>Abbas, A., Afshan, G., Aslam, I. and Ewaz, L.,</w:t>
      </w:r>
      <w:r w:rsidR="00D3675C">
        <w:rPr>
          <w:rFonts w:ascii="Arial" w:hAnsi="Arial" w:cs="Arial"/>
          <w:color w:val="222222"/>
          <w:shd w:val="clear" w:color="auto" w:fill="FFFFFF"/>
        </w:rPr>
        <w:t>(</w:t>
      </w:r>
      <w:r w:rsidRPr="00234236">
        <w:rPr>
          <w:rFonts w:ascii="Arial" w:hAnsi="Arial" w:cs="Arial"/>
          <w:color w:val="222222"/>
          <w:shd w:val="clear" w:color="auto" w:fill="FFFFFF"/>
        </w:rPr>
        <w:t xml:space="preserve"> 2018</w:t>
      </w:r>
      <w:r w:rsidR="00D3675C">
        <w:rPr>
          <w:rFonts w:ascii="Arial" w:hAnsi="Arial" w:cs="Arial"/>
          <w:color w:val="222222"/>
          <w:shd w:val="clear" w:color="auto" w:fill="FFFFFF"/>
        </w:rPr>
        <w:t>)</w:t>
      </w:r>
      <w:r w:rsidRPr="00234236">
        <w:rPr>
          <w:rFonts w:ascii="Arial" w:hAnsi="Arial" w:cs="Arial"/>
          <w:color w:val="222222"/>
          <w:shd w:val="clear" w:color="auto" w:fill="FFFFFF"/>
        </w:rPr>
        <w:t>. The effect of celebrity endorsement on customer purchase intention: A comparative study. Current Economics and Management Research, 4(1), pp.1-10</w:t>
      </w:r>
      <w:r w:rsidRPr="009F577F">
        <w:rPr>
          <w:rFonts w:ascii="Arial" w:hAnsi="Arial" w:cs="Arial"/>
          <w:color w:val="222222"/>
          <w:shd w:val="clear" w:color="auto" w:fill="FFFFFF"/>
        </w:rPr>
        <w:t>.</w:t>
      </w:r>
    </w:p>
    <w:p w14:paraId="724EE389" w14:textId="64335EB9" w:rsidR="00654361" w:rsidRPr="009F577F" w:rsidRDefault="00654361" w:rsidP="00FE65C3">
      <w:pPr>
        <w:pStyle w:val="NormalWeb"/>
        <w:spacing w:before="0" w:beforeAutospacing="0" w:after="240" w:afterAutospacing="0" w:line="480" w:lineRule="auto"/>
        <w:rPr>
          <w:rFonts w:ascii="Arial" w:hAnsi="Arial" w:cs="Arial"/>
        </w:rPr>
      </w:pPr>
      <w:r w:rsidRPr="009F577F">
        <w:rPr>
          <w:rFonts w:ascii="Arial" w:hAnsi="Arial" w:cs="Arial"/>
        </w:rPr>
        <w:t>Abdi, Y., (2012) Photography from My Eyes, PT. Elex Media Komputindo Kelompok Gramedia,</w:t>
      </w:r>
    </w:p>
    <w:p w14:paraId="4AFCE7B0"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Ahmadi, A. and Ieamsom, S. (2021) ‘Influencer Fit Post vs Celebrity Fit Post: Which One Engages Instagram Users More?’ Spanish Journal of Marketing - ESIC, ahead-of-print(ahead-of-print). DOI: https://doi.org/10.1108/sjme-12-2020-0217.</w:t>
      </w:r>
    </w:p>
    <w:p w14:paraId="63511ACF" w14:textId="75028D1C"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Ankitakohly, M. and Augustine, R. </w:t>
      </w:r>
      <w:r w:rsidR="00F749CF" w:rsidRPr="00E41270">
        <w:rPr>
          <w:rFonts w:ascii="Arial" w:hAnsi="Arial" w:cs="Arial"/>
        </w:rPr>
        <w:t xml:space="preserve">Celebrity </w:t>
      </w:r>
      <w:r w:rsidRPr="00E41270">
        <w:rPr>
          <w:rFonts w:ascii="Arial" w:hAnsi="Arial" w:cs="Arial"/>
        </w:rPr>
        <w:t xml:space="preserve">and </w:t>
      </w:r>
      <w:r w:rsidR="00F749CF" w:rsidRPr="00E41270">
        <w:rPr>
          <w:rFonts w:ascii="Arial" w:hAnsi="Arial" w:cs="Arial"/>
        </w:rPr>
        <w:t>Non-Celebrity Endorsed Advertisements -A Comparative Study</w:t>
      </w:r>
      <w:r w:rsidRPr="00E41270">
        <w:rPr>
          <w:rFonts w:ascii="Arial" w:hAnsi="Arial" w:cs="Arial"/>
        </w:rPr>
        <w:t>. Available at: http://proceeding.conferenceworld.in/22_Mar_Jain_2019/3JEWj9PdUgJ3.pdf.</w:t>
      </w:r>
    </w:p>
    <w:p w14:paraId="397E692A" w14:textId="277988B9"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Arthur </w:t>
      </w:r>
      <w:r w:rsidR="00636729">
        <w:rPr>
          <w:rFonts w:ascii="Arial" w:hAnsi="Arial" w:cs="Arial"/>
        </w:rPr>
        <w:t>.</w:t>
      </w:r>
      <w:r w:rsidRPr="00E41270">
        <w:rPr>
          <w:rFonts w:ascii="Arial" w:hAnsi="Arial" w:cs="Arial"/>
        </w:rPr>
        <w:t>A. (2000)</w:t>
      </w:r>
      <w:r w:rsidR="00225668">
        <w:rPr>
          <w:rFonts w:ascii="Arial" w:hAnsi="Arial" w:cs="Arial"/>
        </w:rPr>
        <w:t>,</w:t>
      </w:r>
      <w:r w:rsidRPr="00E41270">
        <w:rPr>
          <w:rFonts w:ascii="Arial" w:hAnsi="Arial" w:cs="Arial"/>
        </w:rPr>
        <w:t xml:space="preserve"> Media and Communication Research </w:t>
      </w:r>
      <w:r w:rsidR="00774363" w:rsidRPr="00E41270">
        <w:rPr>
          <w:rFonts w:ascii="Arial" w:hAnsi="Arial" w:cs="Arial"/>
        </w:rPr>
        <w:t>Methods</w:t>
      </w:r>
      <w:r w:rsidR="00774363">
        <w:rPr>
          <w:rFonts w:ascii="Arial" w:hAnsi="Arial" w:cs="Arial"/>
        </w:rPr>
        <w:t>.</w:t>
      </w:r>
      <w:r w:rsidR="00774363" w:rsidRPr="00E41270">
        <w:rPr>
          <w:rFonts w:ascii="Arial" w:hAnsi="Arial" w:cs="Arial"/>
        </w:rPr>
        <w:t xml:space="preserve"> An</w:t>
      </w:r>
      <w:r w:rsidRPr="00E41270">
        <w:rPr>
          <w:rFonts w:ascii="Arial" w:hAnsi="Arial" w:cs="Arial"/>
        </w:rPr>
        <w:t xml:space="preserve"> Introduction to Qualitative and Quantitative Research Approaches. Thousand Oaks, </w:t>
      </w:r>
      <w:r w:rsidR="00774363" w:rsidRPr="00E41270">
        <w:rPr>
          <w:rFonts w:ascii="Arial" w:hAnsi="Arial" w:cs="Arial"/>
        </w:rPr>
        <w:t>Calif.;</w:t>
      </w:r>
      <w:r w:rsidRPr="00E41270">
        <w:rPr>
          <w:rFonts w:ascii="Arial" w:hAnsi="Arial" w:cs="Arial"/>
        </w:rPr>
        <w:t xml:space="preserve"> London: Sage.</w:t>
      </w:r>
    </w:p>
    <w:p w14:paraId="419554A9"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Azmi, M. (2020), Selebgram Lifestyle with Endorse in Pekanbaru City, JOM FISIP, 7 (2), Pp. 1-16,. (2020).</w:t>
      </w:r>
    </w:p>
    <w:p w14:paraId="18DDC086" w14:textId="305F261E"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Baba, M.A. (2016) ‘</w:t>
      </w:r>
      <w:r w:rsidR="003165E2">
        <w:rPr>
          <w:rFonts w:ascii="Arial" w:hAnsi="Arial" w:cs="Arial"/>
        </w:rPr>
        <w:t>A</w:t>
      </w:r>
      <w:r w:rsidRPr="00E41270">
        <w:rPr>
          <w:rFonts w:ascii="Arial" w:hAnsi="Arial" w:cs="Arial"/>
        </w:rPr>
        <w:t xml:space="preserve"> Comparative Study of Celebrity&amp; Non-Celebrity Endorsed Social Advertisements in India’, Global Media Journal: Pakistan Edition, 9(2), Pp. 1–10.</w:t>
      </w:r>
    </w:p>
    <w:p w14:paraId="0E2F8217" w14:textId="7C7EE251"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lastRenderedPageBreak/>
        <w:t>Bailey, A., Giangola, L. and Boykoff, M.. (2014) How Grammatical Choice Shapes Media Representa</w:t>
      </w:r>
      <w:r w:rsidR="003165E2">
        <w:rPr>
          <w:rFonts w:ascii="Arial" w:hAnsi="Arial" w:cs="Arial"/>
        </w:rPr>
        <w:t>t</w:t>
      </w:r>
      <w:r w:rsidRPr="00E41270">
        <w:rPr>
          <w:rFonts w:ascii="Arial" w:hAnsi="Arial" w:cs="Arial"/>
        </w:rPr>
        <w:t>ive of Climate (Un) Certainty. Environmental Communication.</w:t>
      </w:r>
    </w:p>
    <w:p w14:paraId="4F9E62AE" w14:textId="1289090A"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Belanche, D., FlaviAn, M. And IbAnez-S ~ Anchez, S. (2020), ‘Followers’ Reactions to Influencers’ Instagram Posts’, Spanish Journal of Marketing-ESIC, Vol. 24 No. 1, Pp. 37-53.</w:t>
      </w:r>
    </w:p>
    <w:p w14:paraId="0A3C7B24"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Belch, G.E. and A. Belch, M. (2013) ‘A Content Analysis Study of the Use of Celebrity Endorsers in Magazine Advertising’. International Journal of Advertising, 32(3), pp. 369–389. DOI: https://doi.org/10.2501/ija-32-3-369-389.</w:t>
      </w:r>
    </w:p>
    <w:p w14:paraId="4D4CC3F5"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Berelson, B. (1952) Content Analysis in Communication Research. New York: Free Press.</w:t>
      </w:r>
    </w:p>
    <w:p w14:paraId="15066A78" w14:textId="2E2C8885"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Bharti, S. et al. (2016) ‘Sarcastic Sentiment Detection in Tweets Streamed in Real Time: A Big Data Approach’. Digital Communication and Networks.</w:t>
      </w:r>
    </w:p>
    <w:p w14:paraId="322F369E" w14:textId="7D7E1F85"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Bligh, M. and Kohles, J. (2014) Comparing Leaders across Contexts, Culture and Time: Computerized Content Analysis of Leader-Followers Communications, Leadership </w:t>
      </w:r>
    </w:p>
    <w:p w14:paraId="584F07A4"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Brandtzaeg, P. (2017) ‘Facebook Is No" “Great Equalizer” a Big Data Approach to Gender Differences in Civic Engagement across Countries’. Available at: social science computer review.</w:t>
      </w:r>
    </w:p>
    <w:p w14:paraId="6AE4F9EA"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Bryman, A. et al. (2021) Social Research Methods. 6th Edition. Oxford: Oxford University Press.</w:t>
      </w:r>
    </w:p>
    <w:p w14:paraId="6D546FF4"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lastRenderedPageBreak/>
        <w:t>Burke, K. et al. (2017) Iv Social Butterflies: How Social Media Influencers Are the New Celebrity Endorsement. Available at: https://vtechworks.lib.vt.edu/bitstream/handle/10919/78221/Burke_KE_T_2017.pdf (Accessed: 21 November 2019).</w:t>
      </w:r>
    </w:p>
    <w:p w14:paraId="5B57DDD9"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Burnap, P. et al. (2016) ‘’140 Characters to Victory? Using Twitter to Predict the UK 2015 General Election’’,. Electoral Studies.</w:t>
      </w:r>
    </w:p>
    <w:p w14:paraId="54E6B190"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Catharina Clara. (2023) ‘Celebrity Endorsements and Its Brand Love on Purchase Intention at E-Marketplace’. Jurnal Manajemen, 27(1), pp. 41–61. DOI: https://doi.org/10.24912/jm.v27i1.1078.</w:t>
      </w:r>
    </w:p>
    <w:p w14:paraId="3136B216" w14:textId="4C0359C2"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Choy, L.., </w:t>
      </w:r>
      <w:r w:rsidR="00504C68">
        <w:rPr>
          <w:rFonts w:ascii="Arial" w:hAnsi="Arial" w:cs="Arial"/>
        </w:rPr>
        <w:t>(</w:t>
      </w:r>
      <w:r w:rsidRPr="00E41270">
        <w:rPr>
          <w:rFonts w:ascii="Arial" w:hAnsi="Arial" w:cs="Arial"/>
        </w:rPr>
        <w:t>2014</w:t>
      </w:r>
      <w:r w:rsidR="00504C68">
        <w:rPr>
          <w:rFonts w:ascii="Arial" w:hAnsi="Arial" w:cs="Arial"/>
        </w:rPr>
        <w:t>)</w:t>
      </w:r>
      <w:r w:rsidRPr="00E41270">
        <w:rPr>
          <w:rFonts w:ascii="Arial" w:hAnsi="Arial" w:cs="Arial"/>
        </w:rPr>
        <w:t>. The Strengths and Weaknesses of Research Methodology: Comparison and Complimentary between Qualitative and Quantitative Approaches. IOSR Journal of Humanities and Social Science, 19(4), Pp.99-104.</w:t>
      </w:r>
    </w:p>
    <w:p w14:paraId="1A5AC87E" w14:textId="3FFF5A1E"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Creswell, J.. and Creswell, J.. (2018) Research Design: Qualitative, Quantitative &amp; Mixed Methods Approaches. 5th Edition. Los Angeles: Sage.</w:t>
      </w:r>
    </w:p>
    <w:p w14:paraId="27CA3CBA" w14:textId="7449C03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de Vries, L., Gensler, S. and Leeflang, P. (2012) ‘Popularity of Brand Posts on Brand Fan Pages: An Investigation of the Effects of Social Media Marketing’. Journal of Interactive Marketing, 26(2), pp. 83–91.</w:t>
      </w:r>
    </w:p>
    <w:p w14:paraId="148872D5"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Diener, E. and Crandall, R. (1978) Ethics in Social and Behavioral Research. University of Chicago Press.</w:t>
      </w:r>
    </w:p>
    <w:p w14:paraId="51A9FEE3" w14:textId="78AFD615"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Djafarova, E. and Thompson, M. (2020) ‘Exploring the Credibility of Fitness Instagram Micro-Celebrities on Young British Males’</w:t>
      </w:r>
      <w:r w:rsidR="00022656" w:rsidRPr="00E41270">
        <w:rPr>
          <w:rFonts w:ascii="Arial" w:hAnsi="Arial" w:cs="Arial"/>
        </w:rPr>
        <w:t>. Athens Journal Of Mass Media And Communications</w:t>
      </w:r>
      <w:r w:rsidRPr="00E41270">
        <w:rPr>
          <w:rFonts w:ascii="Arial" w:hAnsi="Arial" w:cs="Arial"/>
        </w:rPr>
        <w:t>, 6(2), pp. 131–146. DOI: https://doi.org/10.30958/ajmmc.6-2-4.</w:t>
      </w:r>
    </w:p>
    <w:p w14:paraId="01A43C6F"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lastRenderedPageBreak/>
        <w:t>Drisko, J.W. and Maschi, T. (2016) Content Analysis. New York: Oxford University Press.</w:t>
      </w:r>
    </w:p>
    <w:p w14:paraId="14AF2C5E" w14:textId="39A54C80"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Duarte, S., </w:t>
      </w:r>
      <w:r w:rsidR="007018B7">
        <w:rPr>
          <w:rFonts w:ascii="Arial" w:hAnsi="Arial" w:cs="Arial"/>
        </w:rPr>
        <w:t>(</w:t>
      </w:r>
      <w:r w:rsidRPr="00E41270">
        <w:rPr>
          <w:rFonts w:ascii="Arial" w:hAnsi="Arial" w:cs="Arial"/>
        </w:rPr>
        <w:t>2023</w:t>
      </w:r>
      <w:r w:rsidR="007018B7">
        <w:rPr>
          <w:rFonts w:ascii="Arial" w:hAnsi="Arial" w:cs="Arial"/>
        </w:rPr>
        <w:t>)</w:t>
      </w:r>
      <w:r w:rsidRPr="00E41270">
        <w:rPr>
          <w:rFonts w:ascii="Arial" w:hAnsi="Arial" w:cs="Arial"/>
        </w:rPr>
        <w:t>. How Social Media Advertising Impacts Mental Health-A Comparative Study of Organic and Sponsored Content on Instagram (Doctoral Dissertation)..</w:t>
      </w:r>
    </w:p>
    <w:p w14:paraId="1F45D4EA" w14:textId="1C3E108E"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Enke, N., and </w:t>
      </w:r>
      <w:r w:rsidR="00012F20" w:rsidRPr="00E41270">
        <w:rPr>
          <w:rFonts w:ascii="Arial" w:hAnsi="Arial" w:cs="Arial"/>
        </w:rPr>
        <w:t>Borchers.</w:t>
      </w:r>
      <w:r w:rsidRPr="00E41270">
        <w:rPr>
          <w:rFonts w:ascii="Arial" w:hAnsi="Arial" w:cs="Arial"/>
        </w:rPr>
        <w:t>S. (2019). Social Media Influencers in Strategic Communication: A Con</w:t>
      </w:r>
      <w:r w:rsidR="003165E2">
        <w:rPr>
          <w:rFonts w:ascii="Arial" w:hAnsi="Arial" w:cs="Arial"/>
        </w:rPr>
        <w:t>c</w:t>
      </w:r>
      <w:r w:rsidRPr="00E41270">
        <w:rPr>
          <w:rFonts w:ascii="Arial" w:hAnsi="Arial" w:cs="Arial"/>
        </w:rPr>
        <w:t>eptual Framework for Strategic Social Media Influencer Communication. International Journal of Strategic Communication 13, No. 4: 261–77.</w:t>
      </w:r>
    </w:p>
    <w:p w14:paraId="5505CDEA" w14:textId="5D9C984D"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Evans, C. </w:t>
      </w:r>
      <w:r w:rsidR="007018B7">
        <w:rPr>
          <w:rFonts w:ascii="Arial" w:hAnsi="Arial" w:cs="Arial"/>
        </w:rPr>
        <w:t>a</w:t>
      </w:r>
      <w:r w:rsidRPr="00E41270">
        <w:rPr>
          <w:rFonts w:ascii="Arial" w:hAnsi="Arial" w:cs="Arial"/>
        </w:rPr>
        <w:t xml:space="preserve">nd Erkan, I., </w:t>
      </w:r>
      <w:r w:rsidR="007018B7">
        <w:rPr>
          <w:rFonts w:ascii="Arial" w:hAnsi="Arial" w:cs="Arial"/>
        </w:rPr>
        <w:t>(</w:t>
      </w:r>
      <w:r w:rsidRPr="00E41270">
        <w:rPr>
          <w:rFonts w:ascii="Arial" w:hAnsi="Arial" w:cs="Arial"/>
        </w:rPr>
        <w:t>2014</w:t>
      </w:r>
      <w:r w:rsidR="007018B7">
        <w:rPr>
          <w:rFonts w:ascii="Arial" w:hAnsi="Arial" w:cs="Arial"/>
        </w:rPr>
        <w:t>)</w:t>
      </w:r>
      <w:r w:rsidRPr="00E41270">
        <w:rPr>
          <w:rFonts w:ascii="Arial" w:hAnsi="Arial" w:cs="Arial"/>
        </w:rPr>
        <w:t xml:space="preserve">. The Impacts of Electronic Word of Mouth in Social Media on Consumerspurchase </w:t>
      </w:r>
      <w:r w:rsidR="00012F20" w:rsidRPr="00E41270">
        <w:rPr>
          <w:rFonts w:ascii="Arial" w:hAnsi="Arial" w:cs="Arial"/>
        </w:rPr>
        <w:t>Intentions.</w:t>
      </w:r>
    </w:p>
    <w:p w14:paraId="5AB97557"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Ghaffar, A. (2020) Influencer Marketing: Success Factor. international business communication intercultural marketing thesis.</w:t>
      </w:r>
    </w:p>
    <w:p w14:paraId="17D77F59" w14:textId="15EA0896" w:rsidR="00654361" w:rsidRPr="006C17C7" w:rsidRDefault="00654361" w:rsidP="00FE65C3">
      <w:pPr>
        <w:pStyle w:val="NormalWeb"/>
        <w:spacing w:before="0" w:beforeAutospacing="0" w:after="240" w:afterAutospacing="0" w:line="480" w:lineRule="auto"/>
        <w:rPr>
          <w:rFonts w:ascii="Arial" w:hAnsi="Arial" w:cs="Arial"/>
        </w:rPr>
      </w:pPr>
      <w:r w:rsidRPr="006C17C7">
        <w:rPr>
          <w:rFonts w:ascii="Arial" w:hAnsi="Arial" w:cs="Arial"/>
        </w:rPr>
        <w:t>Goldsmith, R., Lafferty, B. and Newell, S. (2000) the Impact of Corporate Credibility and Celebrity Credibility on Consumer Reaction to Advertisements and Brands. Journal of Advertising, 29(3), Pp.43-</w:t>
      </w:r>
      <w:r w:rsidR="00012F20" w:rsidRPr="006C17C7">
        <w:rPr>
          <w:rFonts w:ascii="Arial" w:hAnsi="Arial" w:cs="Arial"/>
        </w:rPr>
        <w:t>54.</w:t>
      </w:r>
    </w:p>
    <w:p w14:paraId="67B567D0" w14:textId="72E88D41" w:rsidR="006C17C7" w:rsidRPr="006C17C7" w:rsidRDefault="006C17C7" w:rsidP="006C17C7">
      <w:pPr>
        <w:pStyle w:val="NormalWeb"/>
        <w:spacing w:before="0" w:beforeAutospacing="0" w:after="240" w:afterAutospacing="0" w:line="360" w:lineRule="auto"/>
        <w:rPr>
          <w:rFonts w:ascii="Arial" w:hAnsi="Arial" w:cs="Arial"/>
        </w:rPr>
      </w:pPr>
      <w:r w:rsidRPr="006C17C7">
        <w:rPr>
          <w:rFonts w:ascii="Arial" w:hAnsi="Arial" w:cs="Arial"/>
        </w:rPr>
        <w:t>Gräve, J. (2017) ‘Exploring the Perception of Influencers vs. Traditional Celebrities’. Proceedings of the 8th International Conference on Social Media &amp; Society - #SMSociety17, (36). DOI: https://doi.org/10.1145/3097286.3097322.</w:t>
      </w:r>
    </w:p>
    <w:p w14:paraId="06908966" w14:textId="77777777" w:rsidR="007965B3" w:rsidRDefault="007965B3" w:rsidP="00FE65C3">
      <w:pPr>
        <w:pStyle w:val="NormalWeb"/>
        <w:spacing w:before="0" w:beforeAutospacing="0" w:after="240" w:afterAutospacing="0" w:line="480" w:lineRule="auto"/>
        <w:rPr>
          <w:rFonts w:ascii="Arial" w:hAnsi="Arial" w:cs="Arial"/>
        </w:rPr>
      </w:pPr>
    </w:p>
    <w:p w14:paraId="413D2CA8" w14:textId="5DFE79B9"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Gulati, M. (2023) Misleading Advertisements in India. Name Page No. 1. Collaborative Effectiveness of the Internal Audit Unit and Audit Committee at the New Juaben South Municipal Assembly in Ghana, P.105.</w:t>
      </w:r>
    </w:p>
    <w:p w14:paraId="62E71321"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lastRenderedPageBreak/>
        <w:t>Gunn, E. and Naper, A. (2016) ‘Social Media Incumbent Advantage: Barack Obama and Mitt Romney’s Tweets in the 2012 Us Presidential Election Campaign’.</w:t>
      </w:r>
    </w:p>
    <w:p w14:paraId="55D5BA9E" w14:textId="6388AB7E"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Hand, M. (2017) Visuality in </w:t>
      </w:r>
      <w:r w:rsidR="00012F20" w:rsidRPr="00E41270">
        <w:rPr>
          <w:rFonts w:ascii="Arial" w:hAnsi="Arial" w:cs="Arial"/>
        </w:rPr>
        <w:t>social media</w:t>
      </w:r>
      <w:r w:rsidRPr="00E41270">
        <w:rPr>
          <w:rFonts w:ascii="Arial" w:hAnsi="Arial" w:cs="Arial"/>
        </w:rPr>
        <w:t>: Researching Images, Circulation and Practices.</w:t>
      </w:r>
    </w:p>
    <w:p w14:paraId="0365333E"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Humphreys, L., Gills, P. and Krishnamurthy, B. (2014) ‘Twitter: A Content Analysis Analysis of Personal Information’’. Communication and Society.</w:t>
      </w:r>
    </w:p>
    <w:p w14:paraId="5C6B7DF4"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Jacobson, J. and Harrison, B. (2021) ‘Sustainable Fashion Social Media Influencers and Content Creation Calibration’. International Journal of Advertising, 41(1), pp. 1–28. DOI: https://doi.org/10.1080/02650487.2021.2000125.</w:t>
      </w:r>
    </w:p>
    <w:p w14:paraId="22CBEED5" w14:textId="07AABC79"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Jin, S., Ryu, E. And Muqaddam, A., (2021). I Trust What She’s# Endorsing on Instagram: Moderating Effects of Parasocial Interaction and Social Presence in Fashion Influencer Marketing. Journal of Fashion Marketing and Management: An International Journal. </w:t>
      </w:r>
      <w:r w:rsidR="007018B7" w:rsidRPr="00E41270">
        <w:rPr>
          <w:rFonts w:ascii="Arial" w:hAnsi="Arial" w:cs="Arial"/>
        </w:rPr>
        <w:t>Journal Of Scientific &amp; Technology Research</w:t>
      </w:r>
      <w:r w:rsidRPr="00E41270">
        <w:rPr>
          <w:rFonts w:ascii="Arial" w:hAnsi="Arial" w:cs="Arial"/>
        </w:rPr>
        <w:t>, [Online] 8(2277-8616), Pp.75-79.</w:t>
      </w:r>
    </w:p>
    <w:p w14:paraId="04961828"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Jun, S. and Yi, J. (2020) ‘What Makes Followers Loyal? The Role of Influencer Interactivity in Building Influencer Brand Equity’. Journal of Product &amp; Brand Management, 29(6). DOI: https://doi.org/10.1108/jpbm-02-2019-2280.</w:t>
      </w:r>
    </w:p>
    <w:p w14:paraId="0D29618B"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Keel, A. and Nataraajan, R. (2012) ‘Celebrity Endorsements and Beyond: New Avenues for Celebrity Branding’. Psychology &amp; Marketing, 29(9), pp. 690–703. DOI: https://doi.org/10.1002/mar.20555.</w:t>
      </w:r>
    </w:p>
    <w:p w14:paraId="078FCF04"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Kitchin, R. (2014) ‘Big Data, New Epistemologies and Paradigm Shifts’, Big Data and Society.</w:t>
      </w:r>
    </w:p>
    <w:p w14:paraId="330584CD"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lastRenderedPageBreak/>
        <w:t>Klaus Krippendorff. and Mary Angela Bock. (2009) The Content Analysis Reader. Thousand Oaks, Calif.: Sage Publications.</w:t>
      </w:r>
    </w:p>
    <w:p w14:paraId="75C476B9"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Konstantinou, R., 2021. Comparative Analysis of Non-Celebrity Influencers’ Tiers and Celebrity Influencers Impact on Consumer Engagement via Instagram Fashion Promotional Campaigns (Doctoral Dissertation, University of Manchester)..</w:t>
      </w:r>
    </w:p>
    <w:p w14:paraId="0D0B97A3" w14:textId="43D45091"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Kumar, R. (2014) Research Methodology a </w:t>
      </w:r>
      <w:r w:rsidR="00012F20" w:rsidRPr="00E41270">
        <w:rPr>
          <w:rFonts w:ascii="Arial" w:hAnsi="Arial" w:cs="Arial"/>
        </w:rPr>
        <w:t>Step-by-Step</w:t>
      </w:r>
      <w:r w:rsidRPr="00E41270">
        <w:rPr>
          <w:rFonts w:ascii="Arial" w:hAnsi="Arial" w:cs="Arial"/>
        </w:rPr>
        <w:t xml:space="preserve"> Guide for Beginners. 4th Edition. Los Angeles [Etc.] Sage.</w:t>
      </w:r>
    </w:p>
    <w:p w14:paraId="10C50895" w14:textId="48995711"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Laila, R. And Sjabadhyni, B., 2018, July. The Influence of Celebrity Endorsement Types and Congruency Celebrity with the Body Care Products on Instagram Users’ Intention to Purchase. In Universitas Indonesia International Psychology Symposium for Undergraduate Research (UIPSUR 2017) (Pp. 190-196). Atlantis </w:t>
      </w:r>
      <w:r w:rsidR="00012F20" w:rsidRPr="00E41270">
        <w:rPr>
          <w:rFonts w:ascii="Arial" w:hAnsi="Arial" w:cs="Arial"/>
        </w:rPr>
        <w:t>Press.</w:t>
      </w:r>
    </w:p>
    <w:p w14:paraId="71E6F0BA"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Lu, J.-D. (Evelyn). and Lin, J.-S. (Elaine). (2022) ‘Exploring Uses and Gratifications and Psychological Outcomes of Engagement with Instagram Stories’. Computers in Human Behavior Reports, 6, p. 100198. DOI: https://doi.org/10.1016/j.chbr.2022.100198.</w:t>
      </w:r>
    </w:p>
    <w:p w14:paraId="43ADFD0A"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Lueck, J.A. (2012) ‘Friend-Zone with Benefits: The Parasocial Advertising of Kim Kardashian’. Journal of Marketing Communications, 21(2), pp. 91–109. DOI: https://doi.org/10.1080/13527266.2012.726235.</w:t>
      </w:r>
    </w:p>
    <w:p w14:paraId="04D15103"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Menon, D. (2022) ‘Factors Influencing Instagram Reels Usage Behaviours: An Examination of Motives, Contextual Age and Narcissism’. Telematics and Informatics Reports, 5, pp. 1–10. DOI: https://doi.org/10.1016/j.teler.2022.100007.</w:t>
      </w:r>
    </w:p>
    <w:p w14:paraId="6D1D948A"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lastRenderedPageBreak/>
        <w:t>Mochon, D., Johnson, K., Schwartz, J. And Ariely, D. (2017), ‘What Are Likes Worth? A Facebook Page Field Experiment’, Journal of Marketing Research, Vol. 54 No. 2, Pp. 306-317..</w:t>
      </w:r>
    </w:p>
    <w:p w14:paraId="22D851AB"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Moriarty, S., Mitchell, N., Wood, C., Wells, W., (2019). Advertising and Imc : Principles and Practice, Global Edition. Pearson Education, Limited.</w:t>
      </w:r>
    </w:p>
    <w:p w14:paraId="5FC1D760"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Mwendwa Mildred Zipporah. and Mberia, H.K. (2014) ‘The Effects of Celebrity Endorsement in Advertisements’. International Journal of Academic Research in Economics and Management Sciences, 3(5). DOI: https://doi.org/10.6007/ijarems/v3-i5/1250.</w:t>
      </w:r>
    </w:p>
    <w:p w14:paraId="2A7057F1" w14:textId="6A6DFF2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Nangoy, C.L. and Tumbuan, W.J.F.A. (2018) ‘</w:t>
      </w:r>
      <w:r w:rsidR="003074CE" w:rsidRPr="00E41270">
        <w:rPr>
          <w:rFonts w:ascii="Arial" w:hAnsi="Arial" w:cs="Arial"/>
        </w:rPr>
        <w:t xml:space="preserve">The Effect </w:t>
      </w:r>
      <w:r w:rsidR="00F43993">
        <w:rPr>
          <w:rFonts w:ascii="Arial" w:hAnsi="Arial" w:cs="Arial"/>
        </w:rPr>
        <w:t>o</w:t>
      </w:r>
      <w:r w:rsidR="003074CE" w:rsidRPr="00E41270">
        <w:rPr>
          <w:rFonts w:ascii="Arial" w:hAnsi="Arial" w:cs="Arial"/>
        </w:rPr>
        <w:t xml:space="preserve">f Advertising </w:t>
      </w:r>
      <w:r w:rsidR="00F43993">
        <w:rPr>
          <w:rFonts w:ascii="Arial" w:hAnsi="Arial" w:cs="Arial"/>
        </w:rPr>
        <w:t>a</w:t>
      </w:r>
      <w:r w:rsidR="003074CE" w:rsidRPr="00E41270">
        <w:rPr>
          <w:rFonts w:ascii="Arial" w:hAnsi="Arial" w:cs="Arial"/>
        </w:rPr>
        <w:t xml:space="preserve">nd Sales Promotion </w:t>
      </w:r>
      <w:r w:rsidR="00F43993">
        <w:rPr>
          <w:rFonts w:ascii="Arial" w:hAnsi="Arial" w:cs="Arial"/>
        </w:rPr>
        <w:t>o</w:t>
      </w:r>
      <w:r w:rsidR="003074CE" w:rsidRPr="00E41270">
        <w:rPr>
          <w:rFonts w:ascii="Arial" w:hAnsi="Arial" w:cs="Arial"/>
        </w:rPr>
        <w:t xml:space="preserve">n Consumer Buying Decision </w:t>
      </w:r>
      <w:r w:rsidR="003074CE">
        <w:rPr>
          <w:rFonts w:ascii="Arial" w:hAnsi="Arial" w:cs="Arial"/>
        </w:rPr>
        <w:t>o</w:t>
      </w:r>
      <w:r w:rsidR="003074CE" w:rsidRPr="00E41270">
        <w:rPr>
          <w:rFonts w:ascii="Arial" w:hAnsi="Arial" w:cs="Arial"/>
        </w:rPr>
        <w:t>f Indovision Tv Cable Provider’</w:t>
      </w:r>
      <w:r w:rsidRPr="00E41270">
        <w:rPr>
          <w:rFonts w:ascii="Arial" w:hAnsi="Arial" w:cs="Arial"/>
        </w:rPr>
        <w:t>. Jurnal EMBA: Jurnal Riset Ekonomi, Manajemen, Bisnis Dan Akuntansi, 6(3). DOI: https://doi.org/10.35794/emba.v6i3.20179.</w:t>
      </w:r>
    </w:p>
    <w:p w14:paraId="32EA78C4" w14:textId="1F92CB21"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Newman, I. And Benz, C., </w:t>
      </w:r>
      <w:r w:rsidR="0084350C">
        <w:rPr>
          <w:rFonts w:ascii="Arial" w:hAnsi="Arial" w:cs="Arial"/>
        </w:rPr>
        <w:t>(</w:t>
      </w:r>
      <w:r w:rsidRPr="00E41270">
        <w:rPr>
          <w:rFonts w:ascii="Arial" w:hAnsi="Arial" w:cs="Arial"/>
        </w:rPr>
        <w:t>1998</w:t>
      </w:r>
      <w:r w:rsidR="0084350C">
        <w:rPr>
          <w:rFonts w:ascii="Arial" w:hAnsi="Arial" w:cs="Arial"/>
        </w:rPr>
        <w:t>)</w:t>
      </w:r>
      <w:r w:rsidRPr="00E41270">
        <w:rPr>
          <w:rFonts w:ascii="Arial" w:hAnsi="Arial" w:cs="Arial"/>
        </w:rPr>
        <w:t>. Qualitative-Quantitative Research Methodology: Exploring the Interactive Continuum. SIU Press.</w:t>
      </w:r>
    </w:p>
    <w:p w14:paraId="6827C43A" w14:textId="5D877F70"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Nugraha, R., Kusumawardani, K.. and Octavianie, V. (2018) ‘The Influence of Celebrity Endorsement in Instagram towards Customer Behavior and Purchase Intention in Healthy Food Diet Business’. Firm Journal of Management Studies, 3(2). DOI: https://doi.org/10.33021/firm.v3i2.476.</w:t>
      </w:r>
    </w:p>
    <w:p w14:paraId="589FDAC8" w14:textId="3FA28DDC"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Olson, C. </w:t>
      </w:r>
      <w:r w:rsidR="00012F20" w:rsidRPr="00E41270">
        <w:rPr>
          <w:rFonts w:ascii="Arial" w:hAnsi="Arial" w:cs="Arial"/>
        </w:rPr>
        <w:t>and.</w:t>
      </w:r>
      <w:r w:rsidRPr="00E41270">
        <w:rPr>
          <w:rFonts w:ascii="Arial" w:hAnsi="Arial" w:cs="Arial"/>
        </w:rPr>
        <w:t xml:space="preserve"> Dover. A. (1978), ‘Cognitive Effects of Deceptive Advertising,’ Journal of Marketing Research, 15 (1), 29–38.</w:t>
      </w:r>
    </w:p>
    <w:p w14:paraId="07991236"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lastRenderedPageBreak/>
        <w:t>Park, M., Im, H. and Kim, H.-Y. (2020) ‘“You Are Too Friendly!” the Negative Effects of Social Media Marketing on Value Perceptions of Luxury Fashion Brands’. Journal of Business Research, 117(117), pp. 529–542. DOI: https://doi.org/10.1016/j.jbusres.2018.07.026.</w:t>
      </w:r>
    </w:p>
    <w:p w14:paraId="165C5625"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Patra, S. and Datta, S. (2012) Celebrity Selection &amp; Role of Celebrities in Creating Brand Awareness and Brand Preference-A Literature Review. Journal of Marketing &amp; Communication, 8(2)..</w:t>
      </w:r>
    </w:p>
    <w:p w14:paraId="6F618994" w14:textId="1C58BD66"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Perera, C., Nayak, R. And Long, N., </w:t>
      </w:r>
      <w:r w:rsidR="006E0C70">
        <w:rPr>
          <w:rFonts w:ascii="Arial" w:hAnsi="Arial" w:cs="Arial"/>
        </w:rPr>
        <w:t>(</w:t>
      </w:r>
      <w:r w:rsidRPr="00E41270">
        <w:rPr>
          <w:rFonts w:ascii="Arial" w:hAnsi="Arial" w:cs="Arial"/>
        </w:rPr>
        <w:t>2019</w:t>
      </w:r>
      <w:r w:rsidR="006E0C70">
        <w:rPr>
          <w:rFonts w:ascii="Arial" w:hAnsi="Arial" w:cs="Arial"/>
        </w:rPr>
        <w:t>)</w:t>
      </w:r>
      <w:r w:rsidRPr="00E41270">
        <w:rPr>
          <w:rFonts w:ascii="Arial" w:hAnsi="Arial" w:cs="Arial"/>
        </w:rPr>
        <w:t>. The Impact of Electronic-Word-of Mouth on E-Loyalty and Consumers’e-Purchase Decision Making Process: A Social Media Perspective. International Journal of Trade, Economics and Finance, 10(4), Pp.85-91..</w:t>
      </w:r>
    </w:p>
    <w:p w14:paraId="0BE7DF31"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Rantanen, J. (2017) Celebrity Endorsement in Social Media Marketing. Available at: https://core.ac.uk/download/pdf/161417513.pdf.</w:t>
      </w:r>
    </w:p>
    <w:p w14:paraId="596A07FB" w14:textId="6492BC72"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Rao, A. (2021) ‘</w:t>
      </w:r>
      <w:r w:rsidR="006E0C70" w:rsidRPr="00E41270">
        <w:rPr>
          <w:rFonts w:ascii="Arial" w:hAnsi="Arial" w:cs="Arial"/>
        </w:rPr>
        <w:t>Express</w:t>
      </w:r>
      <w:r w:rsidRPr="00E41270">
        <w:rPr>
          <w:rFonts w:ascii="Arial" w:hAnsi="Arial" w:cs="Arial"/>
        </w:rPr>
        <w:t>: Deceptive Claims Using Fake News Advertising: The Impact on Consumers’. Journal of Marketing Research, p. 002224372110398. DOI: https://doi.org/10.1177/00222437211039804.</w:t>
      </w:r>
    </w:p>
    <w:p w14:paraId="53C11654"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Raudeliūnienė, J. et al. (2018) ‘Evaluation of Advertising Campaigns on Social Media Networks’. Sustainability, 10(4), p. 973. DOI: https://doi.org/10.3390/su10040973.</w:t>
      </w:r>
    </w:p>
    <w:p w14:paraId="31826ECE" w14:textId="5A2918D9"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Renton, K. (2006). The Relationship of Celebrity Advertisements to Consumer Attitude and Purchase Intention, Unpublished Master’s Thesis Submitted to the Florida State University, Tallahassee.</w:t>
      </w:r>
    </w:p>
    <w:p w14:paraId="73E1A9F4" w14:textId="2B6B8E74"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lastRenderedPageBreak/>
        <w:t xml:space="preserve">Russell, C.A. And Rasolofoarison, D., </w:t>
      </w:r>
      <w:r w:rsidR="004F28B0">
        <w:rPr>
          <w:rFonts w:ascii="Arial" w:hAnsi="Arial" w:cs="Arial"/>
        </w:rPr>
        <w:t>(</w:t>
      </w:r>
      <w:r w:rsidRPr="00E41270">
        <w:rPr>
          <w:rFonts w:ascii="Arial" w:hAnsi="Arial" w:cs="Arial"/>
        </w:rPr>
        <w:t>2017</w:t>
      </w:r>
      <w:r w:rsidR="004F28B0">
        <w:rPr>
          <w:rFonts w:ascii="Arial" w:hAnsi="Arial" w:cs="Arial"/>
        </w:rPr>
        <w:t>)</w:t>
      </w:r>
      <w:r w:rsidRPr="00E41270">
        <w:rPr>
          <w:rFonts w:ascii="Arial" w:hAnsi="Arial" w:cs="Arial"/>
        </w:rPr>
        <w:t>. Uncovering the Power of Natural Endorsements: A Comparison with Celebrity-Endorsed Advertising and Product Placements. International Journal of Advertising, 36(5), Pp.761-778.</w:t>
      </w:r>
    </w:p>
    <w:p w14:paraId="3341DCAB"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Russell, C.A. and Rasolofoarison, D. (2017) ‘Uncovering the Power of Natural Endorsements: A Comparison with Celebrity-Endorsed Advertising and Product Placements’. International Journal of Advertising, 36(5), pp. 761–778. DOI: https://doi.org/10.1080/02650487.2017.1348033.</w:t>
      </w:r>
    </w:p>
    <w:p w14:paraId="00BB5CAC" w14:textId="3F32BA6D"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Sa’adah, S. And Syarief, A., (2021). Photographic Elements of Celebrity Endorsement Content on Instagram towards Audience Online Engagement: A Literature Review. In ITB Graduate School Conference (Vol. 1, No. 1, Pp. 327-344).</w:t>
      </w:r>
    </w:p>
    <w:p w14:paraId="2EDEF014" w14:textId="492D1FB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Sa’adah, S. </w:t>
      </w:r>
      <w:r w:rsidR="004F28B0">
        <w:rPr>
          <w:rFonts w:ascii="Arial" w:hAnsi="Arial" w:cs="Arial"/>
        </w:rPr>
        <w:t>a</w:t>
      </w:r>
      <w:r w:rsidRPr="00E41270">
        <w:rPr>
          <w:rFonts w:ascii="Arial" w:hAnsi="Arial" w:cs="Arial"/>
        </w:rPr>
        <w:t xml:space="preserve">nd Syarief, A., </w:t>
      </w:r>
      <w:r w:rsidR="004F28B0">
        <w:rPr>
          <w:rFonts w:ascii="Arial" w:hAnsi="Arial" w:cs="Arial"/>
        </w:rPr>
        <w:t>(</w:t>
      </w:r>
      <w:r w:rsidRPr="00E41270">
        <w:rPr>
          <w:rFonts w:ascii="Arial" w:hAnsi="Arial" w:cs="Arial"/>
        </w:rPr>
        <w:t>2021</w:t>
      </w:r>
      <w:r w:rsidR="004F28B0">
        <w:rPr>
          <w:rFonts w:ascii="Arial" w:hAnsi="Arial" w:cs="Arial"/>
        </w:rPr>
        <w:t>)</w:t>
      </w:r>
      <w:r w:rsidRPr="00E41270">
        <w:rPr>
          <w:rFonts w:ascii="Arial" w:hAnsi="Arial" w:cs="Arial"/>
        </w:rPr>
        <w:t>. Photographic Elements of Celebrity Endorsement Content on Instagram towards Audience Online Engagement: A Literature Review. In ITB Graduate School Conference (Vol. 1, No. 1, Pp. 327-344).</w:t>
      </w:r>
    </w:p>
    <w:p w14:paraId="39ACEE95"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Schouten, A.P., Janssen, L. and Verspaget, M. (2019) ‘Celebrity vs. Influencer Endorsements in Advertising: The Role of Identification, Credibility, and Product-Endorser Fit’. International Journal of Advertising, 39(2), pp. 258–281. DOI: https://doi.org/10.1080/02650487.2019.1634898.</w:t>
      </w:r>
    </w:p>
    <w:p w14:paraId="3A499BC4" w14:textId="6F149106"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Severi, E., Ling, K.. </w:t>
      </w:r>
      <w:r w:rsidR="004F28B0">
        <w:rPr>
          <w:rFonts w:ascii="Arial" w:hAnsi="Arial" w:cs="Arial"/>
        </w:rPr>
        <w:t>a</w:t>
      </w:r>
      <w:r w:rsidRPr="00E41270">
        <w:rPr>
          <w:rFonts w:ascii="Arial" w:hAnsi="Arial" w:cs="Arial"/>
        </w:rPr>
        <w:t xml:space="preserve">nd Nasermoadeli, A., </w:t>
      </w:r>
      <w:r w:rsidR="004F28B0">
        <w:rPr>
          <w:rFonts w:ascii="Arial" w:hAnsi="Arial" w:cs="Arial"/>
        </w:rPr>
        <w:t>(</w:t>
      </w:r>
      <w:r w:rsidRPr="00E41270">
        <w:rPr>
          <w:rFonts w:ascii="Arial" w:hAnsi="Arial" w:cs="Arial"/>
        </w:rPr>
        <w:t>2014</w:t>
      </w:r>
      <w:r w:rsidR="004F28B0">
        <w:rPr>
          <w:rFonts w:ascii="Arial" w:hAnsi="Arial" w:cs="Arial"/>
        </w:rPr>
        <w:t>)</w:t>
      </w:r>
      <w:r w:rsidRPr="00E41270">
        <w:rPr>
          <w:rFonts w:ascii="Arial" w:hAnsi="Arial" w:cs="Arial"/>
        </w:rPr>
        <w:t>. The Impacts of Electronic Word of Mouth on Brand Equity in the Context of Social Media. International Journal of Business and Management, 9(8), Pp.84-96..</w:t>
      </w:r>
    </w:p>
    <w:p w14:paraId="34E970E4"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Shimp, A. And Preston. L. (1981), ‘Deceptive and Nondeceptive Consequences of Evaluative Advertising,’ Journal of Marketing, 45 (1), 22–32..</w:t>
      </w:r>
    </w:p>
    <w:p w14:paraId="7A9CA7A0" w14:textId="29E85DD2"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lastRenderedPageBreak/>
        <w:t>Silva, M.. de B. et al. (2019) ‘Online Engagement and the Role of Digital Influencers in Product Endorsement on Instagram’. Journal of Relationship Marketing, 19(2), pp. 1–31. DOI: https://doi.org/10.1080/15332667.2019.1664872.</w:t>
      </w:r>
    </w:p>
    <w:p w14:paraId="66D7AC4B"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Simić, N., Petrović, V. and Aničić, D. (2019) ‘Advantages and Disadvantages of Advertising by Social Networks’. Journal of Process Management. New Technologies, 7(4), pp. 58–64. DOI: https://doi.org/10.5937/jouproman7-21994.</w:t>
      </w:r>
    </w:p>
    <w:p w14:paraId="7AF9AD28"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Sloan, L. (2017) ‘Who Tweets in the United Kingdom? Profiling the Twitter Population Using the British Social Attitudes Survey 2015’. Social Media + Society, 3(1), p. 205630511769898. DOI: https://doi.org/10.1177/2056305117698981.</w:t>
      </w:r>
    </w:p>
    <w:p w14:paraId="5774D7A8"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Stoddart, M., Haluza-DeLay, R. and Tindall, D. (2016) ‘Canadian News Media Coverage of Climate Change: Historical Trajectories, Dominant Frames and International Comparisons’. Society and Natural Science29(2); 218-32.</w:t>
      </w:r>
    </w:p>
    <w:p w14:paraId="38823940" w14:textId="64635ED1"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Sukamolson, S., </w:t>
      </w:r>
      <w:r w:rsidR="00492914">
        <w:rPr>
          <w:rFonts w:ascii="Arial" w:hAnsi="Arial" w:cs="Arial"/>
        </w:rPr>
        <w:t>(</w:t>
      </w:r>
      <w:r w:rsidRPr="00E41270">
        <w:rPr>
          <w:rFonts w:ascii="Arial" w:hAnsi="Arial" w:cs="Arial"/>
        </w:rPr>
        <w:t>2007</w:t>
      </w:r>
      <w:r w:rsidR="00492914">
        <w:rPr>
          <w:rFonts w:ascii="Arial" w:hAnsi="Arial" w:cs="Arial"/>
        </w:rPr>
        <w:t>)</w:t>
      </w:r>
      <w:r w:rsidRPr="00E41270">
        <w:rPr>
          <w:rFonts w:ascii="Arial" w:hAnsi="Arial" w:cs="Arial"/>
        </w:rPr>
        <w:t>. Fundamentals of Quantitative Research. Language Institute Chulalongkorn University, 1(3), Pp.1-20.</w:t>
      </w:r>
    </w:p>
    <w:p w14:paraId="76DB1155"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Sun, Y., Wang, R., Cao, D. And Lee, R., (2021). Who Are Social Media Influencers for Luxury Fashion Consumption of the Chinese Gen Z? Categorisation and Empirical Examination. Journal of Fashion Marketing and Management: An International Journal.</w:t>
      </w:r>
    </w:p>
    <w:p w14:paraId="4D34D5DA" w14:textId="0664089C"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Tan, S.. (2023) The Impact of Celebrity Endorsements in Advertisements on Malaysian Consumers’ Purchasing Intention: A Parasocial Interaction Perspective. eprints.utar.edu.my. Available at: http://eprints.utar.edu.my/id/eprint/5607 (Accessed: 13 July 2023).</w:t>
      </w:r>
    </w:p>
    <w:p w14:paraId="7EFCDC4A"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lastRenderedPageBreak/>
        <w:t>Teresa Borges-Tiago, M., Santiago, J. and Tiago, F. (2023) ‘Mega or Macro Social Media Influencers: Who Endorses Brands Better?’ Journal of Business Research, 157, p. 113606. DOI: https://doi.org/10.1016/j.jbusres.2022.113606.</w:t>
      </w:r>
    </w:p>
    <w:p w14:paraId="459C09C1"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Thomas, T. and Johnson, J. (2017) ‘The Impact of Celebrity Expertise on Advertising Effectiveness: The Mediating Role of Celebrity Brand Fit’. Vision: The Journal of Business Perspective, 21(4), pp. 367–374. DOI: https://doi.org/10.1177/0972262917733174.</w:t>
      </w:r>
    </w:p>
    <w:p w14:paraId="0E2F0928" w14:textId="662BABD5"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Ulusoy, N. (2017) Young and Hot: How Turkish Celebrities Endorsed.</w:t>
      </w:r>
    </w:p>
    <w:p w14:paraId="3D7F076B" w14:textId="1576D1B2"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 xml:space="preserve">Wohn, D.., Carr, C.. </w:t>
      </w:r>
      <w:r w:rsidR="00CA21DC">
        <w:rPr>
          <w:rFonts w:ascii="Arial" w:hAnsi="Arial" w:cs="Arial"/>
        </w:rPr>
        <w:t>a</w:t>
      </w:r>
      <w:r w:rsidRPr="00E41270">
        <w:rPr>
          <w:rFonts w:ascii="Arial" w:hAnsi="Arial" w:cs="Arial"/>
        </w:rPr>
        <w:t>nd Hayes, R.. (2016), ‘How Affective Is a Like? The Effect of Paralinguistic Digital Affordances on Perceived Social Support’, Cyber Psychology, Behavior and Social Networking, Vol. 19 No. 9, Pp. 562-566.</w:t>
      </w:r>
    </w:p>
    <w:p w14:paraId="4D4C5D13"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Woodfield, K. (2017) The Ethics of Online Research. Emerald Group Publishing.</w:t>
      </w:r>
    </w:p>
    <w:p w14:paraId="059B8D81" w14:textId="77777777"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Young, N. and Dugas, E. (2011) Representations of Climate Change in Canadian National Print Media: The Banalization of Global Warming. Canadian Review of Sociology.</w:t>
      </w:r>
    </w:p>
    <w:p w14:paraId="3B903B0C" w14:textId="2C441151" w:rsidR="00654361" w:rsidRPr="00E41270" w:rsidRDefault="00654361" w:rsidP="00FE65C3">
      <w:pPr>
        <w:pStyle w:val="NormalWeb"/>
        <w:spacing w:before="0" w:beforeAutospacing="0" w:after="240" w:afterAutospacing="0" w:line="480" w:lineRule="auto"/>
        <w:rPr>
          <w:rFonts w:ascii="Arial" w:hAnsi="Arial" w:cs="Arial"/>
        </w:rPr>
      </w:pPr>
      <w:r w:rsidRPr="00E41270">
        <w:rPr>
          <w:rFonts w:ascii="Arial" w:hAnsi="Arial" w:cs="Arial"/>
        </w:rPr>
        <w:t>Zeren, D. And Kapukaya, N. (2021) Whose Voice Is Louder? Influencer and Celebrity Endorsement on Instagram. Ömer Halisdemir Üniversitesi İktisadi ve İdari Bilimler Fakültesi Dergisi, 14(3), 1038-1050.</w:t>
      </w:r>
    </w:p>
    <w:p w14:paraId="16F00E86" w14:textId="77777777" w:rsidR="00654361" w:rsidRDefault="00654361" w:rsidP="00FE65C3">
      <w:pPr>
        <w:spacing w:line="480" w:lineRule="auto"/>
        <w:jc w:val="center"/>
        <w:rPr>
          <w:rFonts w:ascii="Arial" w:hAnsi="Arial" w:cs="Arial"/>
          <w:sz w:val="24"/>
          <w:szCs w:val="24"/>
        </w:rPr>
      </w:pPr>
    </w:p>
    <w:p w14:paraId="78DDE81F" w14:textId="0FF1D339" w:rsidR="00DF637C" w:rsidRDefault="00DF637C" w:rsidP="00FE65C3">
      <w:pPr>
        <w:spacing w:line="480" w:lineRule="auto"/>
        <w:jc w:val="center"/>
        <w:rPr>
          <w:rFonts w:ascii="Arial" w:hAnsi="Arial" w:cs="Arial"/>
          <w:sz w:val="24"/>
          <w:szCs w:val="24"/>
        </w:rPr>
      </w:pPr>
    </w:p>
    <w:p w14:paraId="4B40F97D" w14:textId="77777777" w:rsidR="00DF637C" w:rsidRDefault="00DF637C">
      <w:pPr>
        <w:suppressAutoHyphens w:val="0"/>
        <w:spacing w:line="256" w:lineRule="auto"/>
        <w:rPr>
          <w:rFonts w:ascii="Arial" w:hAnsi="Arial" w:cs="Arial"/>
          <w:sz w:val="24"/>
          <w:szCs w:val="24"/>
        </w:rPr>
      </w:pPr>
      <w:r>
        <w:rPr>
          <w:rFonts w:ascii="Arial" w:hAnsi="Arial" w:cs="Arial"/>
          <w:sz w:val="24"/>
          <w:szCs w:val="24"/>
        </w:rPr>
        <w:br w:type="page"/>
      </w:r>
    </w:p>
    <w:p w14:paraId="21230329" w14:textId="77777777" w:rsidR="00DF637C" w:rsidRPr="00571730" w:rsidRDefault="00DF637C" w:rsidP="00DF637C">
      <w:pPr>
        <w:spacing w:line="480" w:lineRule="auto"/>
        <w:rPr>
          <w:rFonts w:ascii="Arial" w:hAnsi="Arial" w:cs="Arial"/>
          <w:sz w:val="24"/>
          <w:szCs w:val="24"/>
        </w:rPr>
      </w:pPr>
    </w:p>
    <w:p w14:paraId="6A5E5A94" w14:textId="77777777" w:rsidR="00DF637C" w:rsidRPr="00571730" w:rsidRDefault="00DF637C" w:rsidP="00DF637C">
      <w:pPr>
        <w:spacing w:line="480" w:lineRule="auto"/>
        <w:rPr>
          <w:rFonts w:ascii="Arial" w:hAnsi="Arial" w:cs="Arial"/>
          <w:sz w:val="24"/>
          <w:szCs w:val="24"/>
        </w:rPr>
      </w:pPr>
    </w:p>
    <w:p w14:paraId="108E8EE6" w14:textId="77777777" w:rsidR="00DF637C" w:rsidRPr="00571730" w:rsidRDefault="00DF637C" w:rsidP="00DF637C">
      <w:pPr>
        <w:spacing w:line="480" w:lineRule="auto"/>
        <w:rPr>
          <w:rFonts w:ascii="Arial" w:hAnsi="Arial" w:cs="Arial"/>
          <w:sz w:val="24"/>
          <w:szCs w:val="24"/>
        </w:rPr>
      </w:pPr>
    </w:p>
    <w:p w14:paraId="219EB6AF" w14:textId="77777777" w:rsidR="00DF637C" w:rsidRDefault="00DF637C" w:rsidP="00DF637C">
      <w:pPr>
        <w:spacing w:line="480" w:lineRule="auto"/>
        <w:rPr>
          <w:rFonts w:ascii="Arial" w:hAnsi="Arial" w:cs="Arial"/>
          <w:sz w:val="24"/>
          <w:szCs w:val="24"/>
        </w:rPr>
      </w:pPr>
    </w:p>
    <w:p w14:paraId="2435EA99" w14:textId="77777777" w:rsidR="00DF637C" w:rsidRPr="00FE65C3" w:rsidRDefault="00DF637C" w:rsidP="00DF637C">
      <w:pPr>
        <w:spacing w:line="480" w:lineRule="auto"/>
        <w:rPr>
          <w:rFonts w:ascii="Arial" w:hAnsi="Arial" w:cs="Arial"/>
          <w:sz w:val="24"/>
          <w:szCs w:val="24"/>
        </w:rPr>
      </w:pPr>
    </w:p>
    <w:sectPr w:rsidR="00DF637C" w:rsidRPr="00FE65C3">
      <w:headerReference w:type="default" r:id="rId21"/>
      <w:footerReference w:type="default" r:id="rId22"/>
      <w:pgSz w:w="11906" w:h="16838"/>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50C430" w14:textId="77777777" w:rsidR="00B3717B" w:rsidRDefault="00B3717B">
      <w:pPr>
        <w:spacing w:after="0" w:line="240" w:lineRule="auto"/>
      </w:pPr>
      <w:r>
        <w:separator/>
      </w:r>
    </w:p>
  </w:endnote>
  <w:endnote w:type="continuationSeparator" w:id="0">
    <w:p w14:paraId="6BF61537" w14:textId="77777777" w:rsidR="00B3717B" w:rsidRDefault="00B3717B">
      <w:pPr>
        <w:spacing w:after="0" w:line="240" w:lineRule="auto"/>
      </w:pPr>
      <w:r>
        <w:continuationSeparator/>
      </w:r>
    </w:p>
  </w:endnote>
  <w:endnote w:type="continuationNotice" w:id="1">
    <w:p w14:paraId="30B4D980" w14:textId="77777777" w:rsidR="00B3717B" w:rsidRDefault="00B3717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7523593"/>
      <w:docPartObj>
        <w:docPartGallery w:val="Page Numbers (Bottom of Page)"/>
        <w:docPartUnique/>
      </w:docPartObj>
    </w:sdtPr>
    <w:sdtEndPr>
      <w:rPr>
        <w:noProof/>
      </w:rPr>
    </w:sdtEndPr>
    <w:sdtContent>
      <w:p w14:paraId="071FE6E8" w14:textId="2C20F2EC" w:rsidR="00E41270" w:rsidRDefault="00E4127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34A3BDF" w14:textId="77777777" w:rsidR="00E41270" w:rsidRDefault="00E412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A45A75" w14:textId="77777777" w:rsidR="00B3717B" w:rsidRDefault="00B3717B">
      <w:pPr>
        <w:spacing w:after="0" w:line="240" w:lineRule="auto"/>
      </w:pPr>
      <w:r>
        <w:rPr>
          <w:color w:val="000000"/>
        </w:rPr>
        <w:separator/>
      </w:r>
    </w:p>
  </w:footnote>
  <w:footnote w:type="continuationSeparator" w:id="0">
    <w:p w14:paraId="22DB1B39" w14:textId="77777777" w:rsidR="00B3717B" w:rsidRDefault="00B3717B">
      <w:pPr>
        <w:spacing w:after="0" w:line="240" w:lineRule="auto"/>
      </w:pPr>
      <w:r>
        <w:continuationSeparator/>
      </w:r>
    </w:p>
  </w:footnote>
  <w:footnote w:type="continuationNotice" w:id="1">
    <w:p w14:paraId="6351E391" w14:textId="77777777" w:rsidR="00B3717B" w:rsidRDefault="00B3717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46BC5A" w14:textId="383D254C" w:rsidR="00E41270" w:rsidRDefault="00E41270">
    <w:pPr>
      <w:pStyle w:val="Header"/>
    </w:pPr>
    <w:r>
      <w:t>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987FA3"/>
    <w:multiLevelType w:val="multilevel"/>
    <w:tmpl w:val="DFC2C2C2"/>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15:restartNumberingAfterBreak="0">
    <w:nsid w:val="2B7C7111"/>
    <w:multiLevelType w:val="hybridMultilevel"/>
    <w:tmpl w:val="BFBC2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68055D6"/>
    <w:multiLevelType w:val="multilevel"/>
    <w:tmpl w:val="507E5FDC"/>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16cid:durableId="1750810951">
    <w:abstractNumId w:val="2"/>
  </w:num>
  <w:num w:numId="2" w16cid:durableId="1839418322">
    <w:abstractNumId w:val="0"/>
  </w:num>
  <w:num w:numId="3" w16cid:durableId="9195598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autoHyphenation/>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jU2MDKxNDI2tQBiQyUdpeDU4uLM/DyQAtNaAAc2W5AsAAAA"/>
  </w:docVars>
  <w:rsids>
    <w:rsidRoot w:val="008E7576"/>
    <w:rsid w:val="000017AA"/>
    <w:rsid w:val="0000298F"/>
    <w:rsid w:val="00003BBD"/>
    <w:rsid w:val="00012F20"/>
    <w:rsid w:val="00014296"/>
    <w:rsid w:val="000161E1"/>
    <w:rsid w:val="000221D0"/>
    <w:rsid w:val="00022656"/>
    <w:rsid w:val="00026A5F"/>
    <w:rsid w:val="00033408"/>
    <w:rsid w:val="0003499D"/>
    <w:rsid w:val="00036D04"/>
    <w:rsid w:val="00041608"/>
    <w:rsid w:val="00042FE2"/>
    <w:rsid w:val="000476A9"/>
    <w:rsid w:val="00047DF6"/>
    <w:rsid w:val="0006697E"/>
    <w:rsid w:val="000703DF"/>
    <w:rsid w:val="00070C7A"/>
    <w:rsid w:val="000747D0"/>
    <w:rsid w:val="0007501E"/>
    <w:rsid w:val="000753C8"/>
    <w:rsid w:val="00077B1B"/>
    <w:rsid w:val="00080369"/>
    <w:rsid w:val="00083D13"/>
    <w:rsid w:val="0009066E"/>
    <w:rsid w:val="00092064"/>
    <w:rsid w:val="000A1E10"/>
    <w:rsid w:val="000A2224"/>
    <w:rsid w:val="000B7E3E"/>
    <w:rsid w:val="000D3FF9"/>
    <w:rsid w:val="000D7CA4"/>
    <w:rsid w:val="000E1294"/>
    <w:rsid w:val="000E3073"/>
    <w:rsid w:val="000F1F3C"/>
    <w:rsid w:val="000F3EB3"/>
    <w:rsid w:val="000F5143"/>
    <w:rsid w:val="000F519F"/>
    <w:rsid w:val="0010105F"/>
    <w:rsid w:val="001034EB"/>
    <w:rsid w:val="001039E8"/>
    <w:rsid w:val="001154DA"/>
    <w:rsid w:val="00115576"/>
    <w:rsid w:val="00115FC6"/>
    <w:rsid w:val="00117551"/>
    <w:rsid w:val="0014123A"/>
    <w:rsid w:val="00146DC8"/>
    <w:rsid w:val="0014700F"/>
    <w:rsid w:val="0014784C"/>
    <w:rsid w:val="001529C7"/>
    <w:rsid w:val="00152B8F"/>
    <w:rsid w:val="00154380"/>
    <w:rsid w:val="00155D9A"/>
    <w:rsid w:val="00160575"/>
    <w:rsid w:val="00160580"/>
    <w:rsid w:val="001755BB"/>
    <w:rsid w:val="00181A13"/>
    <w:rsid w:val="001922FB"/>
    <w:rsid w:val="0019351C"/>
    <w:rsid w:val="0019486C"/>
    <w:rsid w:val="00194E4D"/>
    <w:rsid w:val="00195392"/>
    <w:rsid w:val="001A546F"/>
    <w:rsid w:val="001A620D"/>
    <w:rsid w:val="001B0A1A"/>
    <w:rsid w:val="001B71FC"/>
    <w:rsid w:val="001B73F6"/>
    <w:rsid w:val="001C19B2"/>
    <w:rsid w:val="001C22C7"/>
    <w:rsid w:val="001D14A1"/>
    <w:rsid w:val="001D3BE7"/>
    <w:rsid w:val="001D3F34"/>
    <w:rsid w:val="001D6149"/>
    <w:rsid w:val="001D703E"/>
    <w:rsid w:val="001E50DD"/>
    <w:rsid w:val="001E7094"/>
    <w:rsid w:val="001F6101"/>
    <w:rsid w:val="001F6896"/>
    <w:rsid w:val="001F7377"/>
    <w:rsid w:val="00201E92"/>
    <w:rsid w:val="00202FFC"/>
    <w:rsid w:val="00206911"/>
    <w:rsid w:val="002073C3"/>
    <w:rsid w:val="00215E71"/>
    <w:rsid w:val="00220C32"/>
    <w:rsid w:val="00225668"/>
    <w:rsid w:val="00226D82"/>
    <w:rsid w:val="00231EB8"/>
    <w:rsid w:val="00234236"/>
    <w:rsid w:val="00241B36"/>
    <w:rsid w:val="0024471F"/>
    <w:rsid w:val="00247D8D"/>
    <w:rsid w:val="002522CE"/>
    <w:rsid w:val="00261474"/>
    <w:rsid w:val="002736C7"/>
    <w:rsid w:val="00275A78"/>
    <w:rsid w:val="00280939"/>
    <w:rsid w:val="002833E8"/>
    <w:rsid w:val="00294A66"/>
    <w:rsid w:val="00295016"/>
    <w:rsid w:val="00297155"/>
    <w:rsid w:val="002A1794"/>
    <w:rsid w:val="002A231C"/>
    <w:rsid w:val="002A572F"/>
    <w:rsid w:val="002A6AF4"/>
    <w:rsid w:val="002A6B3D"/>
    <w:rsid w:val="002A7BC4"/>
    <w:rsid w:val="002A7F55"/>
    <w:rsid w:val="002B101E"/>
    <w:rsid w:val="002C42C7"/>
    <w:rsid w:val="002C7263"/>
    <w:rsid w:val="002D7270"/>
    <w:rsid w:val="002E2B03"/>
    <w:rsid w:val="002F0997"/>
    <w:rsid w:val="002F49DA"/>
    <w:rsid w:val="002F6ED0"/>
    <w:rsid w:val="003074CE"/>
    <w:rsid w:val="00310745"/>
    <w:rsid w:val="00312884"/>
    <w:rsid w:val="003165E2"/>
    <w:rsid w:val="00316873"/>
    <w:rsid w:val="003172FF"/>
    <w:rsid w:val="00317EF8"/>
    <w:rsid w:val="00321DDD"/>
    <w:rsid w:val="00324F04"/>
    <w:rsid w:val="00326D21"/>
    <w:rsid w:val="0033087E"/>
    <w:rsid w:val="00331E5C"/>
    <w:rsid w:val="00333E5A"/>
    <w:rsid w:val="00337C5A"/>
    <w:rsid w:val="003442FF"/>
    <w:rsid w:val="00353D55"/>
    <w:rsid w:val="0035623B"/>
    <w:rsid w:val="00356F7C"/>
    <w:rsid w:val="00360BEF"/>
    <w:rsid w:val="003653CE"/>
    <w:rsid w:val="00371281"/>
    <w:rsid w:val="003861B0"/>
    <w:rsid w:val="003863B9"/>
    <w:rsid w:val="00387290"/>
    <w:rsid w:val="00395D27"/>
    <w:rsid w:val="00395FB4"/>
    <w:rsid w:val="00397D96"/>
    <w:rsid w:val="003A0C38"/>
    <w:rsid w:val="003A4221"/>
    <w:rsid w:val="003A4729"/>
    <w:rsid w:val="003A59B3"/>
    <w:rsid w:val="003C25D6"/>
    <w:rsid w:val="003C640F"/>
    <w:rsid w:val="003C7287"/>
    <w:rsid w:val="003D0777"/>
    <w:rsid w:val="003D4694"/>
    <w:rsid w:val="003D4C48"/>
    <w:rsid w:val="003D5229"/>
    <w:rsid w:val="003D5C89"/>
    <w:rsid w:val="003E4E5C"/>
    <w:rsid w:val="003E5E84"/>
    <w:rsid w:val="003F214C"/>
    <w:rsid w:val="00401022"/>
    <w:rsid w:val="00401B07"/>
    <w:rsid w:val="00402598"/>
    <w:rsid w:val="00403734"/>
    <w:rsid w:val="004055FD"/>
    <w:rsid w:val="00410A0F"/>
    <w:rsid w:val="00412510"/>
    <w:rsid w:val="00415D4E"/>
    <w:rsid w:val="0042286A"/>
    <w:rsid w:val="00423A03"/>
    <w:rsid w:val="0042476E"/>
    <w:rsid w:val="00430FC7"/>
    <w:rsid w:val="004313F2"/>
    <w:rsid w:val="00434483"/>
    <w:rsid w:val="004412C2"/>
    <w:rsid w:val="0044350D"/>
    <w:rsid w:val="00447AF5"/>
    <w:rsid w:val="00455E1A"/>
    <w:rsid w:val="0045627A"/>
    <w:rsid w:val="004579C4"/>
    <w:rsid w:val="004659D4"/>
    <w:rsid w:val="00470C54"/>
    <w:rsid w:val="004711FA"/>
    <w:rsid w:val="00474BBB"/>
    <w:rsid w:val="00476A19"/>
    <w:rsid w:val="00482B22"/>
    <w:rsid w:val="00485FB5"/>
    <w:rsid w:val="00486E3D"/>
    <w:rsid w:val="0049173D"/>
    <w:rsid w:val="00491EB8"/>
    <w:rsid w:val="00492914"/>
    <w:rsid w:val="004A04AC"/>
    <w:rsid w:val="004A135F"/>
    <w:rsid w:val="004A5E35"/>
    <w:rsid w:val="004A6997"/>
    <w:rsid w:val="004B2F93"/>
    <w:rsid w:val="004B3CE5"/>
    <w:rsid w:val="004B7480"/>
    <w:rsid w:val="004C00B5"/>
    <w:rsid w:val="004C1BA3"/>
    <w:rsid w:val="004C64CC"/>
    <w:rsid w:val="004D0CDA"/>
    <w:rsid w:val="004D253D"/>
    <w:rsid w:val="004D375C"/>
    <w:rsid w:val="004D42C6"/>
    <w:rsid w:val="004E7260"/>
    <w:rsid w:val="004F28B0"/>
    <w:rsid w:val="0050089A"/>
    <w:rsid w:val="00503AF6"/>
    <w:rsid w:val="00504C68"/>
    <w:rsid w:val="00504D16"/>
    <w:rsid w:val="0050696D"/>
    <w:rsid w:val="00506B37"/>
    <w:rsid w:val="00506E84"/>
    <w:rsid w:val="00513F52"/>
    <w:rsid w:val="00514097"/>
    <w:rsid w:val="00515B12"/>
    <w:rsid w:val="00524826"/>
    <w:rsid w:val="005250A8"/>
    <w:rsid w:val="00527920"/>
    <w:rsid w:val="005309BC"/>
    <w:rsid w:val="00530AE7"/>
    <w:rsid w:val="00531544"/>
    <w:rsid w:val="0053579B"/>
    <w:rsid w:val="005542CD"/>
    <w:rsid w:val="00554B7D"/>
    <w:rsid w:val="00554F8D"/>
    <w:rsid w:val="00557ABB"/>
    <w:rsid w:val="00560544"/>
    <w:rsid w:val="005611A3"/>
    <w:rsid w:val="00567153"/>
    <w:rsid w:val="005700BB"/>
    <w:rsid w:val="00575F44"/>
    <w:rsid w:val="0057700B"/>
    <w:rsid w:val="00577303"/>
    <w:rsid w:val="00580ED6"/>
    <w:rsid w:val="005903A6"/>
    <w:rsid w:val="00590587"/>
    <w:rsid w:val="00590C36"/>
    <w:rsid w:val="005A5073"/>
    <w:rsid w:val="005A6F83"/>
    <w:rsid w:val="005B2FC4"/>
    <w:rsid w:val="005B3AE0"/>
    <w:rsid w:val="005B74BA"/>
    <w:rsid w:val="005C4A89"/>
    <w:rsid w:val="005C564A"/>
    <w:rsid w:val="005C5E4A"/>
    <w:rsid w:val="005D1535"/>
    <w:rsid w:val="005D641F"/>
    <w:rsid w:val="005E1135"/>
    <w:rsid w:val="005E3162"/>
    <w:rsid w:val="005F0CDE"/>
    <w:rsid w:val="005F1D5A"/>
    <w:rsid w:val="005F25EE"/>
    <w:rsid w:val="005F3E36"/>
    <w:rsid w:val="005F41EF"/>
    <w:rsid w:val="00620C4A"/>
    <w:rsid w:val="006210EB"/>
    <w:rsid w:val="006220F7"/>
    <w:rsid w:val="006240DF"/>
    <w:rsid w:val="00624373"/>
    <w:rsid w:val="006261D1"/>
    <w:rsid w:val="0063025A"/>
    <w:rsid w:val="00636729"/>
    <w:rsid w:val="0063784E"/>
    <w:rsid w:val="0064490F"/>
    <w:rsid w:val="00644EE6"/>
    <w:rsid w:val="00644F23"/>
    <w:rsid w:val="00654361"/>
    <w:rsid w:val="00655D5E"/>
    <w:rsid w:val="0065633A"/>
    <w:rsid w:val="00663FDF"/>
    <w:rsid w:val="00665981"/>
    <w:rsid w:val="00670C07"/>
    <w:rsid w:val="00672FAE"/>
    <w:rsid w:val="00676B66"/>
    <w:rsid w:val="0068351C"/>
    <w:rsid w:val="00685C0D"/>
    <w:rsid w:val="00687C4E"/>
    <w:rsid w:val="006938DD"/>
    <w:rsid w:val="006A23D6"/>
    <w:rsid w:val="006A596E"/>
    <w:rsid w:val="006B2EFD"/>
    <w:rsid w:val="006C1427"/>
    <w:rsid w:val="006C17C7"/>
    <w:rsid w:val="006C2F62"/>
    <w:rsid w:val="006C60A1"/>
    <w:rsid w:val="006C69F9"/>
    <w:rsid w:val="006E0A2D"/>
    <w:rsid w:val="006E0C70"/>
    <w:rsid w:val="006E2580"/>
    <w:rsid w:val="006E48A2"/>
    <w:rsid w:val="006E5C64"/>
    <w:rsid w:val="006E73CA"/>
    <w:rsid w:val="006E7431"/>
    <w:rsid w:val="006F2D70"/>
    <w:rsid w:val="006F7219"/>
    <w:rsid w:val="007018B7"/>
    <w:rsid w:val="007101F9"/>
    <w:rsid w:val="00711387"/>
    <w:rsid w:val="007121C8"/>
    <w:rsid w:val="0071272D"/>
    <w:rsid w:val="00714434"/>
    <w:rsid w:val="00714687"/>
    <w:rsid w:val="00715F0B"/>
    <w:rsid w:val="00716FE9"/>
    <w:rsid w:val="0073368D"/>
    <w:rsid w:val="007350E0"/>
    <w:rsid w:val="00743866"/>
    <w:rsid w:val="00743EB0"/>
    <w:rsid w:val="007500DF"/>
    <w:rsid w:val="00752CAE"/>
    <w:rsid w:val="00761CD2"/>
    <w:rsid w:val="00766810"/>
    <w:rsid w:val="00771080"/>
    <w:rsid w:val="007741AD"/>
    <w:rsid w:val="0077432C"/>
    <w:rsid w:val="00774363"/>
    <w:rsid w:val="007763EB"/>
    <w:rsid w:val="0077682B"/>
    <w:rsid w:val="00787E63"/>
    <w:rsid w:val="00791522"/>
    <w:rsid w:val="00791A71"/>
    <w:rsid w:val="00791F57"/>
    <w:rsid w:val="00792320"/>
    <w:rsid w:val="007925B2"/>
    <w:rsid w:val="007940A6"/>
    <w:rsid w:val="007953BD"/>
    <w:rsid w:val="007965B3"/>
    <w:rsid w:val="007A0400"/>
    <w:rsid w:val="007A0868"/>
    <w:rsid w:val="007A7941"/>
    <w:rsid w:val="007B5009"/>
    <w:rsid w:val="007B56AC"/>
    <w:rsid w:val="007B792B"/>
    <w:rsid w:val="007C0221"/>
    <w:rsid w:val="007C1016"/>
    <w:rsid w:val="007C16C7"/>
    <w:rsid w:val="007C327A"/>
    <w:rsid w:val="007C4863"/>
    <w:rsid w:val="007C5799"/>
    <w:rsid w:val="007C5D77"/>
    <w:rsid w:val="007C7027"/>
    <w:rsid w:val="007D2E17"/>
    <w:rsid w:val="007D4FDB"/>
    <w:rsid w:val="007D5365"/>
    <w:rsid w:val="007D5483"/>
    <w:rsid w:val="007E4ACF"/>
    <w:rsid w:val="007E5D36"/>
    <w:rsid w:val="007E6AD5"/>
    <w:rsid w:val="007E7EBA"/>
    <w:rsid w:val="007F0696"/>
    <w:rsid w:val="007F0D48"/>
    <w:rsid w:val="007F7068"/>
    <w:rsid w:val="00803685"/>
    <w:rsid w:val="00803D13"/>
    <w:rsid w:val="00807891"/>
    <w:rsid w:val="00811CC0"/>
    <w:rsid w:val="008217C8"/>
    <w:rsid w:val="00822162"/>
    <w:rsid w:val="00824591"/>
    <w:rsid w:val="00826312"/>
    <w:rsid w:val="0084065D"/>
    <w:rsid w:val="0084350C"/>
    <w:rsid w:val="00847BC3"/>
    <w:rsid w:val="00847D8D"/>
    <w:rsid w:val="008512B3"/>
    <w:rsid w:val="00854A3F"/>
    <w:rsid w:val="0086241D"/>
    <w:rsid w:val="008645A8"/>
    <w:rsid w:val="00880CA5"/>
    <w:rsid w:val="00882433"/>
    <w:rsid w:val="0088422A"/>
    <w:rsid w:val="00886041"/>
    <w:rsid w:val="00890B11"/>
    <w:rsid w:val="0089196E"/>
    <w:rsid w:val="008A142E"/>
    <w:rsid w:val="008A1600"/>
    <w:rsid w:val="008A5238"/>
    <w:rsid w:val="008C429A"/>
    <w:rsid w:val="008C5335"/>
    <w:rsid w:val="008C6753"/>
    <w:rsid w:val="008D0D45"/>
    <w:rsid w:val="008E1470"/>
    <w:rsid w:val="008E4BC2"/>
    <w:rsid w:val="008E7576"/>
    <w:rsid w:val="008F12D2"/>
    <w:rsid w:val="008F4CB3"/>
    <w:rsid w:val="008F7E12"/>
    <w:rsid w:val="00902A16"/>
    <w:rsid w:val="0090340C"/>
    <w:rsid w:val="00904F43"/>
    <w:rsid w:val="00904F4C"/>
    <w:rsid w:val="009075A8"/>
    <w:rsid w:val="009075E9"/>
    <w:rsid w:val="00912C1D"/>
    <w:rsid w:val="00917D3A"/>
    <w:rsid w:val="00921DDF"/>
    <w:rsid w:val="00924C7F"/>
    <w:rsid w:val="0092660E"/>
    <w:rsid w:val="00934B39"/>
    <w:rsid w:val="009379AF"/>
    <w:rsid w:val="00940A1F"/>
    <w:rsid w:val="00947F92"/>
    <w:rsid w:val="0095235A"/>
    <w:rsid w:val="00956121"/>
    <w:rsid w:val="00960B25"/>
    <w:rsid w:val="0096412A"/>
    <w:rsid w:val="009763D6"/>
    <w:rsid w:val="00976F5B"/>
    <w:rsid w:val="009829EE"/>
    <w:rsid w:val="0098492F"/>
    <w:rsid w:val="00984B96"/>
    <w:rsid w:val="0098713F"/>
    <w:rsid w:val="00991DA4"/>
    <w:rsid w:val="009A082B"/>
    <w:rsid w:val="009A6C66"/>
    <w:rsid w:val="009B4D8E"/>
    <w:rsid w:val="009C299D"/>
    <w:rsid w:val="009C3EA8"/>
    <w:rsid w:val="009E1435"/>
    <w:rsid w:val="009E5753"/>
    <w:rsid w:val="009F3512"/>
    <w:rsid w:val="009F577F"/>
    <w:rsid w:val="009F59FA"/>
    <w:rsid w:val="009F7246"/>
    <w:rsid w:val="009F78D0"/>
    <w:rsid w:val="00A015D6"/>
    <w:rsid w:val="00A04976"/>
    <w:rsid w:val="00A053E4"/>
    <w:rsid w:val="00A05B1C"/>
    <w:rsid w:val="00A12117"/>
    <w:rsid w:val="00A152DB"/>
    <w:rsid w:val="00A3672D"/>
    <w:rsid w:val="00A42B09"/>
    <w:rsid w:val="00A430A4"/>
    <w:rsid w:val="00A47ECB"/>
    <w:rsid w:val="00A50873"/>
    <w:rsid w:val="00A54275"/>
    <w:rsid w:val="00A54CA5"/>
    <w:rsid w:val="00A608D8"/>
    <w:rsid w:val="00A77E6A"/>
    <w:rsid w:val="00A8182A"/>
    <w:rsid w:val="00A8279D"/>
    <w:rsid w:val="00A854D1"/>
    <w:rsid w:val="00A859BD"/>
    <w:rsid w:val="00A95D1E"/>
    <w:rsid w:val="00AB0E1C"/>
    <w:rsid w:val="00AB2519"/>
    <w:rsid w:val="00AB3082"/>
    <w:rsid w:val="00AB47C8"/>
    <w:rsid w:val="00AD1862"/>
    <w:rsid w:val="00AD2A76"/>
    <w:rsid w:val="00AD46EE"/>
    <w:rsid w:val="00AE31C2"/>
    <w:rsid w:val="00AE32CC"/>
    <w:rsid w:val="00AE68EC"/>
    <w:rsid w:val="00AF0858"/>
    <w:rsid w:val="00AF3170"/>
    <w:rsid w:val="00B020FC"/>
    <w:rsid w:val="00B05E85"/>
    <w:rsid w:val="00B1088B"/>
    <w:rsid w:val="00B11E9D"/>
    <w:rsid w:val="00B131E6"/>
    <w:rsid w:val="00B14168"/>
    <w:rsid w:val="00B27C82"/>
    <w:rsid w:val="00B35575"/>
    <w:rsid w:val="00B3717B"/>
    <w:rsid w:val="00B419B9"/>
    <w:rsid w:val="00B44E78"/>
    <w:rsid w:val="00B46EA7"/>
    <w:rsid w:val="00B51216"/>
    <w:rsid w:val="00B55E83"/>
    <w:rsid w:val="00B575A3"/>
    <w:rsid w:val="00B57C9D"/>
    <w:rsid w:val="00B614A4"/>
    <w:rsid w:val="00B61AFF"/>
    <w:rsid w:val="00B62B8C"/>
    <w:rsid w:val="00B645B1"/>
    <w:rsid w:val="00B67C9F"/>
    <w:rsid w:val="00B7200C"/>
    <w:rsid w:val="00B72633"/>
    <w:rsid w:val="00B84A58"/>
    <w:rsid w:val="00B85351"/>
    <w:rsid w:val="00B85C28"/>
    <w:rsid w:val="00B94F93"/>
    <w:rsid w:val="00BA1C1B"/>
    <w:rsid w:val="00BA4987"/>
    <w:rsid w:val="00BB311D"/>
    <w:rsid w:val="00BB3281"/>
    <w:rsid w:val="00BB3335"/>
    <w:rsid w:val="00BB57EF"/>
    <w:rsid w:val="00BC1FE0"/>
    <w:rsid w:val="00BC5CDE"/>
    <w:rsid w:val="00BD5D9E"/>
    <w:rsid w:val="00BD6198"/>
    <w:rsid w:val="00BE43A6"/>
    <w:rsid w:val="00BF1CA1"/>
    <w:rsid w:val="00BF4AEB"/>
    <w:rsid w:val="00BF4FCD"/>
    <w:rsid w:val="00C04D31"/>
    <w:rsid w:val="00C056E9"/>
    <w:rsid w:val="00C1375E"/>
    <w:rsid w:val="00C161A3"/>
    <w:rsid w:val="00C21024"/>
    <w:rsid w:val="00C25CA4"/>
    <w:rsid w:val="00C3563F"/>
    <w:rsid w:val="00C36665"/>
    <w:rsid w:val="00C42B3C"/>
    <w:rsid w:val="00C53656"/>
    <w:rsid w:val="00C57669"/>
    <w:rsid w:val="00C63F82"/>
    <w:rsid w:val="00C6766B"/>
    <w:rsid w:val="00C739BD"/>
    <w:rsid w:val="00C76E0E"/>
    <w:rsid w:val="00C82DBE"/>
    <w:rsid w:val="00C908E9"/>
    <w:rsid w:val="00C91562"/>
    <w:rsid w:val="00C928C6"/>
    <w:rsid w:val="00CA21DC"/>
    <w:rsid w:val="00CA26A4"/>
    <w:rsid w:val="00CB5F20"/>
    <w:rsid w:val="00CC0929"/>
    <w:rsid w:val="00CC6B4F"/>
    <w:rsid w:val="00CD6458"/>
    <w:rsid w:val="00CE0924"/>
    <w:rsid w:val="00CE0E26"/>
    <w:rsid w:val="00CE1DB7"/>
    <w:rsid w:val="00CE4274"/>
    <w:rsid w:val="00CE6C1A"/>
    <w:rsid w:val="00CF59E9"/>
    <w:rsid w:val="00CF7F46"/>
    <w:rsid w:val="00D003A0"/>
    <w:rsid w:val="00D02F93"/>
    <w:rsid w:val="00D031AB"/>
    <w:rsid w:val="00D03BEB"/>
    <w:rsid w:val="00D04FC5"/>
    <w:rsid w:val="00D0705E"/>
    <w:rsid w:val="00D074E5"/>
    <w:rsid w:val="00D14C96"/>
    <w:rsid w:val="00D14E2F"/>
    <w:rsid w:val="00D259E9"/>
    <w:rsid w:val="00D337A5"/>
    <w:rsid w:val="00D3675C"/>
    <w:rsid w:val="00D36C52"/>
    <w:rsid w:val="00D3745B"/>
    <w:rsid w:val="00D42C73"/>
    <w:rsid w:val="00D45FFC"/>
    <w:rsid w:val="00D5338A"/>
    <w:rsid w:val="00D562A6"/>
    <w:rsid w:val="00D636A6"/>
    <w:rsid w:val="00D671E4"/>
    <w:rsid w:val="00D72A73"/>
    <w:rsid w:val="00D72D5E"/>
    <w:rsid w:val="00D73529"/>
    <w:rsid w:val="00D84B47"/>
    <w:rsid w:val="00DC21FE"/>
    <w:rsid w:val="00DC2A81"/>
    <w:rsid w:val="00DC6DC6"/>
    <w:rsid w:val="00DD294C"/>
    <w:rsid w:val="00DD32E0"/>
    <w:rsid w:val="00DD32ED"/>
    <w:rsid w:val="00DD513D"/>
    <w:rsid w:val="00DD7939"/>
    <w:rsid w:val="00DE28EE"/>
    <w:rsid w:val="00DE4317"/>
    <w:rsid w:val="00DE5024"/>
    <w:rsid w:val="00DE50AD"/>
    <w:rsid w:val="00DE67F4"/>
    <w:rsid w:val="00DF00DC"/>
    <w:rsid w:val="00DF113F"/>
    <w:rsid w:val="00DF637C"/>
    <w:rsid w:val="00E018C7"/>
    <w:rsid w:val="00E14218"/>
    <w:rsid w:val="00E167B1"/>
    <w:rsid w:val="00E1767A"/>
    <w:rsid w:val="00E22AB0"/>
    <w:rsid w:val="00E23910"/>
    <w:rsid w:val="00E274C9"/>
    <w:rsid w:val="00E31251"/>
    <w:rsid w:val="00E31744"/>
    <w:rsid w:val="00E37FA8"/>
    <w:rsid w:val="00E41270"/>
    <w:rsid w:val="00E43727"/>
    <w:rsid w:val="00E4504C"/>
    <w:rsid w:val="00E501C1"/>
    <w:rsid w:val="00E5156B"/>
    <w:rsid w:val="00E52997"/>
    <w:rsid w:val="00E6241F"/>
    <w:rsid w:val="00E624B8"/>
    <w:rsid w:val="00E64479"/>
    <w:rsid w:val="00E66127"/>
    <w:rsid w:val="00E674F1"/>
    <w:rsid w:val="00E70069"/>
    <w:rsid w:val="00E721A4"/>
    <w:rsid w:val="00E72769"/>
    <w:rsid w:val="00E7460C"/>
    <w:rsid w:val="00E846FC"/>
    <w:rsid w:val="00E85169"/>
    <w:rsid w:val="00E8582A"/>
    <w:rsid w:val="00E87A00"/>
    <w:rsid w:val="00E92E2B"/>
    <w:rsid w:val="00E95D30"/>
    <w:rsid w:val="00EA157E"/>
    <w:rsid w:val="00EB4D5D"/>
    <w:rsid w:val="00EC64E1"/>
    <w:rsid w:val="00EC7C11"/>
    <w:rsid w:val="00EC7D1C"/>
    <w:rsid w:val="00ED0349"/>
    <w:rsid w:val="00ED4E9F"/>
    <w:rsid w:val="00EE269A"/>
    <w:rsid w:val="00EE286D"/>
    <w:rsid w:val="00EE4770"/>
    <w:rsid w:val="00EE4A4A"/>
    <w:rsid w:val="00EF2722"/>
    <w:rsid w:val="00EF74EB"/>
    <w:rsid w:val="00F12BFE"/>
    <w:rsid w:val="00F12F26"/>
    <w:rsid w:val="00F13778"/>
    <w:rsid w:val="00F1535A"/>
    <w:rsid w:val="00F25587"/>
    <w:rsid w:val="00F30397"/>
    <w:rsid w:val="00F35323"/>
    <w:rsid w:val="00F36829"/>
    <w:rsid w:val="00F36E0E"/>
    <w:rsid w:val="00F4051F"/>
    <w:rsid w:val="00F431BE"/>
    <w:rsid w:val="00F43787"/>
    <w:rsid w:val="00F438BE"/>
    <w:rsid w:val="00F43993"/>
    <w:rsid w:val="00F609E7"/>
    <w:rsid w:val="00F701EC"/>
    <w:rsid w:val="00F71349"/>
    <w:rsid w:val="00F71E94"/>
    <w:rsid w:val="00F743B7"/>
    <w:rsid w:val="00F749CF"/>
    <w:rsid w:val="00F8690B"/>
    <w:rsid w:val="00F873CF"/>
    <w:rsid w:val="00F92235"/>
    <w:rsid w:val="00F92D40"/>
    <w:rsid w:val="00F93D82"/>
    <w:rsid w:val="00F93E4E"/>
    <w:rsid w:val="00F951AC"/>
    <w:rsid w:val="00FA0197"/>
    <w:rsid w:val="00FA3137"/>
    <w:rsid w:val="00FA3614"/>
    <w:rsid w:val="00FB1C95"/>
    <w:rsid w:val="00FB4EFE"/>
    <w:rsid w:val="00FB5565"/>
    <w:rsid w:val="00FC07F2"/>
    <w:rsid w:val="00FC6926"/>
    <w:rsid w:val="00FD3450"/>
    <w:rsid w:val="00FD35BA"/>
    <w:rsid w:val="00FD362E"/>
    <w:rsid w:val="00FE4807"/>
    <w:rsid w:val="00FE65C3"/>
    <w:rsid w:val="00FE6E85"/>
    <w:rsid w:val="00FF1BA7"/>
    <w:rsid w:val="00FF6F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173A16"/>
  <w15:docId w15:val="{9602831E-1C76-448C-961A-A1D2C408D9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n-GB" w:eastAsia="en-US" w:bidi="ar-SA"/>
      </w:rPr>
    </w:rPrDefault>
    <w:pPrDefault>
      <w:pPr>
        <w:autoSpaceDN w:val="0"/>
        <w:spacing w:after="160" w:line="25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line="251" w:lineRule="auto"/>
    </w:pPr>
  </w:style>
  <w:style w:type="paragraph" w:styleId="Heading2">
    <w:name w:val="heading 2"/>
    <w:basedOn w:val="Normal"/>
    <w:link w:val="Heading2Char"/>
    <w:uiPriority w:val="9"/>
    <w:qFormat/>
    <w:rsid w:val="00685C0D"/>
    <w:pPr>
      <w:suppressAutoHyphens w:val="0"/>
      <w:autoSpaceDN/>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customStyle="1" w:styleId="Heading2Char">
    <w:name w:val="Heading 2 Char"/>
    <w:basedOn w:val="DefaultParagraphFont"/>
    <w:link w:val="Heading2"/>
    <w:uiPriority w:val="9"/>
    <w:rsid w:val="00685C0D"/>
    <w:rPr>
      <w:rFonts w:ascii="Times New Roman" w:eastAsia="Times New Roman" w:hAnsi="Times New Roman"/>
      <w:b/>
      <w:bCs/>
      <w:sz w:val="36"/>
      <w:szCs w:val="36"/>
      <w:lang w:eastAsia="en-GB"/>
    </w:rPr>
  </w:style>
  <w:style w:type="paragraph" w:styleId="Header">
    <w:name w:val="header"/>
    <w:basedOn w:val="Normal"/>
    <w:link w:val="HeaderChar"/>
    <w:uiPriority w:val="99"/>
    <w:rsid w:val="00685C0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85C0D"/>
  </w:style>
  <w:style w:type="paragraph" w:styleId="Footer">
    <w:name w:val="footer"/>
    <w:basedOn w:val="Normal"/>
    <w:link w:val="FooterChar"/>
    <w:uiPriority w:val="99"/>
    <w:rsid w:val="00685C0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85C0D"/>
  </w:style>
  <w:style w:type="paragraph" w:styleId="Revision">
    <w:name w:val="Revision"/>
    <w:hidden/>
    <w:uiPriority w:val="99"/>
    <w:semiHidden/>
    <w:rsid w:val="00685C0D"/>
    <w:pPr>
      <w:autoSpaceDN/>
      <w:spacing w:after="0" w:line="240" w:lineRule="auto"/>
    </w:pPr>
  </w:style>
  <w:style w:type="character" w:styleId="Hyperlink">
    <w:name w:val="Hyperlink"/>
    <w:basedOn w:val="DefaultParagraphFont"/>
    <w:uiPriority w:val="99"/>
    <w:unhideWhenUsed/>
    <w:rsid w:val="00685C0D"/>
    <w:rPr>
      <w:color w:val="0000FF"/>
      <w:u w:val="single"/>
    </w:rPr>
  </w:style>
  <w:style w:type="table" w:styleId="TableGrid">
    <w:name w:val="Table Grid"/>
    <w:basedOn w:val="TableNormal"/>
    <w:uiPriority w:val="39"/>
    <w:rsid w:val="007915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791522"/>
    <w:rPr>
      <w:color w:val="605E5C"/>
      <w:shd w:val="clear" w:color="auto" w:fill="E1DFDD"/>
    </w:rPr>
  </w:style>
  <w:style w:type="paragraph" w:styleId="NormalWeb">
    <w:name w:val="Normal (Web)"/>
    <w:basedOn w:val="Normal"/>
    <w:uiPriority w:val="99"/>
    <w:semiHidden/>
    <w:unhideWhenUsed/>
    <w:rsid w:val="00654361"/>
    <w:pPr>
      <w:suppressAutoHyphens w:val="0"/>
      <w:autoSpaceDN/>
      <w:spacing w:before="100" w:beforeAutospacing="1" w:after="100" w:afterAutospacing="1" w:line="240" w:lineRule="auto"/>
    </w:pPr>
    <w:rPr>
      <w:rFonts w:ascii="Times New Roman" w:eastAsia="Times New Roman"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5477964">
      <w:bodyDiv w:val="1"/>
      <w:marLeft w:val="0"/>
      <w:marRight w:val="0"/>
      <w:marTop w:val="0"/>
      <w:marBottom w:val="0"/>
      <w:divBdr>
        <w:top w:val="none" w:sz="0" w:space="0" w:color="auto"/>
        <w:left w:val="none" w:sz="0" w:space="0" w:color="auto"/>
        <w:bottom w:val="none" w:sz="0" w:space="0" w:color="auto"/>
        <w:right w:val="none" w:sz="0" w:space="0" w:color="auto"/>
      </w:divBdr>
      <w:divsChild>
        <w:div w:id="1603027629">
          <w:marLeft w:val="0"/>
          <w:marRight w:val="0"/>
          <w:marTop w:val="0"/>
          <w:marBottom w:val="0"/>
          <w:divBdr>
            <w:top w:val="none" w:sz="0" w:space="0" w:color="auto"/>
            <w:left w:val="none" w:sz="0" w:space="0" w:color="auto"/>
            <w:bottom w:val="none" w:sz="0" w:space="0" w:color="auto"/>
            <w:right w:val="none" w:sz="0" w:space="0" w:color="auto"/>
          </w:divBdr>
        </w:div>
      </w:divsChild>
    </w:div>
    <w:div w:id="1139036767">
      <w:bodyDiv w:val="1"/>
      <w:marLeft w:val="0"/>
      <w:marRight w:val="0"/>
      <w:marTop w:val="0"/>
      <w:marBottom w:val="0"/>
      <w:divBdr>
        <w:top w:val="none" w:sz="0" w:space="0" w:color="auto"/>
        <w:left w:val="none" w:sz="0" w:space="0" w:color="auto"/>
        <w:bottom w:val="none" w:sz="0" w:space="0" w:color="auto"/>
        <w:right w:val="none" w:sz="0" w:space="0" w:color="auto"/>
      </w:divBdr>
      <w:divsChild>
        <w:div w:id="213479100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statista.com/statistics/421169/most-followers-instagram/" TargetMode="External"/><Relationship Id="rId13" Type="http://schemas.openxmlformats.org/officeDocument/2006/relationships/chart" Target="charts/chart5.xml"/><Relationship Id="rId18"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chart" Target="charts/chart1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anose="020B0604020202020204" pitchFamily="34" charset="0"/>
                <a:cs typeface="Arial" panose="020B0604020202020204" pitchFamily="34" charset="0"/>
              </a:defRPr>
            </a:pPr>
            <a:r>
              <a:rPr lang="en-US" sz="1200">
                <a:latin typeface="Arial" panose="020B0604020202020204" pitchFamily="34" charset="0"/>
                <a:cs typeface="Arial" panose="020B0604020202020204" pitchFamily="34" charset="0"/>
              </a:rPr>
              <a:t>Celebrities with the most followers on their Instagram page worldwide</a:t>
            </a:r>
          </a:p>
        </c:rich>
      </c:tx>
      <c:overlay val="0"/>
    </c:title>
    <c:autoTitleDeleted val="0"/>
    <c:plotArea>
      <c:layout/>
      <c:barChart>
        <c:barDir val="col"/>
        <c:grouping val="clustered"/>
        <c:varyColors val="0"/>
        <c:ser>
          <c:idx val="0"/>
          <c:order val="0"/>
          <c:tx>
            <c:strRef>
              <c:f>Sheet3!$E$86</c:f>
              <c:strCache>
                <c:ptCount val="1"/>
                <c:pt idx="0">
                  <c:v>The most followers on their Instagram page worldwide</c:v>
                </c:pt>
              </c:strCache>
            </c:strRef>
          </c:tx>
          <c:invertIfNegative val="0"/>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Sheet3!$D$87:$D$90</c:f>
              <c:strCache>
                <c:ptCount val="4"/>
                <c:pt idx="0">
                  <c:v>Cristiano Ronaldo </c:v>
                </c:pt>
                <c:pt idx="1">
                  <c:v>Leonardo Messi</c:v>
                </c:pt>
                <c:pt idx="2">
                  <c:v>Selena Gomez</c:v>
                </c:pt>
                <c:pt idx="3">
                  <c:v>Ariana Grande</c:v>
                </c:pt>
              </c:strCache>
            </c:strRef>
          </c:cat>
          <c:val>
            <c:numRef>
              <c:f>Sheet3!$E$87:$E$90</c:f>
              <c:numCache>
                <c:formatCode>General</c:formatCode>
                <c:ptCount val="4"/>
                <c:pt idx="0">
                  <c:v>595</c:v>
                </c:pt>
                <c:pt idx="1">
                  <c:v>477</c:v>
                </c:pt>
                <c:pt idx="2">
                  <c:v>425</c:v>
                </c:pt>
                <c:pt idx="3">
                  <c:v>376</c:v>
                </c:pt>
              </c:numCache>
            </c:numRef>
          </c:val>
          <c:extLst>
            <c:ext xmlns:c16="http://schemas.microsoft.com/office/drawing/2014/chart" uri="{C3380CC4-5D6E-409C-BE32-E72D297353CC}">
              <c16:uniqueId val="{00000000-2E9E-438E-816F-39F1D125E2D0}"/>
            </c:ext>
          </c:extLst>
        </c:ser>
        <c:dLbls>
          <c:dLblPos val="ctr"/>
          <c:showLegendKey val="0"/>
          <c:showVal val="1"/>
          <c:showCatName val="0"/>
          <c:showSerName val="0"/>
          <c:showPercent val="0"/>
          <c:showBubbleSize val="0"/>
        </c:dLbls>
        <c:gapWidth val="150"/>
        <c:axId val="217741952"/>
        <c:axId val="217743744"/>
      </c:barChart>
      <c:catAx>
        <c:axId val="217741952"/>
        <c:scaling>
          <c:orientation val="minMax"/>
        </c:scaling>
        <c:delete val="0"/>
        <c:axPos val="b"/>
        <c:numFmt formatCode="General" sourceLinked="0"/>
        <c:majorTickMark val="none"/>
        <c:minorTickMark val="none"/>
        <c:tickLblPos val="nextTo"/>
        <c:crossAx val="217743744"/>
        <c:crosses val="autoZero"/>
        <c:auto val="1"/>
        <c:lblAlgn val="ctr"/>
        <c:lblOffset val="100"/>
        <c:noMultiLvlLbl val="0"/>
      </c:catAx>
      <c:valAx>
        <c:axId val="217743744"/>
        <c:scaling>
          <c:orientation val="minMax"/>
        </c:scaling>
        <c:delete val="0"/>
        <c:axPos val="l"/>
        <c:majorGridlines/>
        <c:title>
          <c:tx>
            <c:rich>
              <a:bodyPr/>
              <a:lstStyle/>
              <a:p>
                <a:pPr>
                  <a:defRPr/>
                </a:pPr>
                <a:r>
                  <a:rPr lang="en-US"/>
                  <a:t>No. of follower (million)</a:t>
                </a:r>
              </a:p>
            </c:rich>
          </c:tx>
          <c:overlay val="0"/>
        </c:title>
        <c:numFmt formatCode="General" sourceLinked="1"/>
        <c:majorTickMark val="out"/>
        <c:minorTickMark val="none"/>
        <c:tickLblPos val="nextTo"/>
        <c:crossAx val="217741952"/>
        <c:crosses val="autoZero"/>
        <c:crossBetween val="midCat"/>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a:lstStyle/>
          <a:p>
            <a:pPr>
              <a:defRPr/>
            </a:pPr>
            <a:r>
              <a:rPr lang="en-GB" sz="1200">
                <a:latin typeface="Arial" panose="020B0604020202020204" pitchFamily="34" charset="0"/>
                <a:cs typeface="Arial" panose="020B0604020202020204" pitchFamily="34" charset="0"/>
              </a:rPr>
              <a:t>Number of likes for Selena and Ariana sponsored picture posts</a:t>
            </a:r>
            <a:endParaRPr lang="en-US" sz="1200">
              <a:latin typeface="Arial" panose="020B0604020202020204" pitchFamily="34" charset="0"/>
              <a:cs typeface="Arial" panose="020B0604020202020204" pitchFamily="34" charset="0"/>
            </a:endParaRP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Sheet3!$G$72:$G$73</c:f>
              <c:strCache>
                <c:ptCount val="2"/>
                <c:pt idx="0">
                  <c:v>Selena Gomez</c:v>
                </c:pt>
                <c:pt idx="1">
                  <c:v>Ariana Grande</c:v>
                </c:pt>
              </c:strCache>
            </c:strRef>
          </c:cat>
          <c:val>
            <c:numRef>
              <c:f>Sheet3!$H$72:$H$73</c:f>
              <c:numCache>
                <c:formatCode>General</c:formatCode>
                <c:ptCount val="2"/>
                <c:pt idx="0">
                  <c:v>7270527.3600000003</c:v>
                </c:pt>
                <c:pt idx="1">
                  <c:v>2256348</c:v>
                </c:pt>
              </c:numCache>
            </c:numRef>
          </c:val>
          <c:extLst>
            <c:ext xmlns:c16="http://schemas.microsoft.com/office/drawing/2014/chart" uri="{C3380CC4-5D6E-409C-BE32-E72D297353CC}">
              <c16:uniqueId val="{00000000-BA20-41E0-9182-F0AA95003712}"/>
            </c:ext>
          </c:extLst>
        </c:ser>
        <c:dLbls>
          <c:showLegendKey val="0"/>
          <c:showVal val="0"/>
          <c:showCatName val="0"/>
          <c:showSerName val="0"/>
          <c:showPercent val="0"/>
          <c:showBubbleSize val="0"/>
        </c:dLbls>
        <c:gapWidth val="150"/>
        <c:axId val="248551296"/>
        <c:axId val="248552832"/>
      </c:barChart>
      <c:catAx>
        <c:axId val="248551296"/>
        <c:scaling>
          <c:orientation val="minMax"/>
        </c:scaling>
        <c:delete val="0"/>
        <c:axPos val="b"/>
        <c:numFmt formatCode="General" sourceLinked="0"/>
        <c:majorTickMark val="none"/>
        <c:minorTickMark val="none"/>
        <c:tickLblPos val="nextTo"/>
        <c:txPr>
          <a:bodyPr/>
          <a:lstStyle/>
          <a:p>
            <a:pPr>
              <a:defRPr sz="1200">
                <a:latin typeface="Arial" panose="020B0604020202020204" pitchFamily="34" charset="0"/>
                <a:cs typeface="Arial" panose="020B0604020202020204" pitchFamily="34" charset="0"/>
              </a:defRPr>
            </a:pPr>
            <a:endParaRPr lang="en-US"/>
          </a:p>
        </c:txPr>
        <c:crossAx val="248552832"/>
        <c:crosses val="autoZero"/>
        <c:auto val="1"/>
        <c:lblAlgn val="ctr"/>
        <c:lblOffset val="100"/>
        <c:noMultiLvlLbl val="0"/>
      </c:catAx>
      <c:valAx>
        <c:axId val="248552832"/>
        <c:scaling>
          <c:orientation val="minMax"/>
        </c:scaling>
        <c:delete val="0"/>
        <c:axPos val="l"/>
        <c:majorGridlines/>
        <c:title>
          <c:tx>
            <c:rich>
              <a:bodyPr/>
              <a:lstStyle/>
              <a:p>
                <a:pPr>
                  <a:defRPr sz="1100">
                    <a:latin typeface="Arial" panose="020B0604020202020204" pitchFamily="34" charset="0"/>
                    <a:cs typeface="Arial" panose="020B0604020202020204" pitchFamily="34" charset="0"/>
                  </a:defRPr>
                </a:pPr>
                <a:r>
                  <a:rPr lang="en-US" sz="1100">
                    <a:latin typeface="Arial" panose="020B0604020202020204" pitchFamily="34" charset="0"/>
                    <a:cs typeface="Arial" panose="020B0604020202020204" pitchFamily="34" charset="0"/>
                  </a:rPr>
                  <a:t>Mean </a:t>
                </a:r>
                <a:r>
                  <a:rPr lang="en-GB" sz="1100">
                    <a:latin typeface="Arial" panose="020B0604020202020204" pitchFamily="34" charset="0"/>
                    <a:cs typeface="Arial" panose="020B0604020202020204" pitchFamily="34" charset="0"/>
                  </a:rPr>
                  <a:t>number of  sponsored picture posts</a:t>
                </a:r>
                <a:endParaRPr lang="en-US" sz="1100">
                  <a:latin typeface="Arial" panose="020B0604020202020204" pitchFamily="34" charset="0"/>
                  <a:cs typeface="Arial" panose="020B0604020202020204" pitchFamily="34" charset="0"/>
                </a:endParaRPr>
              </a:p>
            </c:rich>
          </c:tx>
          <c:layout>
            <c:manualLayout>
              <c:xMode val="edge"/>
              <c:yMode val="edge"/>
              <c:x val="1.9444444444444445E-2"/>
              <c:y val="0.17153944298629337"/>
            </c:manualLayout>
          </c:layout>
          <c:overlay val="0"/>
        </c:title>
        <c:numFmt formatCode="General" sourceLinked="1"/>
        <c:majorTickMark val="out"/>
        <c:minorTickMark val="none"/>
        <c:tickLblPos val="nextTo"/>
        <c:crossAx val="248551296"/>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anose="020B0604020202020204" pitchFamily="34" charset="0"/>
                <a:cs typeface="Arial" panose="020B0604020202020204" pitchFamily="34" charset="0"/>
              </a:defRPr>
            </a:pPr>
            <a:r>
              <a:rPr lang="en-US" sz="1200">
                <a:latin typeface="Arial" panose="020B0604020202020204" pitchFamily="34" charset="0"/>
                <a:cs typeface="Arial" panose="020B0604020202020204" pitchFamily="34" charset="0"/>
              </a:rPr>
              <a:t>Total number of likes for Selena</a:t>
            </a:r>
            <a:r>
              <a:rPr lang="en-US" sz="1200" baseline="0">
                <a:latin typeface="Arial" panose="020B0604020202020204" pitchFamily="34" charset="0"/>
                <a:cs typeface="Arial" panose="020B0604020202020204" pitchFamily="34" charset="0"/>
              </a:rPr>
              <a:t> Gomez and Ariana Grande </a:t>
            </a:r>
            <a:r>
              <a:rPr lang="en-GB" sz="1200" b="1" i="0" u="none" strike="noStrike" baseline="0">
                <a:effectLst/>
                <a:latin typeface="Arial" panose="020B0604020202020204" pitchFamily="34" charset="0"/>
                <a:cs typeface="Arial" panose="020B0604020202020204" pitchFamily="34" charset="0"/>
              </a:rPr>
              <a:t>sponsored video posts</a:t>
            </a:r>
            <a:r>
              <a:rPr lang="en-US" sz="1200">
                <a:latin typeface="Arial" panose="020B0604020202020204" pitchFamily="34" charset="0"/>
                <a:cs typeface="Arial" panose="020B0604020202020204" pitchFamily="34" charset="0"/>
              </a:rPr>
              <a:t> </a:t>
            </a:r>
          </a:p>
        </c:rich>
      </c:tx>
      <c:overlay val="0"/>
    </c:title>
    <c:autoTitleDeleted val="0"/>
    <c:plotArea>
      <c:layout/>
      <c:barChart>
        <c:barDir val="col"/>
        <c:grouping val="clustered"/>
        <c:varyColors val="0"/>
        <c:ser>
          <c:idx val="0"/>
          <c:order val="0"/>
          <c:tx>
            <c:strRef>
              <c:f>Sheet3!$E$100</c:f>
              <c:strCache>
                <c:ptCount val="1"/>
                <c:pt idx="0">
                  <c:v>total number of likes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Sheet3!$D$101:$D$102</c:f>
              <c:strCache>
                <c:ptCount val="2"/>
                <c:pt idx="0">
                  <c:v>Selena Gomez</c:v>
                </c:pt>
                <c:pt idx="1">
                  <c:v>Ariana Grande</c:v>
                </c:pt>
              </c:strCache>
            </c:strRef>
          </c:cat>
          <c:val>
            <c:numRef>
              <c:f>Sheet3!$E$101:$E$102</c:f>
              <c:numCache>
                <c:formatCode>#,##0</c:formatCode>
                <c:ptCount val="2"/>
                <c:pt idx="0">
                  <c:v>9176360</c:v>
                </c:pt>
                <c:pt idx="1">
                  <c:v>1677182</c:v>
                </c:pt>
              </c:numCache>
            </c:numRef>
          </c:val>
          <c:extLst>
            <c:ext xmlns:c16="http://schemas.microsoft.com/office/drawing/2014/chart" uri="{C3380CC4-5D6E-409C-BE32-E72D297353CC}">
              <c16:uniqueId val="{00000000-93AD-46CA-A44D-0072D4CADA76}"/>
            </c:ext>
          </c:extLst>
        </c:ser>
        <c:dLbls>
          <c:showLegendKey val="0"/>
          <c:showVal val="0"/>
          <c:showCatName val="0"/>
          <c:showSerName val="0"/>
          <c:showPercent val="0"/>
          <c:showBubbleSize val="0"/>
        </c:dLbls>
        <c:gapWidth val="150"/>
        <c:axId val="248945280"/>
        <c:axId val="248947456"/>
      </c:barChart>
      <c:catAx>
        <c:axId val="248945280"/>
        <c:scaling>
          <c:orientation val="minMax"/>
        </c:scaling>
        <c:delete val="0"/>
        <c:axPos val="b"/>
        <c:title>
          <c:overlay val="0"/>
        </c:title>
        <c:numFmt formatCode="General" sourceLinked="0"/>
        <c:majorTickMark val="none"/>
        <c:minorTickMark val="none"/>
        <c:tickLblPos val="nextTo"/>
        <c:txPr>
          <a:bodyPr/>
          <a:lstStyle/>
          <a:p>
            <a:pPr>
              <a:defRPr sz="1100">
                <a:latin typeface="Arial" panose="020B0604020202020204" pitchFamily="34" charset="0"/>
                <a:cs typeface="Arial" panose="020B0604020202020204" pitchFamily="34" charset="0"/>
              </a:defRPr>
            </a:pPr>
            <a:endParaRPr lang="en-US"/>
          </a:p>
        </c:txPr>
        <c:crossAx val="248947456"/>
        <c:crosses val="autoZero"/>
        <c:auto val="1"/>
        <c:lblAlgn val="ctr"/>
        <c:lblOffset val="100"/>
        <c:noMultiLvlLbl val="0"/>
      </c:catAx>
      <c:valAx>
        <c:axId val="248947456"/>
        <c:scaling>
          <c:orientation val="minMax"/>
        </c:scaling>
        <c:delete val="0"/>
        <c:axPos val="l"/>
        <c:majorGridlines/>
        <c:title>
          <c:tx>
            <c:rich>
              <a:bodyPr/>
              <a:lstStyle/>
              <a:p>
                <a:pPr>
                  <a:defRPr sz="1100">
                    <a:latin typeface="Arial" panose="020B0604020202020204" pitchFamily="34" charset="0"/>
                    <a:cs typeface="Arial" panose="020B0604020202020204" pitchFamily="34" charset="0"/>
                  </a:defRPr>
                </a:pPr>
                <a:r>
                  <a:rPr lang="en-US" sz="1100">
                    <a:latin typeface="Arial" panose="020B0604020202020204" pitchFamily="34" charset="0"/>
                    <a:cs typeface="Arial" panose="020B0604020202020204" pitchFamily="34" charset="0"/>
                  </a:rPr>
                  <a:t>No of likes (million)</a:t>
                </a:r>
              </a:p>
            </c:rich>
          </c:tx>
          <c:overlay val="0"/>
        </c:title>
        <c:numFmt formatCode="#,##0" sourceLinked="1"/>
        <c:majorTickMark val="out"/>
        <c:minorTickMark val="none"/>
        <c:tickLblPos val="nextTo"/>
        <c:crossAx val="248945280"/>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defRPr/>
            </a:pPr>
            <a:r>
              <a:rPr lang="en-US" sz="1200">
                <a:latin typeface="Arial" panose="020B0604020202020204" pitchFamily="34" charset="0"/>
                <a:cs typeface="Arial" panose="020B0604020202020204" pitchFamily="34" charset="0"/>
              </a:rPr>
              <a:t>Total number of sponsored posts related to Cristiano Ronaldo and Lionel</a:t>
            </a:r>
            <a:r>
              <a:rPr lang="en-US" sz="1200" baseline="0">
                <a:latin typeface="Arial" panose="020B0604020202020204" pitchFamily="34" charset="0"/>
                <a:cs typeface="Arial" panose="020B0604020202020204" pitchFamily="34" charset="0"/>
              </a:rPr>
              <a:t> Messi's profession as a footballer</a:t>
            </a:r>
            <a:endParaRPr lang="en-US" sz="1200">
              <a:latin typeface="Arial" panose="020B0604020202020204" pitchFamily="34" charset="0"/>
              <a:cs typeface="Arial" panose="020B0604020202020204" pitchFamily="34" charset="0"/>
            </a:endParaRPr>
          </a:p>
        </c:rich>
      </c:tx>
      <c:layout>
        <c:manualLayout>
          <c:xMode val="edge"/>
          <c:yMode val="edge"/>
          <c:x val="0.11164447897523244"/>
          <c:y val="0"/>
        </c:manualLayout>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Sheet1!$G$2</c:f>
              <c:strCache>
                <c:ptCount val="1"/>
                <c:pt idx="0">
                  <c:v>number of sponsored posts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Sheet1!$F$3:$F$4</c:f>
              <c:strCache>
                <c:ptCount val="2"/>
                <c:pt idx="0">
                  <c:v>Cristiano Ronaldo</c:v>
                </c:pt>
                <c:pt idx="1">
                  <c:v>Leonardo Messi</c:v>
                </c:pt>
              </c:strCache>
            </c:strRef>
          </c:cat>
          <c:val>
            <c:numRef>
              <c:f>Sheet1!$G$3:$G$4</c:f>
              <c:numCache>
                <c:formatCode>General</c:formatCode>
                <c:ptCount val="2"/>
                <c:pt idx="0">
                  <c:v>14</c:v>
                </c:pt>
                <c:pt idx="1">
                  <c:v>10</c:v>
                </c:pt>
              </c:numCache>
            </c:numRef>
          </c:val>
          <c:extLst>
            <c:ext xmlns:c16="http://schemas.microsoft.com/office/drawing/2014/chart" uri="{C3380CC4-5D6E-409C-BE32-E72D297353CC}">
              <c16:uniqueId val="{00000000-EB1E-425E-B800-6789C6D78966}"/>
            </c:ext>
          </c:extLst>
        </c:ser>
        <c:dLbls>
          <c:showLegendKey val="0"/>
          <c:showVal val="0"/>
          <c:showCatName val="0"/>
          <c:showSerName val="0"/>
          <c:showPercent val="0"/>
          <c:showBubbleSize val="0"/>
        </c:dLbls>
        <c:gapWidth val="150"/>
        <c:shape val="box"/>
        <c:axId val="239466368"/>
        <c:axId val="239467904"/>
        <c:axId val="0"/>
      </c:bar3DChart>
      <c:catAx>
        <c:axId val="239466368"/>
        <c:scaling>
          <c:orientation val="minMax"/>
        </c:scaling>
        <c:delete val="0"/>
        <c:axPos val="b"/>
        <c:numFmt formatCode="General" sourceLinked="0"/>
        <c:majorTickMark val="none"/>
        <c:minorTickMark val="none"/>
        <c:tickLblPos val="nextTo"/>
        <c:txPr>
          <a:bodyPr/>
          <a:lstStyle/>
          <a:p>
            <a:pPr>
              <a:defRPr sz="1200">
                <a:latin typeface="Arial" panose="020B0604020202020204" pitchFamily="34" charset="0"/>
                <a:cs typeface="Arial" panose="020B0604020202020204" pitchFamily="34" charset="0"/>
              </a:defRPr>
            </a:pPr>
            <a:endParaRPr lang="en-US"/>
          </a:p>
        </c:txPr>
        <c:crossAx val="239467904"/>
        <c:crosses val="autoZero"/>
        <c:auto val="1"/>
        <c:lblAlgn val="ctr"/>
        <c:lblOffset val="100"/>
        <c:noMultiLvlLbl val="0"/>
      </c:catAx>
      <c:valAx>
        <c:axId val="239467904"/>
        <c:scaling>
          <c:orientation val="minMax"/>
        </c:scaling>
        <c:delete val="0"/>
        <c:axPos val="l"/>
        <c:majorGridlines/>
        <c:title>
          <c:tx>
            <c:rich>
              <a:bodyPr/>
              <a:lstStyle/>
              <a:p>
                <a:pPr>
                  <a:defRPr/>
                </a:pPr>
                <a:r>
                  <a:rPr lang="en-US"/>
                  <a:t>Frequency</a:t>
                </a:r>
              </a:p>
            </c:rich>
          </c:tx>
          <c:overlay val="0"/>
        </c:title>
        <c:numFmt formatCode="General" sourceLinked="1"/>
        <c:majorTickMark val="none"/>
        <c:minorTickMark val="none"/>
        <c:tickLblPos val="nextTo"/>
        <c:crossAx val="239466368"/>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anose="020B0604020202020204" pitchFamily="34" charset="0"/>
                <a:cs typeface="Arial" panose="020B0604020202020204" pitchFamily="34" charset="0"/>
              </a:defRPr>
            </a:pPr>
            <a:r>
              <a:rPr lang="en-US" sz="1200">
                <a:latin typeface="Arial" panose="020B0604020202020204" pitchFamily="34" charset="0"/>
                <a:cs typeface="Arial" panose="020B0604020202020204" pitchFamily="34" charset="0"/>
              </a:rPr>
              <a:t>Total number of posts monthly for Cristiano Ronaldo and</a:t>
            </a:r>
            <a:r>
              <a:rPr lang="en-US" sz="1200" baseline="0">
                <a:latin typeface="Arial" panose="020B0604020202020204" pitchFamily="34" charset="0"/>
                <a:cs typeface="Arial" panose="020B0604020202020204" pitchFamily="34" charset="0"/>
              </a:rPr>
              <a:t> </a:t>
            </a:r>
            <a:r>
              <a:rPr lang="en-GB" sz="1200" b="1" i="0" u="none" strike="noStrike" baseline="0">
                <a:effectLst/>
              </a:rPr>
              <a:t>Lionel</a:t>
            </a:r>
            <a:r>
              <a:rPr lang="en-US" sz="1200">
                <a:latin typeface="Arial" panose="020B0604020202020204" pitchFamily="34" charset="0"/>
                <a:cs typeface="Arial" panose="020B0604020202020204" pitchFamily="34" charset="0"/>
              </a:rPr>
              <a:t> Messi fron dec 2022- June 2023</a:t>
            </a:r>
          </a:p>
        </c:rich>
      </c:tx>
      <c:overlay val="0"/>
    </c:title>
    <c:autoTitleDeleted val="0"/>
    <c:plotArea>
      <c:layout/>
      <c:barChart>
        <c:barDir val="col"/>
        <c:grouping val="clustered"/>
        <c:varyColors val="0"/>
        <c:ser>
          <c:idx val="0"/>
          <c:order val="0"/>
          <c:tx>
            <c:strRef>
              <c:f>Sheet1!$E$24</c:f>
              <c:strCache>
                <c:ptCount val="1"/>
                <c:pt idx="0">
                  <c:v>Cristiano Ronaldo</c:v>
                </c:pt>
              </c:strCache>
            </c:strRef>
          </c:tx>
          <c:invertIfNegative val="0"/>
          <c:cat>
            <c:strRef>
              <c:f>Sheet1!$D$25:$D$35</c:f>
              <c:strCache>
                <c:ptCount val="11"/>
                <c:pt idx="0">
                  <c:v>December</c:v>
                </c:pt>
                <c:pt idx="1">
                  <c:v>January</c:v>
                </c:pt>
                <c:pt idx="2">
                  <c:v>February</c:v>
                </c:pt>
                <c:pt idx="4">
                  <c:v>March</c:v>
                </c:pt>
                <c:pt idx="6">
                  <c:v>April</c:v>
                </c:pt>
                <c:pt idx="8">
                  <c:v>May</c:v>
                </c:pt>
                <c:pt idx="10">
                  <c:v>June </c:v>
                </c:pt>
              </c:strCache>
            </c:strRef>
          </c:cat>
          <c:val>
            <c:numRef>
              <c:f>Sheet1!$E$25:$E$35</c:f>
              <c:numCache>
                <c:formatCode>General</c:formatCode>
                <c:ptCount val="11"/>
                <c:pt idx="0">
                  <c:v>10</c:v>
                </c:pt>
                <c:pt idx="1">
                  <c:v>15</c:v>
                </c:pt>
                <c:pt idx="2">
                  <c:v>18</c:v>
                </c:pt>
                <c:pt idx="4">
                  <c:v>19</c:v>
                </c:pt>
                <c:pt idx="6">
                  <c:v>11</c:v>
                </c:pt>
                <c:pt idx="8">
                  <c:v>13</c:v>
                </c:pt>
                <c:pt idx="10">
                  <c:v>20</c:v>
                </c:pt>
              </c:numCache>
            </c:numRef>
          </c:val>
          <c:extLst>
            <c:ext xmlns:c16="http://schemas.microsoft.com/office/drawing/2014/chart" uri="{C3380CC4-5D6E-409C-BE32-E72D297353CC}">
              <c16:uniqueId val="{00000000-0A9E-42EB-AEA3-7CC10A5DA9D8}"/>
            </c:ext>
          </c:extLst>
        </c:ser>
        <c:ser>
          <c:idx val="1"/>
          <c:order val="1"/>
          <c:tx>
            <c:strRef>
              <c:f>Sheet1!$F$24</c:f>
              <c:strCache>
                <c:ptCount val="1"/>
                <c:pt idx="0">
                  <c:v>Leonardo Messi</c:v>
                </c:pt>
              </c:strCache>
            </c:strRef>
          </c:tx>
          <c:invertIfNegative val="0"/>
          <c:cat>
            <c:strRef>
              <c:f>Sheet1!$D$25:$D$35</c:f>
              <c:strCache>
                <c:ptCount val="11"/>
                <c:pt idx="0">
                  <c:v>December</c:v>
                </c:pt>
                <c:pt idx="1">
                  <c:v>January</c:v>
                </c:pt>
                <c:pt idx="2">
                  <c:v>February</c:v>
                </c:pt>
                <c:pt idx="4">
                  <c:v>March</c:v>
                </c:pt>
                <c:pt idx="6">
                  <c:v>April</c:v>
                </c:pt>
                <c:pt idx="8">
                  <c:v>May</c:v>
                </c:pt>
                <c:pt idx="10">
                  <c:v>June </c:v>
                </c:pt>
              </c:strCache>
            </c:strRef>
          </c:cat>
          <c:val>
            <c:numRef>
              <c:f>Sheet1!$F$25:$F$35</c:f>
              <c:numCache>
                <c:formatCode>General</c:formatCode>
                <c:ptCount val="11"/>
                <c:pt idx="0">
                  <c:v>28</c:v>
                </c:pt>
                <c:pt idx="1">
                  <c:v>13</c:v>
                </c:pt>
                <c:pt idx="2">
                  <c:v>10</c:v>
                </c:pt>
                <c:pt idx="4">
                  <c:v>15</c:v>
                </c:pt>
                <c:pt idx="6">
                  <c:v>9</c:v>
                </c:pt>
                <c:pt idx="8">
                  <c:v>9</c:v>
                </c:pt>
                <c:pt idx="10">
                  <c:v>1</c:v>
                </c:pt>
              </c:numCache>
            </c:numRef>
          </c:val>
          <c:extLst>
            <c:ext xmlns:c16="http://schemas.microsoft.com/office/drawing/2014/chart" uri="{C3380CC4-5D6E-409C-BE32-E72D297353CC}">
              <c16:uniqueId val="{00000001-0A9E-42EB-AEA3-7CC10A5DA9D8}"/>
            </c:ext>
          </c:extLst>
        </c:ser>
        <c:dLbls>
          <c:showLegendKey val="0"/>
          <c:showVal val="0"/>
          <c:showCatName val="0"/>
          <c:showSerName val="0"/>
          <c:showPercent val="0"/>
          <c:showBubbleSize val="0"/>
        </c:dLbls>
        <c:gapWidth val="150"/>
        <c:axId val="217760896"/>
        <c:axId val="217762816"/>
      </c:barChart>
      <c:catAx>
        <c:axId val="217760896"/>
        <c:scaling>
          <c:orientation val="minMax"/>
        </c:scaling>
        <c:delete val="0"/>
        <c:axPos val="b"/>
        <c:title>
          <c:tx>
            <c:rich>
              <a:bodyPr/>
              <a:lstStyle/>
              <a:p>
                <a:pPr>
                  <a:defRPr/>
                </a:pPr>
                <a:r>
                  <a:rPr lang="en-US"/>
                  <a:t>Month</a:t>
                </a:r>
              </a:p>
            </c:rich>
          </c:tx>
          <c:overlay val="0"/>
        </c:title>
        <c:numFmt formatCode="General" sourceLinked="0"/>
        <c:majorTickMark val="none"/>
        <c:minorTickMark val="none"/>
        <c:tickLblPos val="nextTo"/>
        <c:crossAx val="217762816"/>
        <c:crosses val="autoZero"/>
        <c:auto val="1"/>
        <c:lblAlgn val="ctr"/>
        <c:lblOffset val="100"/>
        <c:noMultiLvlLbl val="0"/>
      </c:catAx>
      <c:valAx>
        <c:axId val="217762816"/>
        <c:scaling>
          <c:orientation val="minMax"/>
        </c:scaling>
        <c:delete val="0"/>
        <c:axPos val="l"/>
        <c:majorGridlines/>
        <c:title>
          <c:tx>
            <c:rich>
              <a:bodyPr/>
              <a:lstStyle/>
              <a:p>
                <a:pPr>
                  <a:defRPr/>
                </a:pPr>
                <a:r>
                  <a:rPr lang="en-US"/>
                  <a:t>Frequency</a:t>
                </a:r>
              </a:p>
            </c:rich>
          </c:tx>
          <c:overlay val="0"/>
        </c:title>
        <c:numFmt formatCode="General" sourceLinked="1"/>
        <c:majorTickMark val="out"/>
        <c:minorTickMark val="none"/>
        <c:tickLblPos val="nextTo"/>
        <c:crossAx val="21776089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latin typeface="Arial" panose="020B0604020202020204" pitchFamily="34" charset="0"/>
                <a:cs typeface="Arial" panose="020B0604020202020204" pitchFamily="34" charset="0"/>
              </a:defRPr>
            </a:pPr>
            <a:r>
              <a:rPr lang="en-GB" sz="1200">
                <a:latin typeface="Arial" panose="020B0604020202020204" pitchFamily="34" charset="0"/>
                <a:cs typeface="Arial" panose="020B0604020202020204" pitchFamily="34" charset="0"/>
              </a:rPr>
              <a:t>Total</a:t>
            </a:r>
            <a:r>
              <a:rPr lang="en-GB" sz="1200" baseline="0">
                <a:latin typeface="Arial" panose="020B0604020202020204" pitchFamily="34" charset="0"/>
                <a:cs typeface="Arial" panose="020B0604020202020204" pitchFamily="34" charset="0"/>
              </a:rPr>
              <a:t> number of sponsored posts for Cristiano Ronaldo compared to </a:t>
            </a:r>
            <a:r>
              <a:rPr lang="en-GB" sz="1200" b="1" i="0" u="none" strike="noStrike" baseline="0">
                <a:effectLst/>
                <a:latin typeface="Arial" panose="020B0604020202020204" pitchFamily="34" charset="0"/>
                <a:cs typeface="Arial" panose="020B0604020202020204" pitchFamily="34" charset="0"/>
              </a:rPr>
              <a:t>Lionel</a:t>
            </a:r>
            <a:r>
              <a:rPr lang="en-GB" sz="1200" baseline="0">
                <a:latin typeface="Arial" panose="020B0604020202020204" pitchFamily="34" charset="0"/>
                <a:cs typeface="Arial" panose="020B0604020202020204" pitchFamily="34" charset="0"/>
              </a:rPr>
              <a:t> Messi's posts</a:t>
            </a:r>
            <a:endParaRPr lang="en-GB" sz="1200">
              <a:latin typeface="Arial" panose="020B0604020202020204" pitchFamily="34" charset="0"/>
              <a:cs typeface="Arial" panose="020B0604020202020204" pitchFamily="34" charset="0"/>
            </a:endParaRPr>
          </a:p>
        </c:rich>
      </c:tx>
      <c:layout>
        <c:manualLayout>
          <c:xMode val="edge"/>
          <c:yMode val="edge"/>
          <c:x val="0.18651960784313726"/>
          <c:y val="1.282051282051282E-2"/>
        </c:manualLayout>
      </c:layout>
      <c:overlay val="0"/>
    </c:title>
    <c:autoTitleDeleted val="0"/>
    <c:plotArea>
      <c:layout>
        <c:manualLayout>
          <c:layoutTarget val="inner"/>
          <c:xMode val="edge"/>
          <c:yMode val="edge"/>
          <c:x val="0.13297630075652309"/>
          <c:y val="0.14169022141463086"/>
          <c:w val="0.64139630726401831"/>
          <c:h val="0.69071186934966466"/>
        </c:manualLayout>
      </c:layout>
      <c:barChart>
        <c:barDir val="col"/>
        <c:grouping val="clustered"/>
        <c:varyColors val="0"/>
        <c:ser>
          <c:idx val="0"/>
          <c:order val="0"/>
          <c:tx>
            <c:strRef>
              <c:f>Sheet1!$E$41</c:f>
              <c:strCache>
                <c:ptCount val="1"/>
                <c:pt idx="0">
                  <c:v>Cristiano Ronaldo </c:v>
                </c:pt>
              </c:strCache>
            </c:strRef>
          </c:tx>
          <c:invertIfNegative val="0"/>
          <c:cat>
            <c:strRef>
              <c:f>Sheet1!$D$42:$D$48</c:f>
              <c:strCache>
                <c:ptCount val="7"/>
                <c:pt idx="0">
                  <c:v>December</c:v>
                </c:pt>
                <c:pt idx="1">
                  <c:v>January</c:v>
                </c:pt>
                <c:pt idx="2">
                  <c:v>February</c:v>
                </c:pt>
                <c:pt idx="3">
                  <c:v>March</c:v>
                </c:pt>
                <c:pt idx="4">
                  <c:v>April </c:v>
                </c:pt>
                <c:pt idx="5">
                  <c:v>May </c:v>
                </c:pt>
                <c:pt idx="6">
                  <c:v>June</c:v>
                </c:pt>
              </c:strCache>
            </c:strRef>
          </c:cat>
          <c:val>
            <c:numRef>
              <c:f>Sheet1!$E$42:$E$48</c:f>
              <c:numCache>
                <c:formatCode>General</c:formatCode>
                <c:ptCount val="7"/>
                <c:pt idx="0">
                  <c:v>0</c:v>
                </c:pt>
                <c:pt idx="1">
                  <c:v>4</c:v>
                </c:pt>
                <c:pt idx="2">
                  <c:v>7</c:v>
                </c:pt>
                <c:pt idx="3">
                  <c:v>6</c:v>
                </c:pt>
                <c:pt idx="4">
                  <c:v>2</c:v>
                </c:pt>
                <c:pt idx="5">
                  <c:v>6</c:v>
                </c:pt>
                <c:pt idx="6">
                  <c:v>7</c:v>
                </c:pt>
              </c:numCache>
            </c:numRef>
          </c:val>
          <c:extLst>
            <c:ext xmlns:c16="http://schemas.microsoft.com/office/drawing/2014/chart" uri="{C3380CC4-5D6E-409C-BE32-E72D297353CC}">
              <c16:uniqueId val="{00000000-C2BE-4449-85C4-6CED4530A396}"/>
            </c:ext>
          </c:extLst>
        </c:ser>
        <c:ser>
          <c:idx val="1"/>
          <c:order val="1"/>
          <c:tx>
            <c:strRef>
              <c:f>Sheet1!$F$41</c:f>
              <c:strCache>
                <c:ptCount val="1"/>
                <c:pt idx="0">
                  <c:v>Leonardo Messi </c:v>
                </c:pt>
              </c:strCache>
            </c:strRef>
          </c:tx>
          <c:invertIfNegative val="0"/>
          <c:cat>
            <c:strRef>
              <c:f>Sheet1!$D$42:$D$48</c:f>
              <c:strCache>
                <c:ptCount val="7"/>
                <c:pt idx="0">
                  <c:v>December</c:v>
                </c:pt>
                <c:pt idx="1">
                  <c:v>January</c:v>
                </c:pt>
                <c:pt idx="2">
                  <c:v>February</c:v>
                </c:pt>
                <c:pt idx="3">
                  <c:v>March</c:v>
                </c:pt>
                <c:pt idx="4">
                  <c:v>April </c:v>
                </c:pt>
                <c:pt idx="5">
                  <c:v>May </c:v>
                </c:pt>
                <c:pt idx="6">
                  <c:v>June</c:v>
                </c:pt>
              </c:strCache>
            </c:strRef>
          </c:cat>
          <c:val>
            <c:numRef>
              <c:f>Sheet1!$F$42:$F$48</c:f>
              <c:numCache>
                <c:formatCode>General</c:formatCode>
                <c:ptCount val="7"/>
                <c:pt idx="0">
                  <c:v>14</c:v>
                </c:pt>
                <c:pt idx="1">
                  <c:v>5</c:v>
                </c:pt>
                <c:pt idx="2">
                  <c:v>3</c:v>
                </c:pt>
                <c:pt idx="3">
                  <c:v>5</c:v>
                </c:pt>
                <c:pt idx="4">
                  <c:v>6</c:v>
                </c:pt>
                <c:pt idx="5">
                  <c:v>4</c:v>
                </c:pt>
                <c:pt idx="6">
                  <c:v>4</c:v>
                </c:pt>
              </c:numCache>
            </c:numRef>
          </c:val>
          <c:extLst>
            <c:ext xmlns:c16="http://schemas.microsoft.com/office/drawing/2014/chart" uri="{C3380CC4-5D6E-409C-BE32-E72D297353CC}">
              <c16:uniqueId val="{00000001-C2BE-4449-85C4-6CED4530A396}"/>
            </c:ext>
          </c:extLst>
        </c:ser>
        <c:dLbls>
          <c:showLegendKey val="0"/>
          <c:showVal val="0"/>
          <c:showCatName val="0"/>
          <c:showSerName val="0"/>
          <c:showPercent val="0"/>
          <c:showBubbleSize val="0"/>
        </c:dLbls>
        <c:gapWidth val="300"/>
        <c:axId val="217772416"/>
        <c:axId val="217774336"/>
      </c:barChart>
      <c:catAx>
        <c:axId val="217772416"/>
        <c:scaling>
          <c:orientation val="minMax"/>
        </c:scaling>
        <c:delete val="0"/>
        <c:axPos val="b"/>
        <c:title>
          <c:tx>
            <c:rich>
              <a:bodyPr/>
              <a:lstStyle/>
              <a:p>
                <a:pPr>
                  <a:defRPr/>
                </a:pPr>
                <a:r>
                  <a:rPr lang="en-US"/>
                  <a:t>month</a:t>
                </a:r>
              </a:p>
            </c:rich>
          </c:tx>
          <c:overlay val="0"/>
        </c:title>
        <c:numFmt formatCode="General" sourceLinked="0"/>
        <c:majorTickMark val="none"/>
        <c:minorTickMark val="none"/>
        <c:tickLblPos val="nextTo"/>
        <c:crossAx val="217774336"/>
        <c:crosses val="autoZero"/>
        <c:auto val="1"/>
        <c:lblAlgn val="ctr"/>
        <c:lblOffset val="100"/>
        <c:noMultiLvlLbl val="0"/>
      </c:catAx>
      <c:valAx>
        <c:axId val="217774336"/>
        <c:scaling>
          <c:orientation val="minMax"/>
        </c:scaling>
        <c:delete val="0"/>
        <c:axPos val="l"/>
        <c:majorGridlines/>
        <c:title>
          <c:tx>
            <c:rich>
              <a:bodyPr/>
              <a:lstStyle/>
              <a:p>
                <a:pPr>
                  <a:defRPr/>
                </a:pPr>
                <a:r>
                  <a:rPr lang="en-US"/>
                  <a:t>Frequency</a:t>
                </a:r>
              </a:p>
            </c:rich>
          </c:tx>
          <c:overlay val="0"/>
        </c:title>
        <c:numFmt formatCode="General" sourceLinked="1"/>
        <c:majorTickMark val="out"/>
        <c:minorTickMark val="none"/>
        <c:tickLblPos val="nextTo"/>
        <c:crossAx val="217772416"/>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anose="020B0604020202020204" pitchFamily="34" charset="0"/>
                <a:cs typeface="Arial" panose="020B0604020202020204" pitchFamily="34" charset="0"/>
              </a:defRPr>
            </a:pPr>
            <a:r>
              <a:rPr lang="en-US" sz="1200">
                <a:latin typeface="Arial" panose="020B0604020202020204" pitchFamily="34" charset="0"/>
                <a:cs typeface="Arial" panose="020B0604020202020204" pitchFamily="34" charset="0"/>
              </a:rPr>
              <a:t>Sponsored video post for Cristiano Ronaldo and Lionel Messi </a:t>
            </a:r>
          </a:p>
        </c:rich>
      </c:tx>
      <c:overlay val="0"/>
    </c:title>
    <c:autoTitleDeleted val="0"/>
    <c:plotArea>
      <c:layout/>
      <c:barChart>
        <c:barDir val="col"/>
        <c:grouping val="clustered"/>
        <c:varyColors val="0"/>
        <c:ser>
          <c:idx val="0"/>
          <c:order val="0"/>
          <c:tx>
            <c:strRef>
              <c:f>Sheet1!$D$54</c:f>
              <c:strCache>
                <c:ptCount val="1"/>
                <c:pt idx="0">
                  <c:v>Cristiano Ronaldo</c:v>
                </c:pt>
              </c:strCache>
            </c:strRef>
          </c:tx>
          <c:invertIfNegative val="0"/>
          <c:cat>
            <c:strRef>
              <c:f>Sheet1!$C$55:$C$61</c:f>
              <c:strCache>
                <c:ptCount val="7"/>
                <c:pt idx="0">
                  <c:v>Dec-22</c:v>
                </c:pt>
                <c:pt idx="1">
                  <c:v>Jan-23</c:v>
                </c:pt>
                <c:pt idx="2">
                  <c:v>February </c:v>
                </c:pt>
                <c:pt idx="3">
                  <c:v>March</c:v>
                </c:pt>
                <c:pt idx="4">
                  <c:v>April</c:v>
                </c:pt>
                <c:pt idx="5">
                  <c:v>May</c:v>
                </c:pt>
                <c:pt idx="6">
                  <c:v>June </c:v>
                </c:pt>
              </c:strCache>
            </c:strRef>
          </c:cat>
          <c:val>
            <c:numRef>
              <c:f>Sheet1!$D$55:$D$61</c:f>
              <c:numCache>
                <c:formatCode>General</c:formatCode>
                <c:ptCount val="7"/>
                <c:pt idx="0">
                  <c:v>0</c:v>
                </c:pt>
                <c:pt idx="1">
                  <c:v>4</c:v>
                </c:pt>
                <c:pt idx="2">
                  <c:v>3</c:v>
                </c:pt>
                <c:pt idx="3">
                  <c:v>4</c:v>
                </c:pt>
                <c:pt idx="4">
                  <c:v>1</c:v>
                </c:pt>
                <c:pt idx="5">
                  <c:v>4</c:v>
                </c:pt>
                <c:pt idx="6">
                  <c:v>4</c:v>
                </c:pt>
              </c:numCache>
            </c:numRef>
          </c:val>
          <c:extLst>
            <c:ext xmlns:c16="http://schemas.microsoft.com/office/drawing/2014/chart" uri="{C3380CC4-5D6E-409C-BE32-E72D297353CC}">
              <c16:uniqueId val="{00000000-86B3-4CEA-B558-92AAB41657BF}"/>
            </c:ext>
          </c:extLst>
        </c:ser>
        <c:ser>
          <c:idx val="1"/>
          <c:order val="1"/>
          <c:tx>
            <c:strRef>
              <c:f>Sheet1!$E$54</c:f>
              <c:strCache>
                <c:ptCount val="1"/>
                <c:pt idx="0">
                  <c:v>Leonardo Messi</c:v>
                </c:pt>
              </c:strCache>
            </c:strRef>
          </c:tx>
          <c:invertIfNegative val="0"/>
          <c:cat>
            <c:strRef>
              <c:f>Sheet1!$C$55:$C$61</c:f>
              <c:strCache>
                <c:ptCount val="7"/>
                <c:pt idx="0">
                  <c:v>Dec-22</c:v>
                </c:pt>
                <c:pt idx="1">
                  <c:v>Jan-23</c:v>
                </c:pt>
                <c:pt idx="2">
                  <c:v>February </c:v>
                </c:pt>
                <c:pt idx="3">
                  <c:v>March</c:v>
                </c:pt>
                <c:pt idx="4">
                  <c:v>April</c:v>
                </c:pt>
                <c:pt idx="5">
                  <c:v>May</c:v>
                </c:pt>
                <c:pt idx="6">
                  <c:v>June </c:v>
                </c:pt>
              </c:strCache>
            </c:strRef>
          </c:cat>
          <c:val>
            <c:numRef>
              <c:f>Sheet1!$E$55:$E$61</c:f>
              <c:numCache>
                <c:formatCode>General</c:formatCode>
                <c:ptCount val="7"/>
                <c:pt idx="0">
                  <c:v>12</c:v>
                </c:pt>
                <c:pt idx="1">
                  <c:v>2</c:v>
                </c:pt>
                <c:pt idx="2">
                  <c:v>1</c:v>
                </c:pt>
                <c:pt idx="3">
                  <c:v>5</c:v>
                </c:pt>
                <c:pt idx="4">
                  <c:v>3</c:v>
                </c:pt>
                <c:pt idx="5">
                  <c:v>2</c:v>
                </c:pt>
                <c:pt idx="6">
                  <c:v>4</c:v>
                </c:pt>
              </c:numCache>
            </c:numRef>
          </c:val>
          <c:extLst>
            <c:ext xmlns:c16="http://schemas.microsoft.com/office/drawing/2014/chart" uri="{C3380CC4-5D6E-409C-BE32-E72D297353CC}">
              <c16:uniqueId val="{00000001-86B3-4CEA-B558-92AAB41657BF}"/>
            </c:ext>
          </c:extLst>
        </c:ser>
        <c:dLbls>
          <c:showLegendKey val="0"/>
          <c:showVal val="0"/>
          <c:showCatName val="0"/>
          <c:showSerName val="0"/>
          <c:showPercent val="0"/>
          <c:showBubbleSize val="0"/>
        </c:dLbls>
        <c:gapWidth val="150"/>
        <c:axId val="236837888"/>
        <c:axId val="236848256"/>
      </c:barChart>
      <c:catAx>
        <c:axId val="236837888"/>
        <c:scaling>
          <c:orientation val="minMax"/>
        </c:scaling>
        <c:delete val="0"/>
        <c:axPos val="b"/>
        <c:title>
          <c:tx>
            <c:rich>
              <a:bodyPr/>
              <a:lstStyle/>
              <a:p>
                <a:pPr>
                  <a:defRPr/>
                </a:pPr>
                <a:r>
                  <a:rPr lang="en-US"/>
                  <a:t>Month</a:t>
                </a:r>
              </a:p>
            </c:rich>
          </c:tx>
          <c:overlay val="0"/>
        </c:title>
        <c:numFmt formatCode="General" sourceLinked="0"/>
        <c:majorTickMark val="none"/>
        <c:minorTickMark val="none"/>
        <c:tickLblPos val="nextTo"/>
        <c:crossAx val="236848256"/>
        <c:crosses val="autoZero"/>
        <c:auto val="1"/>
        <c:lblAlgn val="ctr"/>
        <c:lblOffset val="100"/>
        <c:noMultiLvlLbl val="0"/>
      </c:catAx>
      <c:valAx>
        <c:axId val="236848256"/>
        <c:scaling>
          <c:orientation val="minMax"/>
        </c:scaling>
        <c:delete val="0"/>
        <c:axPos val="l"/>
        <c:majorGridlines/>
        <c:title>
          <c:tx>
            <c:rich>
              <a:bodyPr/>
              <a:lstStyle/>
              <a:p>
                <a:pPr>
                  <a:defRPr/>
                </a:pPr>
                <a:r>
                  <a:rPr lang="en-US"/>
                  <a:t>Frequency</a:t>
                </a:r>
              </a:p>
            </c:rich>
          </c:tx>
          <c:overlay val="0"/>
        </c:title>
        <c:numFmt formatCode="General" sourceLinked="1"/>
        <c:majorTickMark val="out"/>
        <c:minorTickMark val="none"/>
        <c:tickLblPos val="nextTo"/>
        <c:crossAx val="236837888"/>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anose="020B0604020202020204" pitchFamily="34" charset="0"/>
                <a:cs typeface="Arial" panose="020B0604020202020204" pitchFamily="34" charset="0"/>
              </a:defRPr>
            </a:pPr>
            <a:r>
              <a:rPr lang="en-US" sz="1200">
                <a:latin typeface="Arial" panose="020B0604020202020204" pitchFamily="34" charset="0"/>
                <a:cs typeface="Arial" panose="020B0604020202020204" pitchFamily="34" charset="0"/>
              </a:rPr>
              <a:t>Sponsored picture posts for Cristiano Ronaldo and </a:t>
            </a:r>
            <a:r>
              <a:rPr lang="en-GB" sz="1200" b="1" i="0" u="none" strike="noStrike" baseline="0">
                <a:effectLst/>
              </a:rPr>
              <a:t>Lionel</a:t>
            </a:r>
            <a:r>
              <a:rPr lang="en-US" sz="1200">
                <a:latin typeface="Arial" panose="020B0604020202020204" pitchFamily="34" charset="0"/>
                <a:cs typeface="Arial" panose="020B0604020202020204" pitchFamily="34" charset="0"/>
              </a:rPr>
              <a:t> Messi</a:t>
            </a:r>
          </a:p>
        </c:rich>
      </c:tx>
      <c:overlay val="0"/>
    </c:title>
    <c:autoTitleDeleted val="0"/>
    <c:plotArea>
      <c:layout/>
      <c:barChart>
        <c:barDir val="col"/>
        <c:grouping val="clustered"/>
        <c:varyColors val="0"/>
        <c:ser>
          <c:idx val="0"/>
          <c:order val="0"/>
          <c:tx>
            <c:strRef>
              <c:f>Sheet1!$I$54</c:f>
              <c:strCache>
                <c:ptCount val="1"/>
                <c:pt idx="0">
                  <c:v>Cristiano Ronaldo</c:v>
                </c:pt>
              </c:strCache>
            </c:strRef>
          </c:tx>
          <c:invertIfNegative val="0"/>
          <c:cat>
            <c:strRef>
              <c:f>Sheet1!$H$55:$H$61</c:f>
              <c:strCache>
                <c:ptCount val="7"/>
                <c:pt idx="0">
                  <c:v>Dec-22</c:v>
                </c:pt>
                <c:pt idx="1">
                  <c:v>Jan-23</c:v>
                </c:pt>
                <c:pt idx="2">
                  <c:v>February </c:v>
                </c:pt>
                <c:pt idx="3">
                  <c:v>March</c:v>
                </c:pt>
                <c:pt idx="4">
                  <c:v>April</c:v>
                </c:pt>
                <c:pt idx="5">
                  <c:v>May</c:v>
                </c:pt>
                <c:pt idx="6">
                  <c:v>June </c:v>
                </c:pt>
              </c:strCache>
            </c:strRef>
          </c:cat>
          <c:val>
            <c:numRef>
              <c:f>Sheet1!$I$55:$I$61</c:f>
              <c:numCache>
                <c:formatCode>General</c:formatCode>
                <c:ptCount val="7"/>
                <c:pt idx="0">
                  <c:v>0</c:v>
                </c:pt>
                <c:pt idx="1">
                  <c:v>0</c:v>
                </c:pt>
                <c:pt idx="2">
                  <c:v>4</c:v>
                </c:pt>
                <c:pt idx="3">
                  <c:v>2</c:v>
                </c:pt>
                <c:pt idx="4">
                  <c:v>1</c:v>
                </c:pt>
                <c:pt idx="5">
                  <c:v>2</c:v>
                </c:pt>
                <c:pt idx="6">
                  <c:v>3</c:v>
                </c:pt>
              </c:numCache>
            </c:numRef>
          </c:val>
          <c:extLst>
            <c:ext xmlns:c16="http://schemas.microsoft.com/office/drawing/2014/chart" uri="{C3380CC4-5D6E-409C-BE32-E72D297353CC}">
              <c16:uniqueId val="{00000000-B6DC-4883-998C-9A755E028947}"/>
            </c:ext>
          </c:extLst>
        </c:ser>
        <c:ser>
          <c:idx val="1"/>
          <c:order val="1"/>
          <c:tx>
            <c:strRef>
              <c:f>Sheet1!$J$54</c:f>
              <c:strCache>
                <c:ptCount val="1"/>
                <c:pt idx="0">
                  <c:v>Leonardo Messi</c:v>
                </c:pt>
              </c:strCache>
            </c:strRef>
          </c:tx>
          <c:invertIfNegative val="0"/>
          <c:cat>
            <c:strRef>
              <c:f>Sheet1!$H$55:$H$61</c:f>
              <c:strCache>
                <c:ptCount val="7"/>
                <c:pt idx="0">
                  <c:v>Dec-22</c:v>
                </c:pt>
                <c:pt idx="1">
                  <c:v>Jan-23</c:v>
                </c:pt>
                <c:pt idx="2">
                  <c:v>February </c:v>
                </c:pt>
                <c:pt idx="3">
                  <c:v>March</c:v>
                </c:pt>
                <c:pt idx="4">
                  <c:v>April</c:v>
                </c:pt>
                <c:pt idx="5">
                  <c:v>May</c:v>
                </c:pt>
                <c:pt idx="6">
                  <c:v>June </c:v>
                </c:pt>
              </c:strCache>
            </c:strRef>
          </c:cat>
          <c:val>
            <c:numRef>
              <c:f>Sheet1!$J$55:$J$61</c:f>
              <c:numCache>
                <c:formatCode>General</c:formatCode>
                <c:ptCount val="7"/>
                <c:pt idx="0">
                  <c:v>2</c:v>
                </c:pt>
                <c:pt idx="1">
                  <c:v>3</c:v>
                </c:pt>
                <c:pt idx="2">
                  <c:v>2</c:v>
                </c:pt>
                <c:pt idx="3">
                  <c:v>1</c:v>
                </c:pt>
                <c:pt idx="4">
                  <c:v>3</c:v>
                </c:pt>
                <c:pt idx="5">
                  <c:v>2</c:v>
                </c:pt>
                <c:pt idx="6">
                  <c:v>0</c:v>
                </c:pt>
              </c:numCache>
            </c:numRef>
          </c:val>
          <c:extLst>
            <c:ext xmlns:c16="http://schemas.microsoft.com/office/drawing/2014/chart" uri="{C3380CC4-5D6E-409C-BE32-E72D297353CC}">
              <c16:uniqueId val="{00000001-B6DC-4883-998C-9A755E028947}"/>
            </c:ext>
          </c:extLst>
        </c:ser>
        <c:dLbls>
          <c:showLegendKey val="0"/>
          <c:showVal val="0"/>
          <c:showCatName val="0"/>
          <c:showSerName val="0"/>
          <c:showPercent val="0"/>
          <c:showBubbleSize val="0"/>
        </c:dLbls>
        <c:gapWidth val="150"/>
        <c:axId val="236873984"/>
        <c:axId val="236876160"/>
      </c:barChart>
      <c:catAx>
        <c:axId val="236873984"/>
        <c:scaling>
          <c:orientation val="minMax"/>
        </c:scaling>
        <c:delete val="0"/>
        <c:axPos val="b"/>
        <c:title>
          <c:tx>
            <c:rich>
              <a:bodyPr/>
              <a:lstStyle/>
              <a:p>
                <a:pPr>
                  <a:defRPr/>
                </a:pPr>
                <a:r>
                  <a:rPr lang="en-US"/>
                  <a:t>Month</a:t>
                </a:r>
              </a:p>
            </c:rich>
          </c:tx>
          <c:overlay val="0"/>
        </c:title>
        <c:numFmt formatCode="General" sourceLinked="0"/>
        <c:majorTickMark val="none"/>
        <c:minorTickMark val="none"/>
        <c:tickLblPos val="nextTo"/>
        <c:crossAx val="236876160"/>
        <c:crosses val="autoZero"/>
        <c:auto val="1"/>
        <c:lblAlgn val="ctr"/>
        <c:lblOffset val="100"/>
        <c:noMultiLvlLbl val="0"/>
      </c:catAx>
      <c:valAx>
        <c:axId val="236876160"/>
        <c:scaling>
          <c:orientation val="minMax"/>
          <c:max val="5"/>
          <c:min val="0"/>
        </c:scaling>
        <c:delete val="0"/>
        <c:axPos val="l"/>
        <c:majorGridlines/>
        <c:title>
          <c:tx>
            <c:rich>
              <a:bodyPr/>
              <a:lstStyle/>
              <a:p>
                <a:pPr>
                  <a:defRPr/>
                </a:pPr>
                <a:r>
                  <a:rPr lang="en-US"/>
                  <a:t>Frequnecy</a:t>
                </a:r>
              </a:p>
            </c:rich>
          </c:tx>
          <c:overlay val="0"/>
        </c:title>
        <c:numFmt formatCode="General" sourceLinked="1"/>
        <c:majorTickMark val="out"/>
        <c:minorTickMark val="none"/>
        <c:tickLblPos val="nextTo"/>
        <c:crossAx val="236873984"/>
        <c:crosses val="autoZero"/>
        <c:crossBetween val="between"/>
        <c:majorUnit val="1"/>
        <c:minorUnit val="0.1"/>
      </c:valAx>
    </c:plotArea>
    <c:legend>
      <c:legendPos val="r"/>
      <c:overlay val="0"/>
      <c:txPr>
        <a:bodyPr/>
        <a:lstStyle/>
        <a:p>
          <a:pPr>
            <a:defRPr sz="1200">
              <a:latin typeface="Arial" panose="020B0604020202020204" pitchFamily="34" charset="0"/>
              <a:cs typeface="Arial" panose="020B0604020202020204" pitchFamily="34" charset="0"/>
            </a:defRPr>
          </a:pPr>
          <a:endParaRPr lang="en-US"/>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defRPr>
                <a:latin typeface="Arial" panose="020B0604020202020204" pitchFamily="34" charset="0"/>
                <a:cs typeface="Arial" panose="020B0604020202020204" pitchFamily="34" charset="0"/>
              </a:defRPr>
            </a:pPr>
            <a:r>
              <a:rPr lang="en-GB" sz="1200">
                <a:latin typeface="Arial" panose="020B0604020202020204" pitchFamily="34" charset="0"/>
                <a:cs typeface="Arial" panose="020B0604020202020204" pitchFamily="34" charset="0"/>
              </a:rPr>
              <a:t>Total</a:t>
            </a:r>
            <a:r>
              <a:rPr lang="en-GB" sz="1200" baseline="0">
                <a:latin typeface="Arial" panose="020B0604020202020204" pitchFamily="34" charset="0"/>
                <a:cs typeface="Arial" panose="020B0604020202020204" pitchFamily="34" charset="0"/>
              </a:rPr>
              <a:t> n</a:t>
            </a:r>
            <a:r>
              <a:rPr lang="en-GB" sz="1200">
                <a:latin typeface="Arial" panose="020B0604020202020204" pitchFamily="34" charset="0"/>
                <a:cs typeface="Arial" panose="020B0604020202020204" pitchFamily="34" charset="0"/>
              </a:rPr>
              <a:t>umber</a:t>
            </a:r>
            <a:r>
              <a:rPr lang="en-GB" sz="1200" baseline="0">
                <a:latin typeface="Arial" panose="020B0604020202020204" pitchFamily="34" charset="0"/>
                <a:cs typeface="Arial" panose="020B0604020202020204" pitchFamily="34" charset="0"/>
              </a:rPr>
              <a:t> of likes on Cristiano Ronaldo and Lionel Messi's </a:t>
            </a:r>
            <a:r>
              <a:rPr lang="en-GB" sz="1200">
                <a:latin typeface="Arial" panose="020B0604020202020204" pitchFamily="34" charset="0"/>
                <a:cs typeface="Arial" panose="020B0604020202020204" pitchFamily="34" charset="0"/>
              </a:rPr>
              <a:t>sponsored picture posts</a:t>
            </a:r>
            <a:endParaRPr lang="en-US" sz="1200">
              <a:latin typeface="Arial" panose="020B0604020202020204" pitchFamily="34" charset="0"/>
              <a:cs typeface="Arial" panose="020B0604020202020204" pitchFamily="34" charset="0"/>
            </a:endParaRPr>
          </a:p>
        </c:rich>
      </c:tx>
      <c:overlay val="0"/>
    </c:title>
    <c:autoTitleDeleted val="0"/>
    <c:plotArea>
      <c:layout/>
      <c:barChart>
        <c:barDir val="col"/>
        <c:grouping val="clustered"/>
        <c:varyColors val="0"/>
        <c:ser>
          <c:idx val="0"/>
          <c:order val="0"/>
          <c:invertIfNegative val="0"/>
          <c:cat>
            <c:strRef>
              <c:f>Sheet3!$J$21:$K$21</c:f>
              <c:strCache>
                <c:ptCount val="2"/>
                <c:pt idx="0">
                  <c:v>Cristiano Ronaldo </c:v>
                </c:pt>
                <c:pt idx="1">
                  <c:v>Leonardo Messi </c:v>
                </c:pt>
              </c:strCache>
            </c:strRef>
          </c:cat>
          <c:val>
            <c:numRef>
              <c:f>Sheet3!$J$22:$K$22</c:f>
              <c:numCache>
                <c:formatCode>#,##0</c:formatCode>
                <c:ptCount val="2"/>
                <c:pt idx="0">
                  <c:v>113602985</c:v>
                </c:pt>
                <c:pt idx="1">
                  <c:v>160311904</c:v>
                </c:pt>
              </c:numCache>
            </c:numRef>
          </c:val>
          <c:extLst>
            <c:ext xmlns:c16="http://schemas.microsoft.com/office/drawing/2014/chart" uri="{C3380CC4-5D6E-409C-BE32-E72D297353CC}">
              <c16:uniqueId val="{00000000-98D8-4652-A29E-634D3FE0E1D0}"/>
            </c:ext>
          </c:extLst>
        </c:ser>
        <c:dLbls>
          <c:showLegendKey val="0"/>
          <c:showVal val="0"/>
          <c:showCatName val="0"/>
          <c:showSerName val="0"/>
          <c:showPercent val="0"/>
          <c:showBubbleSize val="0"/>
        </c:dLbls>
        <c:gapWidth val="150"/>
        <c:axId val="236899712"/>
        <c:axId val="238032000"/>
      </c:barChart>
      <c:catAx>
        <c:axId val="236899712"/>
        <c:scaling>
          <c:orientation val="minMax"/>
        </c:scaling>
        <c:delete val="0"/>
        <c:axPos val="b"/>
        <c:numFmt formatCode="General" sourceLinked="0"/>
        <c:majorTickMark val="none"/>
        <c:minorTickMark val="none"/>
        <c:tickLblPos val="nextTo"/>
        <c:txPr>
          <a:bodyPr/>
          <a:lstStyle/>
          <a:p>
            <a:pPr>
              <a:defRPr sz="1200">
                <a:latin typeface="Arial" panose="020B0604020202020204" pitchFamily="34" charset="0"/>
                <a:cs typeface="Arial" panose="020B0604020202020204" pitchFamily="34" charset="0"/>
              </a:defRPr>
            </a:pPr>
            <a:endParaRPr lang="en-US"/>
          </a:p>
        </c:txPr>
        <c:crossAx val="238032000"/>
        <c:crosses val="autoZero"/>
        <c:auto val="1"/>
        <c:lblAlgn val="ctr"/>
        <c:lblOffset val="100"/>
        <c:noMultiLvlLbl val="0"/>
      </c:catAx>
      <c:valAx>
        <c:axId val="238032000"/>
        <c:scaling>
          <c:orientation val="minMax"/>
        </c:scaling>
        <c:delete val="0"/>
        <c:axPos val="l"/>
        <c:majorGridlines/>
        <c:title>
          <c:tx>
            <c:rich>
              <a:bodyPr/>
              <a:lstStyle/>
              <a:p>
                <a:pPr>
                  <a:defRPr/>
                </a:pPr>
                <a:r>
                  <a:rPr lang="en-US"/>
                  <a:t>Frequency</a:t>
                </a:r>
              </a:p>
            </c:rich>
          </c:tx>
          <c:overlay val="0"/>
        </c:title>
        <c:numFmt formatCode="#,##0" sourceLinked="1"/>
        <c:majorTickMark val="out"/>
        <c:minorTickMark val="none"/>
        <c:tickLblPos val="nextTo"/>
        <c:crossAx val="236899712"/>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Arial" panose="020B0604020202020204" pitchFamily="34" charset="0"/>
                <a:cs typeface="Arial" panose="020B0604020202020204" pitchFamily="34" charset="0"/>
              </a:defRPr>
            </a:pPr>
            <a:r>
              <a:rPr lang="en-US" sz="1200">
                <a:latin typeface="Arial" panose="020B0604020202020204" pitchFamily="34" charset="0"/>
                <a:cs typeface="Arial" panose="020B0604020202020204" pitchFamily="34" charset="0"/>
              </a:rPr>
              <a:t>Total number of 'likes' on Cristiano Ronaldo and </a:t>
            </a:r>
            <a:r>
              <a:rPr lang="en-GB" sz="1200" b="1" i="0" u="none" strike="noStrike" baseline="0">
                <a:effectLst/>
              </a:rPr>
              <a:t>Lionel</a:t>
            </a:r>
            <a:r>
              <a:rPr lang="en-US" sz="1200">
                <a:latin typeface="Arial" panose="020B0604020202020204" pitchFamily="34" charset="0"/>
                <a:cs typeface="Arial" panose="020B0604020202020204" pitchFamily="34" charset="0"/>
              </a:rPr>
              <a:t> Messi's</a:t>
            </a:r>
            <a:r>
              <a:rPr lang="en-US" sz="1200" baseline="0">
                <a:latin typeface="Arial" panose="020B0604020202020204" pitchFamily="34" charset="0"/>
                <a:cs typeface="Arial" panose="020B0604020202020204" pitchFamily="34" charset="0"/>
              </a:rPr>
              <a:t> </a:t>
            </a:r>
            <a:r>
              <a:rPr lang="en-US" sz="1200">
                <a:latin typeface="Arial" panose="020B0604020202020204" pitchFamily="34" charset="0"/>
                <a:cs typeface="Arial" panose="020B0604020202020204" pitchFamily="34" charset="0"/>
              </a:rPr>
              <a:t>sponsored video posts</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Sheet2!$J$24</c:f>
              <c:strCache>
                <c:ptCount val="1"/>
                <c:pt idx="0">
                  <c:v>sponsored video posts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Sheet2!$K$23:$L$23</c:f>
              <c:strCache>
                <c:ptCount val="2"/>
                <c:pt idx="0">
                  <c:v>Cristiano Ronaldo </c:v>
                </c:pt>
                <c:pt idx="1">
                  <c:v>Leonardo Messi </c:v>
                </c:pt>
              </c:strCache>
            </c:strRef>
          </c:cat>
          <c:val>
            <c:numRef>
              <c:f>Sheet2!$K$24:$L$24</c:f>
              <c:numCache>
                <c:formatCode>General</c:formatCode>
                <c:ptCount val="2"/>
                <c:pt idx="0" formatCode="#,##0">
                  <c:v>81871378</c:v>
                </c:pt>
                <c:pt idx="1">
                  <c:v>132524880</c:v>
                </c:pt>
              </c:numCache>
            </c:numRef>
          </c:val>
          <c:extLst>
            <c:ext xmlns:c16="http://schemas.microsoft.com/office/drawing/2014/chart" uri="{C3380CC4-5D6E-409C-BE32-E72D297353CC}">
              <c16:uniqueId val="{00000000-7E20-4460-A03E-BAFA853CECF5}"/>
            </c:ext>
          </c:extLst>
        </c:ser>
        <c:dLbls>
          <c:showLegendKey val="0"/>
          <c:showVal val="0"/>
          <c:showCatName val="0"/>
          <c:showSerName val="0"/>
          <c:showPercent val="0"/>
          <c:showBubbleSize val="0"/>
          <c:showLeaderLines val="1"/>
        </c:dLbls>
      </c:pie3DChart>
    </c:plotArea>
    <c:legend>
      <c:legendPos val="r"/>
      <c:overlay val="0"/>
      <c:txPr>
        <a:bodyPr/>
        <a:lstStyle/>
        <a:p>
          <a:pPr>
            <a:defRPr sz="1200">
              <a:latin typeface="Arial" panose="020B0604020202020204" pitchFamily="34" charset="0"/>
              <a:cs typeface="Arial" panose="020B0604020202020204" pitchFamily="34" charset="0"/>
            </a:defRPr>
          </a:pPr>
          <a:endParaRPr lang="en-US"/>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latin typeface="Arial" panose="020B0604020202020204" pitchFamily="34" charset="0"/>
                <a:cs typeface="Arial" panose="020B0604020202020204" pitchFamily="34" charset="0"/>
              </a:rPr>
              <a:t>Total number of posts monthly for Selena Gomez and Ariana Grande</a:t>
            </a:r>
          </a:p>
        </c:rich>
      </c:tx>
      <c:overlay val="0"/>
    </c:title>
    <c:autoTitleDeleted val="0"/>
    <c:plotArea>
      <c:layout/>
      <c:barChart>
        <c:barDir val="col"/>
        <c:grouping val="clustered"/>
        <c:varyColors val="0"/>
        <c:ser>
          <c:idx val="0"/>
          <c:order val="0"/>
          <c:tx>
            <c:strRef>
              <c:f>Sheet3!$E$30</c:f>
              <c:strCache>
                <c:ptCount val="1"/>
                <c:pt idx="0">
                  <c:v>Selena Gomez</c:v>
                </c:pt>
              </c:strCache>
            </c:strRef>
          </c:tx>
          <c:invertIfNegative val="0"/>
          <c:cat>
            <c:strRef>
              <c:f>Sheet3!$D$31:$D$37</c:f>
              <c:strCache>
                <c:ptCount val="7"/>
                <c:pt idx="0">
                  <c:v>Dec-22</c:v>
                </c:pt>
                <c:pt idx="1">
                  <c:v>January </c:v>
                </c:pt>
                <c:pt idx="2">
                  <c:v>February </c:v>
                </c:pt>
                <c:pt idx="3">
                  <c:v>March </c:v>
                </c:pt>
                <c:pt idx="4">
                  <c:v>April </c:v>
                </c:pt>
                <c:pt idx="5">
                  <c:v>May </c:v>
                </c:pt>
                <c:pt idx="6">
                  <c:v>June </c:v>
                </c:pt>
              </c:strCache>
            </c:strRef>
          </c:cat>
          <c:val>
            <c:numRef>
              <c:f>Sheet3!$E$31:$E$37</c:f>
              <c:numCache>
                <c:formatCode>General</c:formatCode>
                <c:ptCount val="7"/>
                <c:pt idx="0">
                  <c:v>2</c:v>
                </c:pt>
                <c:pt idx="1">
                  <c:v>16</c:v>
                </c:pt>
                <c:pt idx="2">
                  <c:v>13</c:v>
                </c:pt>
                <c:pt idx="3">
                  <c:v>8</c:v>
                </c:pt>
                <c:pt idx="4">
                  <c:v>4</c:v>
                </c:pt>
                <c:pt idx="5">
                  <c:v>1</c:v>
                </c:pt>
                <c:pt idx="6">
                  <c:v>10</c:v>
                </c:pt>
              </c:numCache>
            </c:numRef>
          </c:val>
          <c:extLst>
            <c:ext xmlns:c16="http://schemas.microsoft.com/office/drawing/2014/chart" uri="{C3380CC4-5D6E-409C-BE32-E72D297353CC}">
              <c16:uniqueId val="{00000000-AC50-43DC-B6C4-43D590969466}"/>
            </c:ext>
          </c:extLst>
        </c:ser>
        <c:ser>
          <c:idx val="1"/>
          <c:order val="1"/>
          <c:tx>
            <c:strRef>
              <c:f>Sheet3!$F$30</c:f>
              <c:strCache>
                <c:ptCount val="1"/>
                <c:pt idx="0">
                  <c:v>Ariana Grande</c:v>
                </c:pt>
              </c:strCache>
            </c:strRef>
          </c:tx>
          <c:invertIfNegative val="0"/>
          <c:cat>
            <c:strRef>
              <c:f>Sheet3!$D$31:$D$37</c:f>
              <c:strCache>
                <c:ptCount val="7"/>
                <c:pt idx="0">
                  <c:v>Dec-22</c:v>
                </c:pt>
                <c:pt idx="1">
                  <c:v>January </c:v>
                </c:pt>
                <c:pt idx="2">
                  <c:v>February </c:v>
                </c:pt>
                <c:pt idx="3">
                  <c:v>March </c:v>
                </c:pt>
                <c:pt idx="4">
                  <c:v>April </c:v>
                </c:pt>
                <c:pt idx="5">
                  <c:v>May </c:v>
                </c:pt>
                <c:pt idx="6">
                  <c:v>June </c:v>
                </c:pt>
              </c:strCache>
            </c:strRef>
          </c:cat>
          <c:val>
            <c:numRef>
              <c:f>Sheet3!$F$31:$F$37</c:f>
              <c:numCache>
                <c:formatCode>General</c:formatCode>
                <c:ptCount val="7"/>
                <c:pt idx="0">
                  <c:v>2</c:v>
                </c:pt>
                <c:pt idx="1">
                  <c:v>0</c:v>
                </c:pt>
                <c:pt idx="2">
                  <c:v>2</c:v>
                </c:pt>
                <c:pt idx="3">
                  <c:v>2</c:v>
                </c:pt>
                <c:pt idx="4">
                  <c:v>4</c:v>
                </c:pt>
                <c:pt idx="5">
                  <c:v>0</c:v>
                </c:pt>
                <c:pt idx="6">
                  <c:v>0</c:v>
                </c:pt>
              </c:numCache>
            </c:numRef>
          </c:val>
          <c:extLst>
            <c:ext xmlns:c16="http://schemas.microsoft.com/office/drawing/2014/chart" uri="{C3380CC4-5D6E-409C-BE32-E72D297353CC}">
              <c16:uniqueId val="{00000001-AC50-43DC-B6C4-43D590969466}"/>
            </c:ext>
          </c:extLst>
        </c:ser>
        <c:dLbls>
          <c:showLegendKey val="0"/>
          <c:showVal val="0"/>
          <c:showCatName val="0"/>
          <c:showSerName val="0"/>
          <c:showPercent val="0"/>
          <c:showBubbleSize val="0"/>
        </c:dLbls>
        <c:gapWidth val="150"/>
        <c:axId val="240468736"/>
        <c:axId val="240470656"/>
      </c:barChart>
      <c:catAx>
        <c:axId val="240468736"/>
        <c:scaling>
          <c:orientation val="minMax"/>
        </c:scaling>
        <c:delete val="0"/>
        <c:axPos val="b"/>
        <c:title>
          <c:tx>
            <c:rich>
              <a:bodyPr/>
              <a:lstStyle/>
              <a:p>
                <a:pPr>
                  <a:defRPr/>
                </a:pPr>
                <a:r>
                  <a:rPr lang="en-US"/>
                  <a:t>Months</a:t>
                </a:r>
              </a:p>
            </c:rich>
          </c:tx>
          <c:overlay val="0"/>
        </c:title>
        <c:numFmt formatCode="General" sourceLinked="0"/>
        <c:majorTickMark val="none"/>
        <c:minorTickMark val="none"/>
        <c:tickLblPos val="nextTo"/>
        <c:crossAx val="240470656"/>
        <c:crosses val="autoZero"/>
        <c:auto val="1"/>
        <c:lblAlgn val="ctr"/>
        <c:lblOffset val="100"/>
        <c:noMultiLvlLbl val="0"/>
      </c:catAx>
      <c:valAx>
        <c:axId val="240470656"/>
        <c:scaling>
          <c:orientation val="minMax"/>
        </c:scaling>
        <c:delete val="0"/>
        <c:axPos val="l"/>
        <c:majorGridlines/>
        <c:title>
          <c:tx>
            <c:rich>
              <a:bodyPr/>
              <a:lstStyle/>
              <a:p>
                <a:pPr>
                  <a:defRPr/>
                </a:pPr>
                <a:r>
                  <a:rPr lang="en-US"/>
                  <a:t>Frequency</a:t>
                </a:r>
              </a:p>
            </c:rich>
          </c:tx>
          <c:overlay val="0"/>
        </c:title>
        <c:numFmt formatCode="General" sourceLinked="1"/>
        <c:majorTickMark val="out"/>
        <c:minorTickMark val="none"/>
        <c:tickLblPos val="nextTo"/>
        <c:crossAx val="240468736"/>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latin typeface="Arial" panose="020B0604020202020204" pitchFamily="34" charset="0"/>
                <a:cs typeface="Arial" panose="020B0604020202020204" pitchFamily="34" charset="0"/>
              </a:rPr>
              <a:t>Total number of sponsored posts  by selena Gomez and Ariana Grande</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Sheet1!$G$26</c:f>
              <c:strCache>
                <c:ptCount val="1"/>
                <c:pt idx="0">
                  <c:v>number of sponsored posts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Sheet1!$F$27:$F$28</c:f>
              <c:strCache>
                <c:ptCount val="2"/>
                <c:pt idx="0">
                  <c:v>Selena Gomez</c:v>
                </c:pt>
                <c:pt idx="1">
                  <c:v>Ariana Grande</c:v>
                </c:pt>
              </c:strCache>
            </c:strRef>
          </c:cat>
          <c:val>
            <c:numRef>
              <c:f>Sheet1!$G$27:$G$28</c:f>
              <c:numCache>
                <c:formatCode>General</c:formatCode>
                <c:ptCount val="2"/>
                <c:pt idx="0">
                  <c:v>11</c:v>
                </c:pt>
                <c:pt idx="1">
                  <c:v>2</c:v>
                </c:pt>
              </c:numCache>
            </c:numRef>
          </c:val>
          <c:extLst>
            <c:ext xmlns:c16="http://schemas.microsoft.com/office/drawing/2014/chart" uri="{C3380CC4-5D6E-409C-BE32-E72D297353CC}">
              <c16:uniqueId val="{00000000-96C0-49FC-9592-6DFA97473BDF}"/>
            </c:ext>
          </c:extLst>
        </c:ser>
        <c:dLbls>
          <c:showLegendKey val="0"/>
          <c:showVal val="0"/>
          <c:showCatName val="0"/>
          <c:showSerName val="0"/>
          <c:showPercent val="0"/>
          <c:showBubbleSize val="0"/>
        </c:dLbls>
        <c:gapWidth val="150"/>
        <c:shape val="box"/>
        <c:axId val="248528896"/>
        <c:axId val="248530432"/>
        <c:axId val="0"/>
      </c:bar3DChart>
      <c:catAx>
        <c:axId val="248528896"/>
        <c:scaling>
          <c:orientation val="minMax"/>
        </c:scaling>
        <c:delete val="0"/>
        <c:axPos val="b"/>
        <c:numFmt formatCode="General" sourceLinked="0"/>
        <c:majorTickMark val="none"/>
        <c:minorTickMark val="none"/>
        <c:tickLblPos val="nextTo"/>
        <c:txPr>
          <a:bodyPr/>
          <a:lstStyle/>
          <a:p>
            <a:pPr>
              <a:defRPr sz="1200">
                <a:latin typeface="Arial" panose="020B0604020202020204" pitchFamily="34" charset="0"/>
                <a:cs typeface="Arial" panose="020B0604020202020204" pitchFamily="34" charset="0"/>
              </a:defRPr>
            </a:pPr>
            <a:endParaRPr lang="en-US"/>
          </a:p>
        </c:txPr>
        <c:crossAx val="248530432"/>
        <c:crosses val="autoZero"/>
        <c:auto val="1"/>
        <c:lblAlgn val="ctr"/>
        <c:lblOffset val="100"/>
        <c:noMultiLvlLbl val="0"/>
      </c:catAx>
      <c:valAx>
        <c:axId val="248530432"/>
        <c:scaling>
          <c:orientation val="minMax"/>
        </c:scaling>
        <c:delete val="0"/>
        <c:axPos val="l"/>
        <c:majorGridlines/>
        <c:title>
          <c:tx>
            <c:rich>
              <a:bodyPr/>
              <a:lstStyle/>
              <a:p>
                <a:pPr>
                  <a:defRPr sz="1200">
                    <a:latin typeface="Arial" panose="020B0604020202020204" pitchFamily="34" charset="0"/>
                    <a:cs typeface="Arial" panose="020B0604020202020204" pitchFamily="34" charset="0"/>
                  </a:defRPr>
                </a:pPr>
                <a:r>
                  <a:rPr lang="en-US" sz="1200">
                    <a:latin typeface="Arial" panose="020B0604020202020204" pitchFamily="34" charset="0"/>
                    <a:cs typeface="Arial" panose="020B0604020202020204" pitchFamily="34" charset="0"/>
                  </a:rPr>
                  <a:t>Frequency</a:t>
                </a:r>
              </a:p>
            </c:rich>
          </c:tx>
          <c:overlay val="0"/>
        </c:title>
        <c:numFmt formatCode="General" sourceLinked="1"/>
        <c:majorTickMark val="none"/>
        <c:minorTickMark val="none"/>
        <c:tickLblPos val="nextTo"/>
        <c:crossAx val="248528896"/>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515400-CBE8-480F-B503-6090B8C915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1283</TotalTime>
  <Pages>118</Pages>
  <Words>21175</Words>
  <Characters>120698</Characters>
  <Application>Microsoft Office Word</Application>
  <DocSecurity>0</DocSecurity>
  <Lines>1005</Lines>
  <Paragraphs>283</Paragraphs>
  <ScaleCrop>false</ScaleCrop>
  <Company/>
  <LinksUpToDate>false</LinksUpToDate>
  <CharactersWithSpaces>141590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adewunmi adeyemo</dc:creator>
  <dc:description/>
  <cp:lastModifiedBy>adewunmi adeyemo</cp:lastModifiedBy>
  <cp:revision>634</cp:revision>
  <dcterms:created xsi:type="dcterms:W3CDTF">2023-08-01T11:16:00Z</dcterms:created>
  <dcterms:modified xsi:type="dcterms:W3CDTF">2023-08-03T08:31:00Z</dcterms:modified>
</cp:coreProperties>
</file>