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037EB2" w14:textId="7567B84E" w:rsidR="006573F4" w:rsidRDefault="00BC3DC7" w:rsidP="00BC3DC7">
      <w:pPr>
        <w:spacing w:line="360" w:lineRule="auto"/>
        <w:jc w:val="center"/>
        <w:rPr>
          <w:rFonts w:ascii="Times New Roman" w:hAnsi="Times New Roman" w:cs="Times New Roman"/>
          <w:b/>
          <w:bCs/>
          <w:sz w:val="28"/>
          <w:szCs w:val="28"/>
          <w:lang w:val="en-US"/>
        </w:rPr>
      </w:pPr>
      <w:r w:rsidRPr="00BC3DC7">
        <w:rPr>
          <w:rFonts w:ascii="Times New Roman" w:hAnsi="Times New Roman" w:cs="Times New Roman"/>
          <w:b/>
          <w:bCs/>
          <w:sz w:val="28"/>
          <w:szCs w:val="28"/>
          <w:lang w:val="en-US"/>
        </w:rPr>
        <w:t xml:space="preserve">An Analysis of the Development of Nigerian Media Law since Independence, </w:t>
      </w:r>
      <w:r w:rsidR="00EA542D">
        <w:rPr>
          <w:rFonts w:ascii="Times New Roman" w:hAnsi="Times New Roman" w:cs="Times New Roman"/>
          <w:b/>
          <w:bCs/>
          <w:sz w:val="28"/>
          <w:szCs w:val="28"/>
          <w:lang w:val="en-US"/>
        </w:rPr>
        <w:t>with a Focus</w:t>
      </w:r>
      <w:r w:rsidRPr="00BC3DC7">
        <w:rPr>
          <w:rFonts w:ascii="Times New Roman" w:hAnsi="Times New Roman" w:cs="Times New Roman"/>
          <w:b/>
          <w:bCs/>
          <w:sz w:val="28"/>
          <w:szCs w:val="28"/>
          <w:lang w:val="en-US"/>
        </w:rPr>
        <w:t xml:space="preserve"> on how the State Transitioned between Democratic and Authoritarian Regimes.</w:t>
      </w:r>
    </w:p>
    <w:p w14:paraId="069C55B5" w14:textId="77777777" w:rsidR="00BC3DC7" w:rsidRDefault="00BC3DC7" w:rsidP="00BC3DC7">
      <w:pPr>
        <w:spacing w:line="360" w:lineRule="auto"/>
        <w:jc w:val="center"/>
        <w:rPr>
          <w:rFonts w:ascii="Times New Roman" w:hAnsi="Times New Roman" w:cs="Times New Roman"/>
          <w:b/>
          <w:bCs/>
          <w:sz w:val="28"/>
          <w:szCs w:val="28"/>
          <w:lang w:val="en-US"/>
        </w:rPr>
      </w:pPr>
    </w:p>
    <w:p w14:paraId="67D23371" w14:textId="77777777" w:rsidR="00BC3DC7" w:rsidRDefault="00BC3DC7" w:rsidP="00BC3DC7">
      <w:pPr>
        <w:spacing w:line="360" w:lineRule="auto"/>
        <w:jc w:val="center"/>
        <w:rPr>
          <w:rFonts w:ascii="Times New Roman" w:hAnsi="Times New Roman" w:cs="Times New Roman"/>
          <w:b/>
          <w:bCs/>
          <w:sz w:val="28"/>
          <w:szCs w:val="28"/>
          <w:lang w:val="en-US"/>
        </w:rPr>
      </w:pPr>
    </w:p>
    <w:p w14:paraId="22D47ED2" w14:textId="77777777" w:rsidR="00BC3DC7" w:rsidRDefault="00BC3DC7" w:rsidP="00BC3DC7">
      <w:pPr>
        <w:spacing w:line="360" w:lineRule="auto"/>
        <w:jc w:val="center"/>
        <w:rPr>
          <w:rFonts w:ascii="Times New Roman" w:hAnsi="Times New Roman" w:cs="Times New Roman"/>
          <w:b/>
          <w:bCs/>
          <w:sz w:val="28"/>
          <w:szCs w:val="28"/>
          <w:lang w:val="en-US"/>
        </w:rPr>
      </w:pPr>
    </w:p>
    <w:p w14:paraId="4E4FABAE" w14:textId="77777777" w:rsidR="00EA542D" w:rsidRDefault="00EA542D" w:rsidP="00BC3DC7">
      <w:pPr>
        <w:spacing w:line="360" w:lineRule="auto"/>
        <w:jc w:val="center"/>
        <w:rPr>
          <w:rFonts w:ascii="Times New Roman" w:hAnsi="Times New Roman" w:cs="Times New Roman"/>
          <w:b/>
          <w:bCs/>
          <w:sz w:val="28"/>
          <w:szCs w:val="28"/>
        </w:rPr>
      </w:pPr>
    </w:p>
    <w:p w14:paraId="45355536" w14:textId="4A482F69" w:rsidR="00BC3DC7" w:rsidRPr="00EA542D" w:rsidRDefault="00EA542D" w:rsidP="00BC3DC7">
      <w:pPr>
        <w:spacing w:line="360" w:lineRule="auto"/>
        <w:jc w:val="center"/>
        <w:rPr>
          <w:rFonts w:ascii="Times New Roman" w:hAnsi="Times New Roman" w:cs="Times New Roman"/>
          <w:b/>
          <w:bCs/>
          <w:sz w:val="28"/>
          <w:szCs w:val="28"/>
          <w:lang w:val="en-US"/>
        </w:rPr>
      </w:pPr>
      <w:r w:rsidRPr="00EA542D">
        <w:rPr>
          <w:rFonts w:ascii="Times New Roman" w:hAnsi="Times New Roman" w:cs="Times New Roman"/>
          <w:b/>
          <w:bCs/>
          <w:sz w:val="28"/>
          <w:szCs w:val="28"/>
        </w:rPr>
        <w:t>A dissertation prepared in partial fulfilment of the requirements of the Degree of Masters in Journalism and Media</w:t>
      </w:r>
      <w:r>
        <w:rPr>
          <w:rFonts w:ascii="Times New Roman" w:hAnsi="Times New Roman" w:cs="Times New Roman"/>
          <w:b/>
          <w:bCs/>
          <w:sz w:val="28"/>
          <w:szCs w:val="28"/>
          <w:lang w:val="en-US"/>
        </w:rPr>
        <w:t xml:space="preserve"> Communications</w:t>
      </w:r>
    </w:p>
    <w:p w14:paraId="2DED1204" w14:textId="77777777" w:rsidR="00BC3DC7" w:rsidRDefault="00BC3DC7" w:rsidP="00BC3DC7">
      <w:pPr>
        <w:spacing w:line="360" w:lineRule="auto"/>
        <w:jc w:val="center"/>
        <w:rPr>
          <w:rFonts w:ascii="Times New Roman" w:hAnsi="Times New Roman" w:cs="Times New Roman"/>
          <w:b/>
          <w:bCs/>
          <w:sz w:val="28"/>
          <w:szCs w:val="28"/>
          <w:lang w:val="en-US"/>
        </w:rPr>
      </w:pPr>
    </w:p>
    <w:p w14:paraId="6E803A30" w14:textId="77777777" w:rsidR="00BC3DC7" w:rsidRDefault="00BC3DC7" w:rsidP="00BC3DC7">
      <w:pPr>
        <w:spacing w:line="360" w:lineRule="auto"/>
        <w:jc w:val="center"/>
        <w:rPr>
          <w:rFonts w:ascii="Times New Roman" w:hAnsi="Times New Roman" w:cs="Times New Roman"/>
          <w:b/>
          <w:bCs/>
          <w:sz w:val="28"/>
          <w:szCs w:val="28"/>
          <w:lang w:val="en-US"/>
        </w:rPr>
      </w:pPr>
    </w:p>
    <w:p w14:paraId="045AE538" w14:textId="77777777" w:rsidR="00EA542D" w:rsidRDefault="00EA542D" w:rsidP="00BC3DC7">
      <w:pPr>
        <w:spacing w:line="360" w:lineRule="auto"/>
        <w:jc w:val="center"/>
        <w:rPr>
          <w:rFonts w:ascii="Times New Roman" w:hAnsi="Times New Roman" w:cs="Times New Roman"/>
          <w:b/>
          <w:bCs/>
          <w:sz w:val="28"/>
          <w:szCs w:val="28"/>
          <w:lang w:val="en-US"/>
        </w:rPr>
      </w:pPr>
    </w:p>
    <w:p w14:paraId="728F2A67" w14:textId="77777777" w:rsidR="00EA542D" w:rsidRDefault="00EA542D" w:rsidP="00BC3DC7">
      <w:pPr>
        <w:spacing w:line="360" w:lineRule="auto"/>
        <w:jc w:val="center"/>
        <w:rPr>
          <w:rFonts w:ascii="Times New Roman" w:hAnsi="Times New Roman" w:cs="Times New Roman"/>
          <w:b/>
          <w:bCs/>
          <w:sz w:val="28"/>
          <w:szCs w:val="28"/>
          <w:lang w:val="en-US"/>
        </w:rPr>
      </w:pPr>
    </w:p>
    <w:p w14:paraId="62BB6615" w14:textId="2E183AA9" w:rsidR="00EA542D" w:rsidRDefault="00EA542D" w:rsidP="00BC3DC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Faculty of Journalism and Media Communications</w:t>
      </w:r>
    </w:p>
    <w:p w14:paraId="2121A048" w14:textId="57AEA9F8" w:rsidR="00BC3DC7" w:rsidRDefault="00BC3DC7" w:rsidP="00BC3DC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Griffith College Dublin</w:t>
      </w:r>
    </w:p>
    <w:p w14:paraId="339AD86E" w14:textId="77777777" w:rsidR="00BC3DC7" w:rsidRDefault="00BC3DC7" w:rsidP="00BC3DC7">
      <w:pPr>
        <w:spacing w:line="360" w:lineRule="auto"/>
        <w:jc w:val="center"/>
        <w:rPr>
          <w:rFonts w:ascii="Times New Roman" w:hAnsi="Times New Roman" w:cs="Times New Roman"/>
          <w:b/>
          <w:bCs/>
          <w:sz w:val="28"/>
          <w:szCs w:val="28"/>
          <w:lang w:val="en-US"/>
        </w:rPr>
      </w:pPr>
    </w:p>
    <w:p w14:paraId="49FC2B7E" w14:textId="5029C361" w:rsidR="00BC3DC7" w:rsidRDefault="00BC3DC7" w:rsidP="00BC3DC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Dissertation Supervisor: Paddy O’Brien</w:t>
      </w:r>
    </w:p>
    <w:p w14:paraId="63EBCE0E" w14:textId="77777777" w:rsidR="00BC3DC7" w:rsidRDefault="00BC3DC7" w:rsidP="00BC3DC7">
      <w:pPr>
        <w:spacing w:line="360" w:lineRule="auto"/>
        <w:jc w:val="center"/>
        <w:rPr>
          <w:rFonts w:ascii="Times New Roman" w:hAnsi="Times New Roman" w:cs="Times New Roman"/>
          <w:b/>
          <w:bCs/>
          <w:sz w:val="28"/>
          <w:szCs w:val="28"/>
          <w:lang w:val="en-US"/>
        </w:rPr>
      </w:pPr>
    </w:p>
    <w:p w14:paraId="6582B53B" w14:textId="77777777" w:rsidR="00BC3DC7" w:rsidRDefault="00BC3DC7" w:rsidP="00BC3DC7">
      <w:pPr>
        <w:spacing w:line="360" w:lineRule="auto"/>
        <w:jc w:val="center"/>
        <w:rPr>
          <w:rFonts w:ascii="Times New Roman" w:hAnsi="Times New Roman" w:cs="Times New Roman"/>
          <w:b/>
          <w:bCs/>
          <w:sz w:val="28"/>
          <w:szCs w:val="28"/>
          <w:lang w:val="en-US"/>
        </w:rPr>
      </w:pPr>
    </w:p>
    <w:p w14:paraId="6DA9FD9C" w14:textId="77777777" w:rsidR="00BC3DC7" w:rsidRDefault="00BC3DC7" w:rsidP="00BC3DC7">
      <w:pPr>
        <w:spacing w:line="360" w:lineRule="auto"/>
        <w:jc w:val="center"/>
        <w:rPr>
          <w:rFonts w:ascii="Times New Roman" w:hAnsi="Times New Roman" w:cs="Times New Roman"/>
          <w:b/>
          <w:bCs/>
          <w:sz w:val="28"/>
          <w:szCs w:val="28"/>
          <w:lang w:val="en-US"/>
        </w:rPr>
      </w:pPr>
    </w:p>
    <w:p w14:paraId="23498162" w14:textId="77777777" w:rsidR="00EA542D" w:rsidRDefault="00EA542D" w:rsidP="00BC3DC7">
      <w:pPr>
        <w:spacing w:line="360" w:lineRule="auto"/>
        <w:jc w:val="center"/>
        <w:rPr>
          <w:rFonts w:ascii="Times New Roman" w:hAnsi="Times New Roman" w:cs="Times New Roman"/>
          <w:b/>
          <w:bCs/>
          <w:sz w:val="28"/>
          <w:szCs w:val="28"/>
          <w:lang w:val="en-US"/>
        </w:rPr>
      </w:pPr>
    </w:p>
    <w:p w14:paraId="3C9111F9" w14:textId="77777777" w:rsidR="00EA542D" w:rsidRDefault="00EA542D" w:rsidP="00BC3DC7">
      <w:pPr>
        <w:spacing w:line="360" w:lineRule="auto"/>
        <w:jc w:val="center"/>
        <w:rPr>
          <w:rFonts w:ascii="Times New Roman" w:hAnsi="Times New Roman" w:cs="Times New Roman"/>
          <w:b/>
          <w:bCs/>
          <w:sz w:val="28"/>
          <w:szCs w:val="28"/>
          <w:lang w:val="en-US"/>
        </w:rPr>
      </w:pPr>
    </w:p>
    <w:p w14:paraId="57172D35" w14:textId="55F53F7A" w:rsidR="00BC3DC7" w:rsidRDefault="00BC3DC7" w:rsidP="00BC3DC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By</w:t>
      </w:r>
    </w:p>
    <w:p w14:paraId="648B644E" w14:textId="524797EA" w:rsidR="00BC3DC7" w:rsidRDefault="00BC3DC7" w:rsidP="00BC3DC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Titiloye Olajumoke Folashade</w:t>
      </w:r>
    </w:p>
    <w:p w14:paraId="1EBE8C9F" w14:textId="77777777" w:rsidR="00EA542D" w:rsidRDefault="00EA542D" w:rsidP="00BC3DC7">
      <w:pPr>
        <w:spacing w:line="360" w:lineRule="auto"/>
        <w:jc w:val="center"/>
        <w:rPr>
          <w:rFonts w:ascii="Times New Roman" w:hAnsi="Times New Roman" w:cs="Times New Roman"/>
          <w:b/>
          <w:bCs/>
          <w:sz w:val="28"/>
          <w:szCs w:val="28"/>
          <w:lang w:val="en-US"/>
        </w:rPr>
      </w:pPr>
    </w:p>
    <w:p w14:paraId="292EC365" w14:textId="77777777" w:rsidR="00EA542D" w:rsidRDefault="00EA542D" w:rsidP="00BC3DC7">
      <w:pPr>
        <w:spacing w:line="360" w:lineRule="auto"/>
        <w:jc w:val="center"/>
        <w:rPr>
          <w:rFonts w:ascii="Times New Roman" w:hAnsi="Times New Roman" w:cs="Times New Roman"/>
          <w:b/>
          <w:bCs/>
          <w:sz w:val="28"/>
          <w:szCs w:val="28"/>
          <w:lang w:val="en-US"/>
        </w:rPr>
      </w:pPr>
    </w:p>
    <w:p w14:paraId="6F79B297" w14:textId="0EC15233" w:rsidR="00EA542D" w:rsidRDefault="00EA542D" w:rsidP="00BC3DC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August 2023</w:t>
      </w:r>
    </w:p>
    <w:p w14:paraId="297B181D" w14:textId="77777777" w:rsidR="00EA542D" w:rsidRDefault="00EA542D">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14:paraId="2138255D" w14:textId="77777777" w:rsidR="00C60937" w:rsidRDefault="00C60937" w:rsidP="006D6C86">
      <w:pPr>
        <w:pStyle w:val="Heading1"/>
        <w:jc w:val="center"/>
        <w:rPr>
          <w:rFonts w:ascii="Times New Roman" w:hAnsi="Times New Roman" w:cs="Times New Roman"/>
          <w:b/>
          <w:bCs/>
          <w:color w:val="000000" w:themeColor="text1"/>
          <w:sz w:val="28"/>
          <w:szCs w:val="28"/>
          <w:lang w:val="en-US"/>
        </w:rPr>
        <w:sectPr w:rsidR="00C60937" w:rsidSect="0054339B">
          <w:headerReference w:type="even" r:id="rId8"/>
          <w:footerReference w:type="even" r:id="rId9"/>
          <w:footerReference w:type="default" r:id="rId10"/>
          <w:pgSz w:w="11906" w:h="16838"/>
          <w:pgMar w:top="1440" w:right="1440" w:bottom="1440" w:left="1440" w:header="708" w:footer="708" w:gutter="0"/>
          <w:cols w:space="708"/>
          <w:titlePg/>
          <w:docGrid w:linePitch="360"/>
        </w:sectPr>
      </w:pPr>
    </w:p>
    <w:p w14:paraId="70D284EB" w14:textId="43097DE0" w:rsidR="00A653CB" w:rsidRPr="007522B2" w:rsidRDefault="007522B2" w:rsidP="006D6C86">
      <w:pPr>
        <w:pStyle w:val="Heading1"/>
        <w:jc w:val="center"/>
        <w:rPr>
          <w:rFonts w:ascii="Times New Roman" w:hAnsi="Times New Roman" w:cs="Times New Roman"/>
          <w:b/>
          <w:bCs/>
          <w:color w:val="000000" w:themeColor="text1"/>
          <w:sz w:val="28"/>
          <w:szCs w:val="28"/>
          <w:lang w:val="en-US"/>
        </w:rPr>
      </w:pPr>
      <w:bookmarkStart w:id="0" w:name="_Toc141709150"/>
      <w:r w:rsidRPr="007522B2">
        <w:rPr>
          <w:rFonts w:ascii="Times New Roman" w:hAnsi="Times New Roman" w:cs="Times New Roman"/>
          <w:b/>
          <w:bCs/>
          <w:color w:val="000000" w:themeColor="text1"/>
          <w:sz w:val="28"/>
          <w:szCs w:val="28"/>
          <w:lang w:val="en-US"/>
        </w:rPr>
        <w:lastRenderedPageBreak/>
        <w:t>Declaration</w:t>
      </w:r>
      <w:bookmarkEnd w:id="0"/>
    </w:p>
    <w:p w14:paraId="38DD9104" w14:textId="77777777" w:rsidR="007522B2" w:rsidRDefault="007522B2" w:rsidP="007522B2">
      <w:pPr>
        <w:rPr>
          <w:lang w:val="en-US"/>
        </w:rPr>
      </w:pPr>
    </w:p>
    <w:p w14:paraId="29CBDDB5" w14:textId="30A2CE56" w:rsidR="00EA542D" w:rsidRPr="00A653CB" w:rsidRDefault="00EA542D" w:rsidP="00EA542D">
      <w:pPr>
        <w:spacing w:line="360" w:lineRule="auto"/>
        <w:rPr>
          <w:rFonts w:ascii="Times New Roman" w:hAnsi="Times New Roman" w:cs="Times New Roman"/>
          <w:sz w:val="28"/>
          <w:szCs w:val="28"/>
          <w:lang w:val="en-US"/>
        </w:rPr>
      </w:pPr>
      <w:r w:rsidRPr="00A653CB">
        <w:rPr>
          <w:rFonts w:ascii="Times New Roman" w:hAnsi="Times New Roman" w:cs="Times New Roman"/>
          <w:sz w:val="28"/>
          <w:szCs w:val="28"/>
          <w:lang w:val="en-US"/>
        </w:rPr>
        <w:t>I hereby certify that the material I am submitting for assessment on the programme leading to the award of the MA in Journalism &amp; Media Communications is my own, based on my personal study and/or research and that I have appropriately cited all sources and materials used in its preparation.</w:t>
      </w:r>
    </w:p>
    <w:p w14:paraId="48FE2CAF" w14:textId="26C5E45A" w:rsidR="00EA542D" w:rsidRDefault="00EA542D" w:rsidP="00EA542D">
      <w:pPr>
        <w:spacing w:line="360" w:lineRule="auto"/>
        <w:rPr>
          <w:rFonts w:ascii="Times New Roman" w:hAnsi="Times New Roman" w:cs="Times New Roman"/>
          <w:sz w:val="28"/>
          <w:szCs w:val="28"/>
          <w:lang w:val="en-US"/>
        </w:rPr>
      </w:pPr>
      <w:r w:rsidRPr="00A653CB">
        <w:rPr>
          <w:rFonts w:ascii="Times New Roman" w:hAnsi="Times New Roman" w:cs="Times New Roman"/>
          <w:sz w:val="28"/>
          <w:szCs w:val="28"/>
          <w:lang w:val="en-US"/>
        </w:rPr>
        <w:t xml:space="preserve">I also affirm that I have not copied or otherwise plagiarized </w:t>
      </w:r>
      <w:r w:rsidR="00A653CB" w:rsidRPr="00A653CB">
        <w:rPr>
          <w:rFonts w:ascii="Times New Roman" w:hAnsi="Times New Roman" w:cs="Times New Roman"/>
          <w:sz w:val="28"/>
          <w:szCs w:val="28"/>
          <w:lang w:val="en-US"/>
        </w:rPr>
        <w:t>anyone else's work</w:t>
      </w:r>
      <w:r w:rsidRPr="00A653CB">
        <w:rPr>
          <w:rFonts w:ascii="Times New Roman" w:hAnsi="Times New Roman" w:cs="Times New Roman"/>
          <w:sz w:val="28"/>
          <w:szCs w:val="28"/>
          <w:lang w:val="en-US"/>
        </w:rPr>
        <w:t>, including other students.</w:t>
      </w:r>
    </w:p>
    <w:p w14:paraId="67F42445" w14:textId="77777777" w:rsidR="00A653CB" w:rsidRDefault="00A653CB" w:rsidP="00EA542D">
      <w:pPr>
        <w:spacing w:line="360" w:lineRule="auto"/>
        <w:rPr>
          <w:rFonts w:ascii="Times New Roman" w:hAnsi="Times New Roman" w:cs="Times New Roman"/>
          <w:sz w:val="28"/>
          <w:szCs w:val="28"/>
          <w:lang w:val="en-US"/>
        </w:rPr>
      </w:pPr>
    </w:p>
    <w:p w14:paraId="1E84587F" w14:textId="77777777" w:rsidR="00A653CB" w:rsidRDefault="00A653CB" w:rsidP="00EA542D">
      <w:pPr>
        <w:spacing w:line="360" w:lineRule="auto"/>
        <w:rPr>
          <w:rFonts w:ascii="Times New Roman" w:hAnsi="Times New Roman" w:cs="Times New Roman"/>
          <w:sz w:val="28"/>
          <w:szCs w:val="28"/>
          <w:lang w:val="en-US"/>
        </w:rPr>
      </w:pPr>
    </w:p>
    <w:p w14:paraId="1D6F5C1B" w14:textId="77777777" w:rsidR="00A653CB" w:rsidRDefault="00A653CB" w:rsidP="00EA542D">
      <w:pPr>
        <w:spacing w:line="360" w:lineRule="auto"/>
        <w:rPr>
          <w:rFonts w:ascii="Times New Roman" w:hAnsi="Times New Roman" w:cs="Times New Roman"/>
          <w:sz w:val="28"/>
          <w:szCs w:val="28"/>
          <w:lang w:val="en-US"/>
        </w:rPr>
      </w:pPr>
    </w:p>
    <w:p w14:paraId="011A1F82" w14:textId="0C0705C6" w:rsidR="00A653CB" w:rsidRDefault="00A653CB" w:rsidP="00EA542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Signed:  </w:t>
      </w:r>
      <w:r w:rsidR="00A35AAE">
        <w:rPr>
          <w:rFonts w:ascii="Times New Roman" w:hAnsi="Times New Roman" w:cs="Times New Roman"/>
          <w:sz w:val="28"/>
          <w:szCs w:val="28"/>
          <w:lang w:val="en-US"/>
        </w:rPr>
        <w:t>………………………</w:t>
      </w:r>
    </w:p>
    <w:p w14:paraId="4571ECDB" w14:textId="77777777" w:rsidR="00A653CB" w:rsidRDefault="00A653CB" w:rsidP="00EA542D">
      <w:pPr>
        <w:spacing w:line="360" w:lineRule="auto"/>
        <w:rPr>
          <w:rFonts w:ascii="Times New Roman" w:hAnsi="Times New Roman" w:cs="Times New Roman"/>
          <w:sz w:val="28"/>
          <w:szCs w:val="28"/>
          <w:lang w:val="en-US"/>
        </w:rPr>
      </w:pPr>
    </w:p>
    <w:p w14:paraId="7275FADC" w14:textId="4354B9B7" w:rsidR="00EC3A5E" w:rsidRDefault="00A653CB" w:rsidP="00EA542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Dated: </w:t>
      </w:r>
      <w:r w:rsidR="00A35AAE">
        <w:rPr>
          <w:rFonts w:ascii="Times New Roman" w:hAnsi="Times New Roman" w:cs="Times New Roman"/>
          <w:sz w:val="28"/>
          <w:szCs w:val="28"/>
          <w:lang w:val="en-US"/>
        </w:rPr>
        <w:t>………………………..</w:t>
      </w:r>
    </w:p>
    <w:p w14:paraId="377A34EC" w14:textId="7A81B6E3" w:rsidR="006459A0" w:rsidRDefault="00EC3A5E" w:rsidP="007522B2">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339A998" w14:textId="295D60D9" w:rsidR="007522B2" w:rsidRPr="007522B2" w:rsidRDefault="007522B2" w:rsidP="006D6C86">
      <w:pPr>
        <w:pStyle w:val="Heading1"/>
        <w:spacing w:line="360" w:lineRule="auto"/>
        <w:jc w:val="center"/>
        <w:rPr>
          <w:rFonts w:ascii="Times New Roman" w:hAnsi="Times New Roman" w:cs="Times New Roman"/>
          <w:b/>
          <w:bCs/>
          <w:color w:val="000000" w:themeColor="text1"/>
          <w:sz w:val="28"/>
          <w:szCs w:val="28"/>
          <w:lang w:val="en-US"/>
        </w:rPr>
      </w:pPr>
      <w:bookmarkStart w:id="1" w:name="_Toc141709151"/>
      <w:r w:rsidRPr="007522B2">
        <w:rPr>
          <w:rFonts w:ascii="Times New Roman" w:hAnsi="Times New Roman" w:cs="Times New Roman"/>
          <w:b/>
          <w:bCs/>
          <w:color w:val="000000" w:themeColor="text1"/>
          <w:sz w:val="28"/>
          <w:szCs w:val="28"/>
          <w:lang w:val="en-US"/>
        </w:rPr>
        <w:lastRenderedPageBreak/>
        <w:t>Dedication</w:t>
      </w:r>
      <w:bookmarkEnd w:id="1"/>
    </w:p>
    <w:p w14:paraId="73EFFC4A" w14:textId="13209821" w:rsidR="0054339B" w:rsidRDefault="006459A0" w:rsidP="007522B2">
      <w:pPr>
        <w:spacing w:line="360" w:lineRule="auto"/>
        <w:rPr>
          <w:rFonts w:ascii="Times New Roman" w:hAnsi="Times New Roman" w:cs="Times New Roman"/>
          <w:sz w:val="28"/>
          <w:szCs w:val="28"/>
          <w:lang w:val="en-US"/>
        </w:rPr>
      </w:pPr>
      <w:r w:rsidRPr="0054339B">
        <w:rPr>
          <w:rFonts w:ascii="Times New Roman" w:hAnsi="Times New Roman" w:cs="Times New Roman"/>
          <w:sz w:val="28"/>
          <w:szCs w:val="28"/>
          <w:lang w:val="en-US"/>
        </w:rPr>
        <w:t>This dissertation is dedicated to my husband and daughter, whose unwavering love, unending support, and sacrifices guided me throughout this journey. Their faith in my aspirations and ambitions has been the foundation of my academic endeavours. This achievement is evidence of their undying affection and confidence in me.</w:t>
      </w:r>
    </w:p>
    <w:p w14:paraId="6211D859" w14:textId="77777777" w:rsidR="0054339B" w:rsidRDefault="0054339B">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883786D" w14:textId="326658AC" w:rsidR="006459A0" w:rsidRPr="007522B2" w:rsidRDefault="007522B2" w:rsidP="006D6C86">
      <w:pPr>
        <w:pStyle w:val="Heading1"/>
        <w:jc w:val="center"/>
        <w:rPr>
          <w:rFonts w:ascii="Times New Roman" w:hAnsi="Times New Roman" w:cs="Times New Roman"/>
          <w:b/>
          <w:bCs/>
          <w:color w:val="000000" w:themeColor="text1"/>
          <w:sz w:val="28"/>
          <w:szCs w:val="28"/>
          <w:lang w:val="en-US"/>
        </w:rPr>
      </w:pPr>
      <w:bookmarkStart w:id="2" w:name="_Toc141709152"/>
      <w:r w:rsidRPr="007522B2">
        <w:rPr>
          <w:rFonts w:ascii="Times New Roman" w:hAnsi="Times New Roman" w:cs="Times New Roman"/>
          <w:b/>
          <w:bCs/>
          <w:color w:val="000000" w:themeColor="text1"/>
          <w:sz w:val="28"/>
          <w:szCs w:val="28"/>
          <w:lang w:val="en-US"/>
        </w:rPr>
        <w:lastRenderedPageBreak/>
        <w:t>Acknowledgement</w:t>
      </w:r>
      <w:bookmarkEnd w:id="2"/>
    </w:p>
    <w:p w14:paraId="40FD8197" w14:textId="77777777" w:rsidR="007522B2" w:rsidRDefault="007522B2" w:rsidP="0054339B">
      <w:pPr>
        <w:spacing w:line="360" w:lineRule="auto"/>
        <w:jc w:val="both"/>
        <w:rPr>
          <w:rFonts w:ascii="Times New Roman" w:hAnsi="Times New Roman" w:cs="Times New Roman"/>
          <w:lang w:val="en-US"/>
        </w:rPr>
      </w:pPr>
    </w:p>
    <w:p w14:paraId="026B5C0E" w14:textId="6A2FA5EE" w:rsidR="0054339B" w:rsidRPr="0054339B" w:rsidRDefault="0054339B" w:rsidP="0054339B">
      <w:pPr>
        <w:spacing w:line="360" w:lineRule="auto"/>
        <w:jc w:val="both"/>
        <w:rPr>
          <w:rFonts w:ascii="Times New Roman" w:hAnsi="Times New Roman" w:cs="Times New Roman"/>
          <w:lang w:val="en-US"/>
        </w:rPr>
      </w:pPr>
      <w:r w:rsidRPr="0054339B">
        <w:rPr>
          <w:rFonts w:ascii="Times New Roman" w:hAnsi="Times New Roman" w:cs="Times New Roman"/>
          <w:lang w:val="en-US"/>
        </w:rPr>
        <w:t>I would like to express my deepest appreciation to my supervisor, Paddy O'Brien, for his unwavering guidance, patience, and support throughout the duration of this research. I am eternally grateful for the contribution of your invaluable feedback and insights to this work's development.</w:t>
      </w:r>
    </w:p>
    <w:p w14:paraId="62B599CC" w14:textId="77777777" w:rsidR="0054339B" w:rsidRDefault="0054339B" w:rsidP="0054339B">
      <w:pPr>
        <w:spacing w:line="360" w:lineRule="auto"/>
        <w:jc w:val="both"/>
        <w:rPr>
          <w:rFonts w:ascii="Times New Roman" w:hAnsi="Times New Roman" w:cs="Times New Roman"/>
          <w:lang w:val="en-US"/>
        </w:rPr>
      </w:pPr>
    </w:p>
    <w:p w14:paraId="6BB72587" w14:textId="5A9D6196" w:rsidR="0054339B" w:rsidRPr="0054339B" w:rsidRDefault="0054339B" w:rsidP="0054339B">
      <w:pPr>
        <w:spacing w:line="360" w:lineRule="auto"/>
        <w:jc w:val="both"/>
        <w:rPr>
          <w:rFonts w:ascii="Times New Roman" w:hAnsi="Times New Roman" w:cs="Times New Roman"/>
          <w:lang w:val="en-US"/>
        </w:rPr>
      </w:pPr>
      <w:r w:rsidRPr="0054339B">
        <w:rPr>
          <w:rFonts w:ascii="Times New Roman" w:hAnsi="Times New Roman" w:cs="Times New Roman"/>
          <w:lang w:val="en-US"/>
        </w:rPr>
        <w:t xml:space="preserve">I am also indebted to the faculty and staff of the media department for providing an environment conducive to learning and for their ongoing support. </w:t>
      </w:r>
    </w:p>
    <w:p w14:paraId="54BFBC08" w14:textId="77777777" w:rsidR="0054339B" w:rsidRDefault="0054339B" w:rsidP="0054339B">
      <w:pPr>
        <w:spacing w:line="360" w:lineRule="auto"/>
        <w:jc w:val="both"/>
        <w:rPr>
          <w:rFonts w:ascii="Times New Roman" w:hAnsi="Times New Roman" w:cs="Times New Roman"/>
          <w:lang w:val="en-US"/>
        </w:rPr>
      </w:pPr>
    </w:p>
    <w:p w14:paraId="6C279ED5" w14:textId="03B869CE" w:rsidR="0054339B" w:rsidRPr="0054339B" w:rsidRDefault="0054339B" w:rsidP="0054339B">
      <w:pPr>
        <w:spacing w:line="360" w:lineRule="auto"/>
        <w:jc w:val="both"/>
        <w:rPr>
          <w:rFonts w:ascii="Times New Roman" w:hAnsi="Times New Roman" w:cs="Times New Roman"/>
          <w:lang w:val="en-US"/>
        </w:rPr>
      </w:pPr>
      <w:r w:rsidRPr="0054339B">
        <w:rPr>
          <w:rFonts w:ascii="Times New Roman" w:hAnsi="Times New Roman" w:cs="Times New Roman"/>
          <w:lang w:val="en-US"/>
        </w:rPr>
        <w:t>My gratitude goes out to all the interviewees and experts who generously contributed their time and expertise, allowing me to delve deeper into my research topic.</w:t>
      </w:r>
    </w:p>
    <w:p w14:paraId="47054CC9" w14:textId="77777777" w:rsidR="0054339B" w:rsidRPr="0054339B" w:rsidRDefault="0054339B" w:rsidP="0054339B">
      <w:pPr>
        <w:spacing w:line="360" w:lineRule="auto"/>
        <w:jc w:val="both"/>
        <w:rPr>
          <w:rFonts w:ascii="Times New Roman" w:hAnsi="Times New Roman" w:cs="Times New Roman"/>
          <w:lang w:val="en-US"/>
        </w:rPr>
      </w:pPr>
    </w:p>
    <w:p w14:paraId="315F9B27" w14:textId="77777777" w:rsidR="0054339B" w:rsidRPr="0054339B" w:rsidRDefault="0054339B" w:rsidP="0054339B">
      <w:pPr>
        <w:spacing w:line="360" w:lineRule="auto"/>
        <w:jc w:val="both"/>
        <w:rPr>
          <w:rFonts w:ascii="Times New Roman" w:hAnsi="Times New Roman" w:cs="Times New Roman"/>
          <w:lang w:val="en-US"/>
        </w:rPr>
      </w:pPr>
      <w:r w:rsidRPr="0054339B">
        <w:rPr>
          <w:rFonts w:ascii="Times New Roman" w:hAnsi="Times New Roman" w:cs="Times New Roman"/>
          <w:lang w:val="en-US"/>
        </w:rPr>
        <w:t>Lastly, I'd like to thank my family and friends. This academic journey has been supported by their unwavering confidence in my abilities and constant encouragement, particularly during difficult periods.</w:t>
      </w:r>
    </w:p>
    <w:p w14:paraId="3BD002BB" w14:textId="44A448E8" w:rsidR="0054339B" w:rsidRDefault="0054339B">
      <w:pPr>
        <w:rPr>
          <w:rFonts w:ascii="Times New Roman" w:hAnsi="Times New Roman" w:cs="Times New Roman"/>
          <w:lang w:val="en-US"/>
        </w:rPr>
      </w:pPr>
      <w:r>
        <w:rPr>
          <w:rFonts w:ascii="Times New Roman" w:hAnsi="Times New Roman" w:cs="Times New Roman"/>
          <w:lang w:val="en-US"/>
        </w:rPr>
        <w:br w:type="page"/>
      </w:r>
    </w:p>
    <w:sdt>
      <w:sdtPr>
        <w:rPr>
          <w:rFonts w:asciiTheme="minorHAnsi" w:eastAsiaTheme="minorHAnsi" w:hAnsiTheme="minorHAnsi" w:cstheme="minorBidi"/>
          <w:b w:val="0"/>
          <w:bCs w:val="0"/>
          <w:color w:val="auto"/>
          <w:sz w:val="24"/>
          <w:szCs w:val="24"/>
          <w:lang w:val="en-NG"/>
        </w:rPr>
        <w:id w:val="599070699"/>
        <w:docPartObj>
          <w:docPartGallery w:val="Table of Contents"/>
          <w:docPartUnique/>
        </w:docPartObj>
      </w:sdtPr>
      <w:sdtEndPr>
        <w:rPr>
          <w:noProof/>
        </w:rPr>
      </w:sdtEndPr>
      <w:sdtContent>
        <w:p w14:paraId="59A12FA3" w14:textId="32340CC5" w:rsidR="004C0967" w:rsidRDefault="004C0967">
          <w:pPr>
            <w:pStyle w:val="TOCHeading"/>
          </w:pPr>
          <w:r>
            <w:t>Table of Contents</w:t>
          </w:r>
        </w:p>
        <w:p w14:paraId="0B317646" w14:textId="56542891" w:rsidR="004C0967" w:rsidRDefault="004C0967">
          <w:pPr>
            <w:pStyle w:val="TOC1"/>
            <w:tabs>
              <w:tab w:val="right" w:leader="dot" w:pos="9016"/>
            </w:tabs>
            <w:rPr>
              <w:rFonts w:eastAsiaTheme="minorEastAsia" w:cstheme="minorBidi"/>
              <w:b w:val="0"/>
              <w:bCs w:val="0"/>
              <w:i/>
              <w:iCs/>
              <w:noProof/>
              <w:kern w:val="2"/>
              <w:lang w:eastAsia="en-GB"/>
              <w14:ligatures w14:val="standardContextual"/>
            </w:rPr>
          </w:pPr>
          <w:r>
            <w:rPr>
              <w:b w:val="0"/>
              <w:bCs w:val="0"/>
            </w:rPr>
            <w:fldChar w:fldCharType="begin"/>
          </w:r>
          <w:r>
            <w:instrText xml:space="preserve"> TOC \o "1-3" \h \z \u </w:instrText>
          </w:r>
          <w:r>
            <w:rPr>
              <w:b w:val="0"/>
              <w:bCs w:val="0"/>
            </w:rPr>
            <w:fldChar w:fldCharType="separate"/>
          </w:r>
          <w:hyperlink w:anchor="_Toc141709150" w:history="1">
            <w:r w:rsidRPr="00963974">
              <w:rPr>
                <w:rStyle w:val="Hyperlink"/>
                <w:rFonts w:ascii="Times New Roman" w:hAnsi="Times New Roman" w:cs="Times New Roman"/>
                <w:noProof/>
                <w:lang w:val="en-US"/>
              </w:rPr>
              <w:t>Declaration</w:t>
            </w:r>
            <w:r>
              <w:rPr>
                <w:noProof/>
                <w:webHidden/>
              </w:rPr>
              <w:tab/>
            </w:r>
            <w:r>
              <w:rPr>
                <w:noProof/>
                <w:webHidden/>
              </w:rPr>
              <w:fldChar w:fldCharType="begin"/>
            </w:r>
            <w:r>
              <w:rPr>
                <w:noProof/>
                <w:webHidden/>
              </w:rPr>
              <w:instrText xml:space="preserve"> PAGEREF _Toc141709150 \h </w:instrText>
            </w:r>
            <w:r>
              <w:rPr>
                <w:noProof/>
                <w:webHidden/>
              </w:rPr>
            </w:r>
            <w:r>
              <w:rPr>
                <w:noProof/>
                <w:webHidden/>
              </w:rPr>
              <w:fldChar w:fldCharType="separate"/>
            </w:r>
            <w:r>
              <w:rPr>
                <w:noProof/>
                <w:webHidden/>
              </w:rPr>
              <w:t>I</w:t>
            </w:r>
            <w:r>
              <w:rPr>
                <w:noProof/>
                <w:webHidden/>
              </w:rPr>
              <w:fldChar w:fldCharType="end"/>
            </w:r>
          </w:hyperlink>
        </w:p>
        <w:p w14:paraId="039311D5" w14:textId="56C6700F"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1" w:history="1">
            <w:r w:rsidR="004C0967" w:rsidRPr="00963974">
              <w:rPr>
                <w:rStyle w:val="Hyperlink"/>
                <w:rFonts w:ascii="Times New Roman" w:hAnsi="Times New Roman" w:cs="Times New Roman"/>
                <w:noProof/>
                <w:lang w:val="en-US"/>
              </w:rPr>
              <w:t>Dedication</w:t>
            </w:r>
            <w:r w:rsidR="004C0967">
              <w:rPr>
                <w:noProof/>
                <w:webHidden/>
              </w:rPr>
              <w:tab/>
            </w:r>
            <w:r w:rsidR="004C0967">
              <w:rPr>
                <w:noProof/>
                <w:webHidden/>
              </w:rPr>
              <w:fldChar w:fldCharType="begin"/>
            </w:r>
            <w:r w:rsidR="004C0967">
              <w:rPr>
                <w:noProof/>
                <w:webHidden/>
              </w:rPr>
              <w:instrText xml:space="preserve"> PAGEREF _Toc141709151 \h </w:instrText>
            </w:r>
            <w:r w:rsidR="004C0967">
              <w:rPr>
                <w:noProof/>
                <w:webHidden/>
              </w:rPr>
            </w:r>
            <w:r w:rsidR="004C0967">
              <w:rPr>
                <w:noProof/>
                <w:webHidden/>
              </w:rPr>
              <w:fldChar w:fldCharType="separate"/>
            </w:r>
            <w:r w:rsidR="004C0967">
              <w:rPr>
                <w:noProof/>
                <w:webHidden/>
              </w:rPr>
              <w:t>II</w:t>
            </w:r>
            <w:r w:rsidR="004C0967">
              <w:rPr>
                <w:noProof/>
                <w:webHidden/>
              </w:rPr>
              <w:fldChar w:fldCharType="end"/>
            </w:r>
          </w:hyperlink>
        </w:p>
        <w:p w14:paraId="3C1FC6E9" w14:textId="11ACFE98"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2" w:history="1">
            <w:r w:rsidR="004C0967" w:rsidRPr="00963974">
              <w:rPr>
                <w:rStyle w:val="Hyperlink"/>
                <w:rFonts w:ascii="Times New Roman" w:hAnsi="Times New Roman" w:cs="Times New Roman"/>
                <w:noProof/>
                <w:lang w:val="en-US"/>
              </w:rPr>
              <w:t>Acknowledgement</w:t>
            </w:r>
            <w:r w:rsidR="004C0967">
              <w:rPr>
                <w:noProof/>
                <w:webHidden/>
              </w:rPr>
              <w:tab/>
            </w:r>
            <w:r w:rsidR="004C0967">
              <w:rPr>
                <w:noProof/>
                <w:webHidden/>
              </w:rPr>
              <w:fldChar w:fldCharType="begin"/>
            </w:r>
            <w:r w:rsidR="004C0967">
              <w:rPr>
                <w:noProof/>
                <w:webHidden/>
              </w:rPr>
              <w:instrText xml:space="preserve"> PAGEREF _Toc141709152 \h </w:instrText>
            </w:r>
            <w:r w:rsidR="004C0967">
              <w:rPr>
                <w:noProof/>
                <w:webHidden/>
              </w:rPr>
            </w:r>
            <w:r w:rsidR="004C0967">
              <w:rPr>
                <w:noProof/>
                <w:webHidden/>
              </w:rPr>
              <w:fldChar w:fldCharType="separate"/>
            </w:r>
            <w:r w:rsidR="004C0967">
              <w:rPr>
                <w:noProof/>
                <w:webHidden/>
              </w:rPr>
              <w:t>III</w:t>
            </w:r>
            <w:r w:rsidR="004C0967">
              <w:rPr>
                <w:noProof/>
                <w:webHidden/>
              </w:rPr>
              <w:fldChar w:fldCharType="end"/>
            </w:r>
          </w:hyperlink>
        </w:p>
        <w:p w14:paraId="2A1EAAC5" w14:textId="571934A3"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3" w:history="1">
            <w:r w:rsidR="004C0967" w:rsidRPr="00963974">
              <w:rPr>
                <w:rStyle w:val="Hyperlink"/>
                <w:rFonts w:ascii="Times New Roman" w:hAnsi="Times New Roman" w:cs="Times New Roman"/>
                <w:noProof/>
                <w:lang w:val="en-US"/>
              </w:rPr>
              <w:t>Abstract</w:t>
            </w:r>
            <w:r w:rsidR="004C0967">
              <w:rPr>
                <w:noProof/>
                <w:webHidden/>
              </w:rPr>
              <w:tab/>
            </w:r>
            <w:r w:rsidR="004C0967">
              <w:rPr>
                <w:noProof/>
                <w:webHidden/>
              </w:rPr>
              <w:fldChar w:fldCharType="begin"/>
            </w:r>
            <w:r w:rsidR="004C0967">
              <w:rPr>
                <w:noProof/>
                <w:webHidden/>
              </w:rPr>
              <w:instrText xml:space="preserve"> PAGEREF _Toc141709153 \h </w:instrText>
            </w:r>
            <w:r w:rsidR="004C0967">
              <w:rPr>
                <w:noProof/>
                <w:webHidden/>
              </w:rPr>
            </w:r>
            <w:r w:rsidR="004C0967">
              <w:rPr>
                <w:noProof/>
                <w:webHidden/>
              </w:rPr>
              <w:fldChar w:fldCharType="separate"/>
            </w:r>
            <w:r w:rsidR="004C0967">
              <w:rPr>
                <w:noProof/>
                <w:webHidden/>
              </w:rPr>
              <w:t>V</w:t>
            </w:r>
            <w:r w:rsidR="004C0967">
              <w:rPr>
                <w:noProof/>
                <w:webHidden/>
              </w:rPr>
              <w:fldChar w:fldCharType="end"/>
            </w:r>
          </w:hyperlink>
        </w:p>
        <w:p w14:paraId="7589FE09" w14:textId="13B185E5"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4" w:history="1">
            <w:r w:rsidR="004C0967" w:rsidRPr="00963974">
              <w:rPr>
                <w:rStyle w:val="Hyperlink"/>
                <w:rFonts w:ascii="Times New Roman" w:hAnsi="Times New Roman" w:cs="Times New Roman"/>
                <w:noProof/>
                <w:lang w:val="en-US"/>
              </w:rPr>
              <w:t>List of Abbreviations</w:t>
            </w:r>
            <w:r w:rsidR="004C0967">
              <w:rPr>
                <w:noProof/>
                <w:webHidden/>
              </w:rPr>
              <w:tab/>
            </w:r>
            <w:r w:rsidR="004C0967">
              <w:rPr>
                <w:noProof/>
                <w:webHidden/>
              </w:rPr>
              <w:fldChar w:fldCharType="begin"/>
            </w:r>
            <w:r w:rsidR="004C0967">
              <w:rPr>
                <w:noProof/>
                <w:webHidden/>
              </w:rPr>
              <w:instrText xml:space="preserve"> PAGEREF _Toc141709154 \h </w:instrText>
            </w:r>
            <w:r w:rsidR="004C0967">
              <w:rPr>
                <w:noProof/>
                <w:webHidden/>
              </w:rPr>
            </w:r>
            <w:r w:rsidR="004C0967">
              <w:rPr>
                <w:noProof/>
                <w:webHidden/>
              </w:rPr>
              <w:fldChar w:fldCharType="separate"/>
            </w:r>
            <w:r w:rsidR="004C0967">
              <w:rPr>
                <w:noProof/>
                <w:webHidden/>
              </w:rPr>
              <w:t>VI</w:t>
            </w:r>
            <w:r w:rsidR="004C0967">
              <w:rPr>
                <w:noProof/>
                <w:webHidden/>
              </w:rPr>
              <w:fldChar w:fldCharType="end"/>
            </w:r>
          </w:hyperlink>
        </w:p>
        <w:p w14:paraId="49E3A17F" w14:textId="18CA5AB2"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5" w:history="1">
            <w:r w:rsidR="004C0967" w:rsidRPr="00963974">
              <w:rPr>
                <w:rStyle w:val="Hyperlink"/>
                <w:rFonts w:ascii="Times New Roman" w:hAnsi="Times New Roman" w:cs="Times New Roman"/>
                <w:noProof/>
              </w:rPr>
              <w:t>CHAPTER ONE</w:t>
            </w:r>
            <w:r w:rsidR="004C0967">
              <w:rPr>
                <w:noProof/>
                <w:webHidden/>
              </w:rPr>
              <w:tab/>
            </w:r>
            <w:r w:rsidR="004C0967">
              <w:rPr>
                <w:noProof/>
                <w:webHidden/>
              </w:rPr>
              <w:fldChar w:fldCharType="begin"/>
            </w:r>
            <w:r w:rsidR="004C0967">
              <w:rPr>
                <w:noProof/>
                <w:webHidden/>
              </w:rPr>
              <w:instrText xml:space="preserve"> PAGEREF _Toc141709155 \h </w:instrText>
            </w:r>
            <w:r w:rsidR="004C0967">
              <w:rPr>
                <w:noProof/>
                <w:webHidden/>
              </w:rPr>
            </w:r>
            <w:r w:rsidR="004C0967">
              <w:rPr>
                <w:noProof/>
                <w:webHidden/>
              </w:rPr>
              <w:fldChar w:fldCharType="separate"/>
            </w:r>
            <w:r w:rsidR="004C0967">
              <w:rPr>
                <w:noProof/>
                <w:webHidden/>
              </w:rPr>
              <w:t>1</w:t>
            </w:r>
            <w:r w:rsidR="004C0967">
              <w:rPr>
                <w:noProof/>
                <w:webHidden/>
              </w:rPr>
              <w:fldChar w:fldCharType="end"/>
            </w:r>
          </w:hyperlink>
        </w:p>
        <w:p w14:paraId="3CB7534A" w14:textId="7DC52BD7"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6" w:history="1">
            <w:r w:rsidR="004C0967" w:rsidRPr="00963974">
              <w:rPr>
                <w:rStyle w:val="Hyperlink"/>
                <w:rFonts w:ascii="Times New Roman" w:hAnsi="Times New Roman" w:cs="Times New Roman"/>
                <w:noProof/>
              </w:rPr>
              <w:t>INTRODUCTION</w:t>
            </w:r>
            <w:r w:rsidR="004C0967">
              <w:rPr>
                <w:noProof/>
                <w:webHidden/>
              </w:rPr>
              <w:tab/>
            </w:r>
            <w:r w:rsidR="004C0967">
              <w:rPr>
                <w:noProof/>
                <w:webHidden/>
              </w:rPr>
              <w:fldChar w:fldCharType="begin"/>
            </w:r>
            <w:r w:rsidR="004C0967">
              <w:rPr>
                <w:noProof/>
                <w:webHidden/>
              </w:rPr>
              <w:instrText xml:space="preserve"> PAGEREF _Toc141709156 \h </w:instrText>
            </w:r>
            <w:r w:rsidR="004C0967">
              <w:rPr>
                <w:noProof/>
                <w:webHidden/>
              </w:rPr>
            </w:r>
            <w:r w:rsidR="004C0967">
              <w:rPr>
                <w:noProof/>
                <w:webHidden/>
              </w:rPr>
              <w:fldChar w:fldCharType="separate"/>
            </w:r>
            <w:r w:rsidR="004C0967">
              <w:rPr>
                <w:noProof/>
                <w:webHidden/>
              </w:rPr>
              <w:t>1</w:t>
            </w:r>
            <w:r w:rsidR="004C0967">
              <w:rPr>
                <w:noProof/>
                <w:webHidden/>
              </w:rPr>
              <w:fldChar w:fldCharType="end"/>
            </w:r>
          </w:hyperlink>
        </w:p>
        <w:p w14:paraId="600302AA" w14:textId="7CF4AF48"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7" w:history="1">
            <w:r w:rsidR="004C0967" w:rsidRPr="00963974">
              <w:rPr>
                <w:rStyle w:val="Hyperlink"/>
                <w:rFonts w:ascii="Times New Roman" w:hAnsi="Times New Roman" w:cs="Times New Roman"/>
                <w:noProof/>
              </w:rPr>
              <w:t>1.1 OVERVIEW</w:t>
            </w:r>
            <w:r w:rsidR="004C0967">
              <w:rPr>
                <w:noProof/>
                <w:webHidden/>
              </w:rPr>
              <w:tab/>
            </w:r>
            <w:r w:rsidR="004C0967">
              <w:rPr>
                <w:noProof/>
                <w:webHidden/>
              </w:rPr>
              <w:fldChar w:fldCharType="begin"/>
            </w:r>
            <w:r w:rsidR="004C0967">
              <w:rPr>
                <w:noProof/>
                <w:webHidden/>
              </w:rPr>
              <w:instrText xml:space="preserve"> PAGEREF _Toc141709157 \h </w:instrText>
            </w:r>
            <w:r w:rsidR="004C0967">
              <w:rPr>
                <w:noProof/>
                <w:webHidden/>
              </w:rPr>
            </w:r>
            <w:r w:rsidR="004C0967">
              <w:rPr>
                <w:noProof/>
                <w:webHidden/>
              </w:rPr>
              <w:fldChar w:fldCharType="separate"/>
            </w:r>
            <w:r w:rsidR="004C0967">
              <w:rPr>
                <w:noProof/>
                <w:webHidden/>
              </w:rPr>
              <w:t>1</w:t>
            </w:r>
            <w:r w:rsidR="004C0967">
              <w:rPr>
                <w:noProof/>
                <w:webHidden/>
              </w:rPr>
              <w:fldChar w:fldCharType="end"/>
            </w:r>
          </w:hyperlink>
        </w:p>
        <w:p w14:paraId="6E8A2A38" w14:textId="5164E4E0"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8" w:history="1">
            <w:r w:rsidR="004C0967" w:rsidRPr="00963974">
              <w:rPr>
                <w:rStyle w:val="Hyperlink"/>
                <w:rFonts w:ascii="Times New Roman" w:hAnsi="Times New Roman" w:cs="Times New Roman"/>
                <w:noProof/>
              </w:rPr>
              <w:t>1.2 Background to the Study</w:t>
            </w:r>
            <w:r w:rsidR="004C0967">
              <w:rPr>
                <w:noProof/>
                <w:webHidden/>
              </w:rPr>
              <w:tab/>
            </w:r>
            <w:r w:rsidR="004C0967">
              <w:rPr>
                <w:noProof/>
                <w:webHidden/>
              </w:rPr>
              <w:fldChar w:fldCharType="begin"/>
            </w:r>
            <w:r w:rsidR="004C0967">
              <w:rPr>
                <w:noProof/>
                <w:webHidden/>
              </w:rPr>
              <w:instrText xml:space="preserve"> PAGEREF _Toc141709158 \h </w:instrText>
            </w:r>
            <w:r w:rsidR="004C0967">
              <w:rPr>
                <w:noProof/>
                <w:webHidden/>
              </w:rPr>
            </w:r>
            <w:r w:rsidR="004C0967">
              <w:rPr>
                <w:noProof/>
                <w:webHidden/>
              </w:rPr>
              <w:fldChar w:fldCharType="separate"/>
            </w:r>
            <w:r w:rsidR="004C0967">
              <w:rPr>
                <w:noProof/>
                <w:webHidden/>
              </w:rPr>
              <w:t>1</w:t>
            </w:r>
            <w:r w:rsidR="004C0967">
              <w:rPr>
                <w:noProof/>
                <w:webHidden/>
              </w:rPr>
              <w:fldChar w:fldCharType="end"/>
            </w:r>
          </w:hyperlink>
        </w:p>
        <w:p w14:paraId="458286DA" w14:textId="32F77F90"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59" w:history="1">
            <w:r w:rsidR="004C0967" w:rsidRPr="00963974">
              <w:rPr>
                <w:rStyle w:val="Hyperlink"/>
                <w:rFonts w:ascii="Times New Roman" w:hAnsi="Times New Roman" w:cs="Times New Roman"/>
                <w:noProof/>
              </w:rPr>
              <w:t>1.3 Problem statement</w:t>
            </w:r>
            <w:r w:rsidR="004C0967">
              <w:rPr>
                <w:noProof/>
                <w:webHidden/>
              </w:rPr>
              <w:tab/>
            </w:r>
            <w:r w:rsidR="004C0967">
              <w:rPr>
                <w:noProof/>
                <w:webHidden/>
              </w:rPr>
              <w:fldChar w:fldCharType="begin"/>
            </w:r>
            <w:r w:rsidR="004C0967">
              <w:rPr>
                <w:noProof/>
                <w:webHidden/>
              </w:rPr>
              <w:instrText xml:space="preserve"> PAGEREF _Toc141709159 \h </w:instrText>
            </w:r>
            <w:r w:rsidR="004C0967">
              <w:rPr>
                <w:noProof/>
                <w:webHidden/>
              </w:rPr>
            </w:r>
            <w:r w:rsidR="004C0967">
              <w:rPr>
                <w:noProof/>
                <w:webHidden/>
              </w:rPr>
              <w:fldChar w:fldCharType="separate"/>
            </w:r>
            <w:r w:rsidR="004C0967">
              <w:rPr>
                <w:noProof/>
                <w:webHidden/>
              </w:rPr>
              <w:t>5</w:t>
            </w:r>
            <w:r w:rsidR="004C0967">
              <w:rPr>
                <w:noProof/>
                <w:webHidden/>
              </w:rPr>
              <w:fldChar w:fldCharType="end"/>
            </w:r>
          </w:hyperlink>
        </w:p>
        <w:p w14:paraId="3B7C313D" w14:textId="7AE6F5F0"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0" w:history="1">
            <w:r w:rsidR="004C0967" w:rsidRPr="00963974">
              <w:rPr>
                <w:rStyle w:val="Hyperlink"/>
                <w:rFonts w:ascii="Times New Roman" w:hAnsi="Times New Roman" w:cs="Times New Roman"/>
                <w:noProof/>
              </w:rPr>
              <w:t>1.4 Objectives of the Study</w:t>
            </w:r>
            <w:r w:rsidR="004C0967">
              <w:rPr>
                <w:noProof/>
                <w:webHidden/>
              </w:rPr>
              <w:tab/>
            </w:r>
            <w:r w:rsidR="004C0967">
              <w:rPr>
                <w:noProof/>
                <w:webHidden/>
              </w:rPr>
              <w:fldChar w:fldCharType="begin"/>
            </w:r>
            <w:r w:rsidR="004C0967">
              <w:rPr>
                <w:noProof/>
                <w:webHidden/>
              </w:rPr>
              <w:instrText xml:space="preserve"> PAGEREF _Toc141709160 \h </w:instrText>
            </w:r>
            <w:r w:rsidR="004C0967">
              <w:rPr>
                <w:noProof/>
                <w:webHidden/>
              </w:rPr>
            </w:r>
            <w:r w:rsidR="004C0967">
              <w:rPr>
                <w:noProof/>
                <w:webHidden/>
              </w:rPr>
              <w:fldChar w:fldCharType="separate"/>
            </w:r>
            <w:r w:rsidR="004C0967">
              <w:rPr>
                <w:noProof/>
                <w:webHidden/>
              </w:rPr>
              <w:t>6</w:t>
            </w:r>
            <w:r w:rsidR="004C0967">
              <w:rPr>
                <w:noProof/>
                <w:webHidden/>
              </w:rPr>
              <w:fldChar w:fldCharType="end"/>
            </w:r>
          </w:hyperlink>
        </w:p>
        <w:p w14:paraId="2679B50C" w14:textId="344DFA7A"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1" w:history="1">
            <w:r w:rsidR="004C0967" w:rsidRPr="00963974">
              <w:rPr>
                <w:rStyle w:val="Hyperlink"/>
                <w:rFonts w:ascii="Times New Roman" w:hAnsi="Times New Roman" w:cs="Times New Roman"/>
                <w:noProof/>
              </w:rPr>
              <w:t>1.5  Research Questions</w:t>
            </w:r>
            <w:r w:rsidR="004C0967">
              <w:rPr>
                <w:noProof/>
                <w:webHidden/>
              </w:rPr>
              <w:tab/>
            </w:r>
            <w:r w:rsidR="004C0967">
              <w:rPr>
                <w:noProof/>
                <w:webHidden/>
              </w:rPr>
              <w:fldChar w:fldCharType="begin"/>
            </w:r>
            <w:r w:rsidR="004C0967">
              <w:rPr>
                <w:noProof/>
                <w:webHidden/>
              </w:rPr>
              <w:instrText xml:space="preserve"> PAGEREF _Toc141709161 \h </w:instrText>
            </w:r>
            <w:r w:rsidR="004C0967">
              <w:rPr>
                <w:noProof/>
                <w:webHidden/>
              </w:rPr>
            </w:r>
            <w:r w:rsidR="004C0967">
              <w:rPr>
                <w:noProof/>
                <w:webHidden/>
              </w:rPr>
              <w:fldChar w:fldCharType="separate"/>
            </w:r>
            <w:r w:rsidR="004C0967">
              <w:rPr>
                <w:noProof/>
                <w:webHidden/>
              </w:rPr>
              <w:t>6</w:t>
            </w:r>
            <w:r w:rsidR="004C0967">
              <w:rPr>
                <w:noProof/>
                <w:webHidden/>
              </w:rPr>
              <w:fldChar w:fldCharType="end"/>
            </w:r>
          </w:hyperlink>
        </w:p>
        <w:p w14:paraId="26235691" w14:textId="5637F120"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2" w:history="1">
            <w:r w:rsidR="004C0967" w:rsidRPr="00963974">
              <w:rPr>
                <w:rStyle w:val="Hyperlink"/>
                <w:rFonts w:ascii="Times New Roman" w:hAnsi="Times New Roman" w:cs="Times New Roman"/>
                <w:noProof/>
              </w:rPr>
              <w:t>1.6  Significance of the Study</w:t>
            </w:r>
            <w:r w:rsidR="004C0967">
              <w:rPr>
                <w:noProof/>
                <w:webHidden/>
              </w:rPr>
              <w:tab/>
            </w:r>
            <w:r w:rsidR="004C0967">
              <w:rPr>
                <w:noProof/>
                <w:webHidden/>
              </w:rPr>
              <w:fldChar w:fldCharType="begin"/>
            </w:r>
            <w:r w:rsidR="004C0967">
              <w:rPr>
                <w:noProof/>
                <w:webHidden/>
              </w:rPr>
              <w:instrText xml:space="preserve"> PAGEREF _Toc141709162 \h </w:instrText>
            </w:r>
            <w:r w:rsidR="004C0967">
              <w:rPr>
                <w:noProof/>
                <w:webHidden/>
              </w:rPr>
            </w:r>
            <w:r w:rsidR="004C0967">
              <w:rPr>
                <w:noProof/>
                <w:webHidden/>
              </w:rPr>
              <w:fldChar w:fldCharType="separate"/>
            </w:r>
            <w:r w:rsidR="004C0967">
              <w:rPr>
                <w:noProof/>
                <w:webHidden/>
              </w:rPr>
              <w:t>7</w:t>
            </w:r>
            <w:r w:rsidR="004C0967">
              <w:rPr>
                <w:noProof/>
                <w:webHidden/>
              </w:rPr>
              <w:fldChar w:fldCharType="end"/>
            </w:r>
          </w:hyperlink>
        </w:p>
        <w:p w14:paraId="34BCBDE9" w14:textId="64B0C994"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3" w:history="1">
            <w:r w:rsidR="004C0967" w:rsidRPr="00963974">
              <w:rPr>
                <w:rStyle w:val="Hyperlink"/>
                <w:rFonts w:ascii="Times New Roman" w:hAnsi="Times New Roman" w:cs="Times New Roman"/>
                <w:noProof/>
              </w:rPr>
              <w:t>1.7 Methodology</w:t>
            </w:r>
            <w:r w:rsidR="004C0967">
              <w:rPr>
                <w:noProof/>
                <w:webHidden/>
              </w:rPr>
              <w:tab/>
            </w:r>
            <w:r w:rsidR="004C0967">
              <w:rPr>
                <w:noProof/>
                <w:webHidden/>
              </w:rPr>
              <w:fldChar w:fldCharType="begin"/>
            </w:r>
            <w:r w:rsidR="004C0967">
              <w:rPr>
                <w:noProof/>
                <w:webHidden/>
              </w:rPr>
              <w:instrText xml:space="preserve"> PAGEREF _Toc141709163 \h </w:instrText>
            </w:r>
            <w:r w:rsidR="004C0967">
              <w:rPr>
                <w:noProof/>
                <w:webHidden/>
              </w:rPr>
            </w:r>
            <w:r w:rsidR="004C0967">
              <w:rPr>
                <w:noProof/>
                <w:webHidden/>
              </w:rPr>
              <w:fldChar w:fldCharType="separate"/>
            </w:r>
            <w:r w:rsidR="004C0967">
              <w:rPr>
                <w:noProof/>
                <w:webHidden/>
              </w:rPr>
              <w:t>7</w:t>
            </w:r>
            <w:r w:rsidR="004C0967">
              <w:rPr>
                <w:noProof/>
                <w:webHidden/>
              </w:rPr>
              <w:fldChar w:fldCharType="end"/>
            </w:r>
          </w:hyperlink>
        </w:p>
        <w:p w14:paraId="47CE6730" w14:textId="030CC7E0"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4" w:history="1">
            <w:r w:rsidR="004C0967" w:rsidRPr="00963974">
              <w:rPr>
                <w:rStyle w:val="Hyperlink"/>
                <w:rFonts w:ascii="Times New Roman" w:hAnsi="Times New Roman" w:cs="Times New Roman"/>
                <w:noProof/>
              </w:rPr>
              <w:t>1.8 Structure of the Study</w:t>
            </w:r>
            <w:r w:rsidR="004C0967">
              <w:rPr>
                <w:noProof/>
                <w:webHidden/>
              </w:rPr>
              <w:tab/>
            </w:r>
            <w:r w:rsidR="004C0967">
              <w:rPr>
                <w:noProof/>
                <w:webHidden/>
              </w:rPr>
              <w:fldChar w:fldCharType="begin"/>
            </w:r>
            <w:r w:rsidR="004C0967">
              <w:rPr>
                <w:noProof/>
                <w:webHidden/>
              </w:rPr>
              <w:instrText xml:space="preserve"> PAGEREF _Toc141709164 \h </w:instrText>
            </w:r>
            <w:r w:rsidR="004C0967">
              <w:rPr>
                <w:noProof/>
                <w:webHidden/>
              </w:rPr>
            </w:r>
            <w:r w:rsidR="004C0967">
              <w:rPr>
                <w:noProof/>
                <w:webHidden/>
              </w:rPr>
              <w:fldChar w:fldCharType="separate"/>
            </w:r>
            <w:r w:rsidR="004C0967">
              <w:rPr>
                <w:noProof/>
                <w:webHidden/>
              </w:rPr>
              <w:t>8</w:t>
            </w:r>
            <w:r w:rsidR="004C0967">
              <w:rPr>
                <w:noProof/>
                <w:webHidden/>
              </w:rPr>
              <w:fldChar w:fldCharType="end"/>
            </w:r>
          </w:hyperlink>
        </w:p>
        <w:p w14:paraId="54598A95" w14:textId="5946CA65"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5" w:history="1">
            <w:r w:rsidR="004C0967" w:rsidRPr="00963974">
              <w:rPr>
                <w:rStyle w:val="Hyperlink"/>
                <w:rFonts w:ascii="Times New Roman" w:hAnsi="Times New Roman" w:cs="Times New Roman"/>
                <w:noProof/>
                <w:lang w:val="en-US"/>
              </w:rPr>
              <w:t>CHAPTER TWO</w:t>
            </w:r>
            <w:r w:rsidR="004C0967">
              <w:rPr>
                <w:noProof/>
                <w:webHidden/>
              </w:rPr>
              <w:tab/>
            </w:r>
            <w:r w:rsidR="004C0967">
              <w:rPr>
                <w:noProof/>
                <w:webHidden/>
              </w:rPr>
              <w:fldChar w:fldCharType="begin"/>
            </w:r>
            <w:r w:rsidR="004C0967">
              <w:rPr>
                <w:noProof/>
                <w:webHidden/>
              </w:rPr>
              <w:instrText xml:space="preserve"> PAGEREF _Toc141709165 \h </w:instrText>
            </w:r>
            <w:r w:rsidR="004C0967">
              <w:rPr>
                <w:noProof/>
                <w:webHidden/>
              </w:rPr>
            </w:r>
            <w:r w:rsidR="004C0967">
              <w:rPr>
                <w:noProof/>
                <w:webHidden/>
              </w:rPr>
              <w:fldChar w:fldCharType="separate"/>
            </w:r>
            <w:r w:rsidR="004C0967">
              <w:rPr>
                <w:noProof/>
                <w:webHidden/>
              </w:rPr>
              <w:t>9</w:t>
            </w:r>
            <w:r w:rsidR="004C0967">
              <w:rPr>
                <w:noProof/>
                <w:webHidden/>
              </w:rPr>
              <w:fldChar w:fldCharType="end"/>
            </w:r>
          </w:hyperlink>
        </w:p>
        <w:p w14:paraId="0A26506C" w14:textId="383DDFA6"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6" w:history="1">
            <w:r w:rsidR="004C0967" w:rsidRPr="00963974">
              <w:rPr>
                <w:rStyle w:val="Hyperlink"/>
                <w:rFonts w:ascii="Times New Roman" w:hAnsi="Times New Roman" w:cs="Times New Roman"/>
                <w:noProof/>
              </w:rPr>
              <w:t>LITERATURE REVIEW</w:t>
            </w:r>
            <w:r w:rsidR="004C0967">
              <w:rPr>
                <w:noProof/>
                <w:webHidden/>
              </w:rPr>
              <w:tab/>
            </w:r>
            <w:r w:rsidR="004C0967">
              <w:rPr>
                <w:noProof/>
                <w:webHidden/>
              </w:rPr>
              <w:fldChar w:fldCharType="begin"/>
            </w:r>
            <w:r w:rsidR="004C0967">
              <w:rPr>
                <w:noProof/>
                <w:webHidden/>
              </w:rPr>
              <w:instrText xml:space="preserve"> PAGEREF _Toc141709166 \h </w:instrText>
            </w:r>
            <w:r w:rsidR="004C0967">
              <w:rPr>
                <w:noProof/>
                <w:webHidden/>
              </w:rPr>
            </w:r>
            <w:r w:rsidR="004C0967">
              <w:rPr>
                <w:noProof/>
                <w:webHidden/>
              </w:rPr>
              <w:fldChar w:fldCharType="separate"/>
            </w:r>
            <w:r w:rsidR="004C0967">
              <w:rPr>
                <w:noProof/>
                <w:webHidden/>
              </w:rPr>
              <w:t>9</w:t>
            </w:r>
            <w:r w:rsidR="004C0967">
              <w:rPr>
                <w:noProof/>
                <w:webHidden/>
              </w:rPr>
              <w:fldChar w:fldCharType="end"/>
            </w:r>
          </w:hyperlink>
        </w:p>
        <w:p w14:paraId="7AE7EDFD" w14:textId="1F4C2CCB"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7" w:history="1">
            <w:r w:rsidR="004C0967" w:rsidRPr="00963974">
              <w:rPr>
                <w:rStyle w:val="Hyperlink"/>
                <w:rFonts w:ascii="Times New Roman" w:hAnsi="Times New Roman" w:cs="Times New Roman"/>
                <w:noProof/>
              </w:rPr>
              <w:t xml:space="preserve">2.1 </w:t>
            </w:r>
            <w:r w:rsidR="004C0967" w:rsidRPr="00963974">
              <w:rPr>
                <w:rStyle w:val="Hyperlink"/>
                <w:rFonts w:ascii="Times New Roman" w:hAnsi="Times New Roman" w:cs="Times New Roman"/>
                <w:noProof/>
                <w:lang w:val="en-US"/>
              </w:rPr>
              <w:t>Overview</w:t>
            </w:r>
            <w:r w:rsidR="004C0967">
              <w:rPr>
                <w:noProof/>
                <w:webHidden/>
              </w:rPr>
              <w:tab/>
            </w:r>
            <w:r w:rsidR="004C0967">
              <w:rPr>
                <w:noProof/>
                <w:webHidden/>
              </w:rPr>
              <w:fldChar w:fldCharType="begin"/>
            </w:r>
            <w:r w:rsidR="004C0967">
              <w:rPr>
                <w:noProof/>
                <w:webHidden/>
              </w:rPr>
              <w:instrText xml:space="preserve"> PAGEREF _Toc141709167 \h </w:instrText>
            </w:r>
            <w:r w:rsidR="004C0967">
              <w:rPr>
                <w:noProof/>
                <w:webHidden/>
              </w:rPr>
            </w:r>
            <w:r w:rsidR="004C0967">
              <w:rPr>
                <w:noProof/>
                <w:webHidden/>
              </w:rPr>
              <w:fldChar w:fldCharType="separate"/>
            </w:r>
            <w:r w:rsidR="004C0967">
              <w:rPr>
                <w:noProof/>
                <w:webHidden/>
              </w:rPr>
              <w:t>9</w:t>
            </w:r>
            <w:r w:rsidR="004C0967">
              <w:rPr>
                <w:noProof/>
                <w:webHidden/>
              </w:rPr>
              <w:fldChar w:fldCharType="end"/>
            </w:r>
          </w:hyperlink>
        </w:p>
        <w:p w14:paraId="2EA1E9F0" w14:textId="12E83CF6"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8" w:history="1">
            <w:r w:rsidR="004C0967" w:rsidRPr="00963974">
              <w:rPr>
                <w:rStyle w:val="Hyperlink"/>
                <w:rFonts w:ascii="Times New Roman" w:hAnsi="Times New Roman" w:cs="Times New Roman"/>
                <w:noProof/>
              </w:rPr>
              <w:t>2.2 Press Freedom Under International Law</w:t>
            </w:r>
            <w:r w:rsidR="004C0967">
              <w:rPr>
                <w:noProof/>
                <w:webHidden/>
              </w:rPr>
              <w:tab/>
            </w:r>
            <w:r w:rsidR="004C0967">
              <w:rPr>
                <w:noProof/>
                <w:webHidden/>
              </w:rPr>
              <w:fldChar w:fldCharType="begin"/>
            </w:r>
            <w:r w:rsidR="004C0967">
              <w:rPr>
                <w:noProof/>
                <w:webHidden/>
              </w:rPr>
              <w:instrText xml:space="preserve"> PAGEREF _Toc141709168 \h </w:instrText>
            </w:r>
            <w:r w:rsidR="004C0967">
              <w:rPr>
                <w:noProof/>
                <w:webHidden/>
              </w:rPr>
            </w:r>
            <w:r w:rsidR="004C0967">
              <w:rPr>
                <w:noProof/>
                <w:webHidden/>
              </w:rPr>
              <w:fldChar w:fldCharType="separate"/>
            </w:r>
            <w:r w:rsidR="004C0967">
              <w:rPr>
                <w:noProof/>
                <w:webHidden/>
              </w:rPr>
              <w:t>9</w:t>
            </w:r>
            <w:r w:rsidR="004C0967">
              <w:rPr>
                <w:noProof/>
                <w:webHidden/>
              </w:rPr>
              <w:fldChar w:fldCharType="end"/>
            </w:r>
          </w:hyperlink>
        </w:p>
        <w:p w14:paraId="14986CBD" w14:textId="6F81F611"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69" w:history="1">
            <w:r w:rsidR="004C0967" w:rsidRPr="00963974">
              <w:rPr>
                <w:rStyle w:val="Hyperlink"/>
                <w:rFonts w:ascii="Times New Roman" w:hAnsi="Times New Roman" w:cs="Times New Roman"/>
                <w:noProof/>
              </w:rPr>
              <w:t>2.3 Theoretical Framework</w:t>
            </w:r>
            <w:r w:rsidR="004C0967">
              <w:rPr>
                <w:noProof/>
                <w:webHidden/>
              </w:rPr>
              <w:tab/>
            </w:r>
            <w:r w:rsidR="004C0967">
              <w:rPr>
                <w:noProof/>
                <w:webHidden/>
              </w:rPr>
              <w:fldChar w:fldCharType="begin"/>
            </w:r>
            <w:r w:rsidR="004C0967">
              <w:rPr>
                <w:noProof/>
                <w:webHidden/>
              </w:rPr>
              <w:instrText xml:space="preserve"> PAGEREF _Toc141709169 \h </w:instrText>
            </w:r>
            <w:r w:rsidR="004C0967">
              <w:rPr>
                <w:noProof/>
                <w:webHidden/>
              </w:rPr>
            </w:r>
            <w:r w:rsidR="004C0967">
              <w:rPr>
                <w:noProof/>
                <w:webHidden/>
              </w:rPr>
              <w:fldChar w:fldCharType="separate"/>
            </w:r>
            <w:r w:rsidR="004C0967">
              <w:rPr>
                <w:noProof/>
                <w:webHidden/>
              </w:rPr>
              <w:t>13</w:t>
            </w:r>
            <w:r w:rsidR="004C0967">
              <w:rPr>
                <w:noProof/>
                <w:webHidden/>
              </w:rPr>
              <w:fldChar w:fldCharType="end"/>
            </w:r>
          </w:hyperlink>
        </w:p>
        <w:p w14:paraId="36904C41" w14:textId="5CCC7CA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0" w:history="1">
            <w:r w:rsidR="004C0967" w:rsidRPr="00963974">
              <w:rPr>
                <w:rStyle w:val="Hyperlink"/>
                <w:rFonts w:ascii="Times New Roman" w:hAnsi="Times New Roman" w:cs="Times New Roman"/>
                <w:noProof/>
              </w:rPr>
              <w:t>2.4 Media Law during Authoritarian Regime in Nigeria</w:t>
            </w:r>
            <w:r w:rsidR="004C0967">
              <w:rPr>
                <w:noProof/>
                <w:webHidden/>
              </w:rPr>
              <w:tab/>
            </w:r>
            <w:r w:rsidR="004C0967">
              <w:rPr>
                <w:noProof/>
                <w:webHidden/>
              </w:rPr>
              <w:fldChar w:fldCharType="begin"/>
            </w:r>
            <w:r w:rsidR="004C0967">
              <w:rPr>
                <w:noProof/>
                <w:webHidden/>
              </w:rPr>
              <w:instrText xml:space="preserve"> PAGEREF _Toc141709170 \h </w:instrText>
            </w:r>
            <w:r w:rsidR="004C0967">
              <w:rPr>
                <w:noProof/>
                <w:webHidden/>
              </w:rPr>
            </w:r>
            <w:r w:rsidR="004C0967">
              <w:rPr>
                <w:noProof/>
                <w:webHidden/>
              </w:rPr>
              <w:fldChar w:fldCharType="separate"/>
            </w:r>
            <w:r w:rsidR="004C0967">
              <w:rPr>
                <w:noProof/>
                <w:webHidden/>
              </w:rPr>
              <w:t>14</w:t>
            </w:r>
            <w:r w:rsidR="004C0967">
              <w:rPr>
                <w:noProof/>
                <w:webHidden/>
              </w:rPr>
              <w:fldChar w:fldCharType="end"/>
            </w:r>
          </w:hyperlink>
        </w:p>
        <w:p w14:paraId="58CA18ED" w14:textId="643ABCA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1" w:history="1">
            <w:r w:rsidR="004C0967" w:rsidRPr="00963974">
              <w:rPr>
                <w:rStyle w:val="Hyperlink"/>
                <w:rFonts w:ascii="Times New Roman" w:hAnsi="Times New Roman" w:cs="Times New Roman"/>
                <w:noProof/>
              </w:rPr>
              <w:t>2.6 Gaps in the literature review</w:t>
            </w:r>
            <w:r w:rsidR="004C0967">
              <w:rPr>
                <w:noProof/>
                <w:webHidden/>
              </w:rPr>
              <w:tab/>
            </w:r>
            <w:r w:rsidR="004C0967">
              <w:rPr>
                <w:noProof/>
                <w:webHidden/>
              </w:rPr>
              <w:fldChar w:fldCharType="begin"/>
            </w:r>
            <w:r w:rsidR="004C0967">
              <w:rPr>
                <w:noProof/>
                <w:webHidden/>
              </w:rPr>
              <w:instrText xml:space="preserve"> PAGEREF _Toc141709171 \h </w:instrText>
            </w:r>
            <w:r w:rsidR="004C0967">
              <w:rPr>
                <w:noProof/>
                <w:webHidden/>
              </w:rPr>
            </w:r>
            <w:r w:rsidR="004C0967">
              <w:rPr>
                <w:noProof/>
                <w:webHidden/>
              </w:rPr>
              <w:fldChar w:fldCharType="separate"/>
            </w:r>
            <w:r w:rsidR="004C0967">
              <w:rPr>
                <w:noProof/>
                <w:webHidden/>
              </w:rPr>
              <w:t>19</w:t>
            </w:r>
            <w:r w:rsidR="004C0967">
              <w:rPr>
                <w:noProof/>
                <w:webHidden/>
              </w:rPr>
              <w:fldChar w:fldCharType="end"/>
            </w:r>
          </w:hyperlink>
        </w:p>
        <w:p w14:paraId="5C2B2898" w14:textId="0EF44602"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2" w:history="1">
            <w:r w:rsidR="004C0967" w:rsidRPr="00963974">
              <w:rPr>
                <w:rStyle w:val="Hyperlink"/>
                <w:rFonts w:ascii="Times New Roman" w:hAnsi="Times New Roman" w:cs="Times New Roman"/>
                <w:noProof/>
              </w:rPr>
              <w:t>2.7 Conclusion</w:t>
            </w:r>
            <w:r w:rsidR="004C0967">
              <w:rPr>
                <w:noProof/>
                <w:webHidden/>
              </w:rPr>
              <w:tab/>
            </w:r>
            <w:r w:rsidR="004C0967">
              <w:rPr>
                <w:noProof/>
                <w:webHidden/>
              </w:rPr>
              <w:fldChar w:fldCharType="begin"/>
            </w:r>
            <w:r w:rsidR="004C0967">
              <w:rPr>
                <w:noProof/>
                <w:webHidden/>
              </w:rPr>
              <w:instrText xml:space="preserve"> PAGEREF _Toc141709172 \h </w:instrText>
            </w:r>
            <w:r w:rsidR="004C0967">
              <w:rPr>
                <w:noProof/>
                <w:webHidden/>
              </w:rPr>
            </w:r>
            <w:r w:rsidR="004C0967">
              <w:rPr>
                <w:noProof/>
                <w:webHidden/>
              </w:rPr>
              <w:fldChar w:fldCharType="separate"/>
            </w:r>
            <w:r w:rsidR="004C0967">
              <w:rPr>
                <w:noProof/>
                <w:webHidden/>
              </w:rPr>
              <w:t>20</w:t>
            </w:r>
            <w:r w:rsidR="004C0967">
              <w:rPr>
                <w:noProof/>
                <w:webHidden/>
              </w:rPr>
              <w:fldChar w:fldCharType="end"/>
            </w:r>
          </w:hyperlink>
        </w:p>
        <w:p w14:paraId="7EC129A7" w14:textId="29F50347"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3" w:history="1">
            <w:r w:rsidR="004C0967" w:rsidRPr="00963974">
              <w:rPr>
                <w:rStyle w:val="Hyperlink"/>
                <w:rFonts w:ascii="Times New Roman" w:hAnsi="Times New Roman" w:cs="Times New Roman"/>
                <w:noProof/>
              </w:rPr>
              <w:t>CHAPTER THREE</w:t>
            </w:r>
            <w:r w:rsidR="004C0967">
              <w:rPr>
                <w:noProof/>
                <w:webHidden/>
              </w:rPr>
              <w:tab/>
            </w:r>
            <w:r w:rsidR="004C0967">
              <w:rPr>
                <w:noProof/>
                <w:webHidden/>
              </w:rPr>
              <w:fldChar w:fldCharType="begin"/>
            </w:r>
            <w:r w:rsidR="004C0967">
              <w:rPr>
                <w:noProof/>
                <w:webHidden/>
              </w:rPr>
              <w:instrText xml:space="preserve"> PAGEREF _Toc141709173 \h </w:instrText>
            </w:r>
            <w:r w:rsidR="004C0967">
              <w:rPr>
                <w:noProof/>
                <w:webHidden/>
              </w:rPr>
            </w:r>
            <w:r w:rsidR="004C0967">
              <w:rPr>
                <w:noProof/>
                <w:webHidden/>
              </w:rPr>
              <w:fldChar w:fldCharType="separate"/>
            </w:r>
            <w:r w:rsidR="004C0967">
              <w:rPr>
                <w:noProof/>
                <w:webHidden/>
              </w:rPr>
              <w:t>22</w:t>
            </w:r>
            <w:r w:rsidR="004C0967">
              <w:rPr>
                <w:noProof/>
                <w:webHidden/>
              </w:rPr>
              <w:fldChar w:fldCharType="end"/>
            </w:r>
          </w:hyperlink>
        </w:p>
        <w:p w14:paraId="5367F516" w14:textId="207A1ED2"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4" w:history="1">
            <w:r w:rsidR="004C0967" w:rsidRPr="00963974">
              <w:rPr>
                <w:rStyle w:val="Hyperlink"/>
                <w:rFonts w:ascii="Times New Roman" w:hAnsi="Times New Roman" w:cs="Times New Roman"/>
                <w:noProof/>
              </w:rPr>
              <w:t>METHODOLOGY</w:t>
            </w:r>
            <w:r w:rsidR="004C0967">
              <w:rPr>
                <w:noProof/>
                <w:webHidden/>
              </w:rPr>
              <w:tab/>
            </w:r>
            <w:r w:rsidR="004C0967">
              <w:rPr>
                <w:noProof/>
                <w:webHidden/>
              </w:rPr>
              <w:fldChar w:fldCharType="begin"/>
            </w:r>
            <w:r w:rsidR="004C0967">
              <w:rPr>
                <w:noProof/>
                <w:webHidden/>
              </w:rPr>
              <w:instrText xml:space="preserve"> PAGEREF _Toc141709174 \h </w:instrText>
            </w:r>
            <w:r w:rsidR="004C0967">
              <w:rPr>
                <w:noProof/>
                <w:webHidden/>
              </w:rPr>
            </w:r>
            <w:r w:rsidR="004C0967">
              <w:rPr>
                <w:noProof/>
                <w:webHidden/>
              </w:rPr>
              <w:fldChar w:fldCharType="separate"/>
            </w:r>
            <w:r w:rsidR="004C0967">
              <w:rPr>
                <w:noProof/>
                <w:webHidden/>
              </w:rPr>
              <w:t>22</w:t>
            </w:r>
            <w:r w:rsidR="004C0967">
              <w:rPr>
                <w:noProof/>
                <w:webHidden/>
              </w:rPr>
              <w:fldChar w:fldCharType="end"/>
            </w:r>
          </w:hyperlink>
        </w:p>
        <w:p w14:paraId="56322BED" w14:textId="3B342A58"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5" w:history="1">
            <w:r w:rsidR="004C0967" w:rsidRPr="00963974">
              <w:rPr>
                <w:rStyle w:val="Hyperlink"/>
                <w:rFonts w:ascii="Times New Roman" w:hAnsi="Times New Roman" w:cs="Times New Roman"/>
                <w:noProof/>
                <w:lang w:val="en-US"/>
              </w:rPr>
              <w:t>3.1 Overview</w:t>
            </w:r>
            <w:r w:rsidR="004C0967">
              <w:rPr>
                <w:noProof/>
                <w:webHidden/>
              </w:rPr>
              <w:tab/>
            </w:r>
            <w:r w:rsidR="004C0967">
              <w:rPr>
                <w:noProof/>
                <w:webHidden/>
              </w:rPr>
              <w:fldChar w:fldCharType="begin"/>
            </w:r>
            <w:r w:rsidR="004C0967">
              <w:rPr>
                <w:noProof/>
                <w:webHidden/>
              </w:rPr>
              <w:instrText xml:space="preserve"> PAGEREF _Toc141709175 \h </w:instrText>
            </w:r>
            <w:r w:rsidR="004C0967">
              <w:rPr>
                <w:noProof/>
                <w:webHidden/>
              </w:rPr>
            </w:r>
            <w:r w:rsidR="004C0967">
              <w:rPr>
                <w:noProof/>
                <w:webHidden/>
              </w:rPr>
              <w:fldChar w:fldCharType="separate"/>
            </w:r>
            <w:r w:rsidR="004C0967">
              <w:rPr>
                <w:noProof/>
                <w:webHidden/>
              </w:rPr>
              <w:t>22</w:t>
            </w:r>
            <w:r w:rsidR="004C0967">
              <w:rPr>
                <w:noProof/>
                <w:webHidden/>
              </w:rPr>
              <w:fldChar w:fldCharType="end"/>
            </w:r>
          </w:hyperlink>
        </w:p>
        <w:p w14:paraId="5DCC0241" w14:textId="4777792B"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6" w:history="1">
            <w:r w:rsidR="004C0967" w:rsidRPr="00963974">
              <w:rPr>
                <w:rStyle w:val="Hyperlink"/>
                <w:rFonts w:ascii="Times New Roman" w:hAnsi="Times New Roman" w:cs="Times New Roman"/>
                <w:noProof/>
              </w:rPr>
              <w:t>3.</w:t>
            </w:r>
            <w:r w:rsidR="004C0967" w:rsidRPr="00963974">
              <w:rPr>
                <w:rStyle w:val="Hyperlink"/>
                <w:rFonts w:ascii="Times New Roman" w:hAnsi="Times New Roman" w:cs="Times New Roman"/>
                <w:noProof/>
                <w:lang w:val="en-US"/>
              </w:rPr>
              <w:t>2</w:t>
            </w:r>
            <w:r w:rsidR="004C0967" w:rsidRPr="00963974">
              <w:rPr>
                <w:rStyle w:val="Hyperlink"/>
                <w:rFonts w:ascii="Times New Roman" w:hAnsi="Times New Roman" w:cs="Times New Roman"/>
                <w:noProof/>
              </w:rPr>
              <w:t xml:space="preserve"> Research Design</w:t>
            </w:r>
            <w:r w:rsidR="004C0967">
              <w:rPr>
                <w:noProof/>
                <w:webHidden/>
              </w:rPr>
              <w:tab/>
            </w:r>
            <w:r w:rsidR="004C0967">
              <w:rPr>
                <w:noProof/>
                <w:webHidden/>
              </w:rPr>
              <w:fldChar w:fldCharType="begin"/>
            </w:r>
            <w:r w:rsidR="004C0967">
              <w:rPr>
                <w:noProof/>
                <w:webHidden/>
              </w:rPr>
              <w:instrText xml:space="preserve"> PAGEREF _Toc141709176 \h </w:instrText>
            </w:r>
            <w:r w:rsidR="004C0967">
              <w:rPr>
                <w:noProof/>
                <w:webHidden/>
              </w:rPr>
            </w:r>
            <w:r w:rsidR="004C0967">
              <w:rPr>
                <w:noProof/>
                <w:webHidden/>
              </w:rPr>
              <w:fldChar w:fldCharType="separate"/>
            </w:r>
            <w:r w:rsidR="004C0967">
              <w:rPr>
                <w:noProof/>
                <w:webHidden/>
              </w:rPr>
              <w:t>22</w:t>
            </w:r>
            <w:r w:rsidR="004C0967">
              <w:rPr>
                <w:noProof/>
                <w:webHidden/>
              </w:rPr>
              <w:fldChar w:fldCharType="end"/>
            </w:r>
          </w:hyperlink>
        </w:p>
        <w:p w14:paraId="767F6BAD" w14:textId="685A0D4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7" w:history="1">
            <w:r w:rsidR="004C0967" w:rsidRPr="00963974">
              <w:rPr>
                <w:rStyle w:val="Hyperlink"/>
                <w:rFonts w:ascii="Times New Roman" w:hAnsi="Times New Roman" w:cs="Times New Roman"/>
                <w:noProof/>
              </w:rPr>
              <w:t>3.</w:t>
            </w:r>
            <w:r w:rsidR="004C0967" w:rsidRPr="00963974">
              <w:rPr>
                <w:rStyle w:val="Hyperlink"/>
                <w:rFonts w:ascii="Times New Roman" w:hAnsi="Times New Roman" w:cs="Times New Roman"/>
                <w:noProof/>
                <w:lang w:val="en-US"/>
              </w:rPr>
              <w:t>2</w:t>
            </w:r>
            <w:r w:rsidR="004C0967" w:rsidRPr="00963974">
              <w:rPr>
                <w:rStyle w:val="Hyperlink"/>
                <w:rFonts w:ascii="Times New Roman" w:hAnsi="Times New Roman" w:cs="Times New Roman"/>
                <w:noProof/>
              </w:rPr>
              <w:t xml:space="preserve"> Population of Study</w:t>
            </w:r>
            <w:r w:rsidR="004C0967">
              <w:rPr>
                <w:noProof/>
                <w:webHidden/>
              </w:rPr>
              <w:tab/>
            </w:r>
            <w:r w:rsidR="004C0967">
              <w:rPr>
                <w:noProof/>
                <w:webHidden/>
              </w:rPr>
              <w:fldChar w:fldCharType="begin"/>
            </w:r>
            <w:r w:rsidR="004C0967">
              <w:rPr>
                <w:noProof/>
                <w:webHidden/>
              </w:rPr>
              <w:instrText xml:space="preserve"> PAGEREF _Toc141709177 \h </w:instrText>
            </w:r>
            <w:r w:rsidR="004C0967">
              <w:rPr>
                <w:noProof/>
                <w:webHidden/>
              </w:rPr>
            </w:r>
            <w:r w:rsidR="004C0967">
              <w:rPr>
                <w:noProof/>
                <w:webHidden/>
              </w:rPr>
              <w:fldChar w:fldCharType="separate"/>
            </w:r>
            <w:r w:rsidR="004C0967">
              <w:rPr>
                <w:noProof/>
                <w:webHidden/>
              </w:rPr>
              <w:t>23</w:t>
            </w:r>
            <w:r w:rsidR="004C0967">
              <w:rPr>
                <w:noProof/>
                <w:webHidden/>
              </w:rPr>
              <w:fldChar w:fldCharType="end"/>
            </w:r>
          </w:hyperlink>
        </w:p>
        <w:p w14:paraId="1152B38D" w14:textId="07C04416"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8" w:history="1">
            <w:r w:rsidR="004C0967" w:rsidRPr="00963974">
              <w:rPr>
                <w:rStyle w:val="Hyperlink"/>
                <w:rFonts w:ascii="Times New Roman" w:hAnsi="Times New Roman" w:cs="Times New Roman"/>
                <w:noProof/>
              </w:rPr>
              <w:t>3.3 Sample Size and Sampling Techniques</w:t>
            </w:r>
            <w:r w:rsidR="004C0967">
              <w:rPr>
                <w:noProof/>
                <w:webHidden/>
              </w:rPr>
              <w:tab/>
            </w:r>
            <w:r w:rsidR="004C0967">
              <w:rPr>
                <w:noProof/>
                <w:webHidden/>
              </w:rPr>
              <w:fldChar w:fldCharType="begin"/>
            </w:r>
            <w:r w:rsidR="004C0967">
              <w:rPr>
                <w:noProof/>
                <w:webHidden/>
              </w:rPr>
              <w:instrText xml:space="preserve"> PAGEREF _Toc141709178 \h </w:instrText>
            </w:r>
            <w:r w:rsidR="004C0967">
              <w:rPr>
                <w:noProof/>
                <w:webHidden/>
              </w:rPr>
            </w:r>
            <w:r w:rsidR="004C0967">
              <w:rPr>
                <w:noProof/>
                <w:webHidden/>
              </w:rPr>
              <w:fldChar w:fldCharType="separate"/>
            </w:r>
            <w:r w:rsidR="004C0967">
              <w:rPr>
                <w:noProof/>
                <w:webHidden/>
              </w:rPr>
              <w:t>23</w:t>
            </w:r>
            <w:r w:rsidR="004C0967">
              <w:rPr>
                <w:noProof/>
                <w:webHidden/>
              </w:rPr>
              <w:fldChar w:fldCharType="end"/>
            </w:r>
          </w:hyperlink>
        </w:p>
        <w:p w14:paraId="2CBEEAB0" w14:textId="6A399080"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79" w:history="1">
            <w:r w:rsidR="004C0967" w:rsidRPr="00963974">
              <w:rPr>
                <w:rStyle w:val="Hyperlink"/>
                <w:rFonts w:ascii="Times New Roman" w:hAnsi="Times New Roman" w:cs="Times New Roman"/>
                <w:noProof/>
              </w:rPr>
              <w:t>3.4 Sources and Method of Data Collection</w:t>
            </w:r>
            <w:r w:rsidR="004C0967">
              <w:rPr>
                <w:noProof/>
                <w:webHidden/>
              </w:rPr>
              <w:tab/>
            </w:r>
            <w:r w:rsidR="004C0967">
              <w:rPr>
                <w:noProof/>
                <w:webHidden/>
              </w:rPr>
              <w:fldChar w:fldCharType="begin"/>
            </w:r>
            <w:r w:rsidR="004C0967">
              <w:rPr>
                <w:noProof/>
                <w:webHidden/>
              </w:rPr>
              <w:instrText xml:space="preserve"> PAGEREF _Toc141709179 \h </w:instrText>
            </w:r>
            <w:r w:rsidR="004C0967">
              <w:rPr>
                <w:noProof/>
                <w:webHidden/>
              </w:rPr>
            </w:r>
            <w:r w:rsidR="004C0967">
              <w:rPr>
                <w:noProof/>
                <w:webHidden/>
              </w:rPr>
              <w:fldChar w:fldCharType="separate"/>
            </w:r>
            <w:r w:rsidR="004C0967">
              <w:rPr>
                <w:noProof/>
                <w:webHidden/>
              </w:rPr>
              <w:t>23</w:t>
            </w:r>
            <w:r w:rsidR="004C0967">
              <w:rPr>
                <w:noProof/>
                <w:webHidden/>
              </w:rPr>
              <w:fldChar w:fldCharType="end"/>
            </w:r>
          </w:hyperlink>
        </w:p>
        <w:p w14:paraId="333E19D6" w14:textId="069DF20F"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0" w:history="1">
            <w:r w:rsidR="004C0967" w:rsidRPr="00963974">
              <w:rPr>
                <w:rStyle w:val="Hyperlink"/>
                <w:rFonts w:ascii="Times New Roman" w:hAnsi="Times New Roman" w:cs="Times New Roman"/>
                <w:noProof/>
              </w:rPr>
              <w:t>3.5 Validity and Reliability of the Instrument</w:t>
            </w:r>
            <w:r w:rsidR="004C0967">
              <w:rPr>
                <w:noProof/>
                <w:webHidden/>
              </w:rPr>
              <w:tab/>
            </w:r>
            <w:r w:rsidR="004C0967">
              <w:rPr>
                <w:noProof/>
                <w:webHidden/>
              </w:rPr>
              <w:fldChar w:fldCharType="begin"/>
            </w:r>
            <w:r w:rsidR="004C0967">
              <w:rPr>
                <w:noProof/>
                <w:webHidden/>
              </w:rPr>
              <w:instrText xml:space="preserve"> PAGEREF _Toc141709180 \h </w:instrText>
            </w:r>
            <w:r w:rsidR="004C0967">
              <w:rPr>
                <w:noProof/>
                <w:webHidden/>
              </w:rPr>
            </w:r>
            <w:r w:rsidR="004C0967">
              <w:rPr>
                <w:noProof/>
                <w:webHidden/>
              </w:rPr>
              <w:fldChar w:fldCharType="separate"/>
            </w:r>
            <w:r w:rsidR="004C0967">
              <w:rPr>
                <w:noProof/>
                <w:webHidden/>
              </w:rPr>
              <w:t>24</w:t>
            </w:r>
            <w:r w:rsidR="004C0967">
              <w:rPr>
                <w:noProof/>
                <w:webHidden/>
              </w:rPr>
              <w:fldChar w:fldCharType="end"/>
            </w:r>
          </w:hyperlink>
        </w:p>
        <w:p w14:paraId="7071ED8C" w14:textId="017E8C5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1" w:history="1">
            <w:r w:rsidR="004C0967" w:rsidRPr="00963974">
              <w:rPr>
                <w:rStyle w:val="Hyperlink"/>
                <w:rFonts w:ascii="Times New Roman" w:hAnsi="Times New Roman" w:cs="Times New Roman"/>
                <w:noProof/>
              </w:rPr>
              <w:t>3.6 Methods of Data Analysis</w:t>
            </w:r>
            <w:r w:rsidR="004C0967">
              <w:rPr>
                <w:noProof/>
                <w:webHidden/>
              </w:rPr>
              <w:tab/>
            </w:r>
            <w:r w:rsidR="004C0967">
              <w:rPr>
                <w:noProof/>
                <w:webHidden/>
              </w:rPr>
              <w:fldChar w:fldCharType="begin"/>
            </w:r>
            <w:r w:rsidR="004C0967">
              <w:rPr>
                <w:noProof/>
                <w:webHidden/>
              </w:rPr>
              <w:instrText xml:space="preserve"> PAGEREF _Toc141709181 \h </w:instrText>
            </w:r>
            <w:r w:rsidR="004C0967">
              <w:rPr>
                <w:noProof/>
                <w:webHidden/>
              </w:rPr>
            </w:r>
            <w:r w:rsidR="004C0967">
              <w:rPr>
                <w:noProof/>
                <w:webHidden/>
              </w:rPr>
              <w:fldChar w:fldCharType="separate"/>
            </w:r>
            <w:r w:rsidR="004C0967">
              <w:rPr>
                <w:noProof/>
                <w:webHidden/>
              </w:rPr>
              <w:t>25</w:t>
            </w:r>
            <w:r w:rsidR="004C0967">
              <w:rPr>
                <w:noProof/>
                <w:webHidden/>
              </w:rPr>
              <w:fldChar w:fldCharType="end"/>
            </w:r>
          </w:hyperlink>
        </w:p>
        <w:p w14:paraId="5DB306A6" w14:textId="22D9D6F7"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2" w:history="1">
            <w:r w:rsidR="004C0967" w:rsidRPr="00963974">
              <w:rPr>
                <w:rStyle w:val="Hyperlink"/>
                <w:rFonts w:ascii="Times New Roman" w:hAnsi="Times New Roman" w:cs="Times New Roman"/>
                <w:noProof/>
              </w:rPr>
              <w:t>3.7 Ethical Consideration</w:t>
            </w:r>
            <w:r w:rsidR="004C0967">
              <w:rPr>
                <w:noProof/>
                <w:webHidden/>
              </w:rPr>
              <w:tab/>
            </w:r>
            <w:r w:rsidR="004C0967">
              <w:rPr>
                <w:noProof/>
                <w:webHidden/>
              </w:rPr>
              <w:fldChar w:fldCharType="begin"/>
            </w:r>
            <w:r w:rsidR="004C0967">
              <w:rPr>
                <w:noProof/>
                <w:webHidden/>
              </w:rPr>
              <w:instrText xml:space="preserve"> PAGEREF _Toc141709182 \h </w:instrText>
            </w:r>
            <w:r w:rsidR="004C0967">
              <w:rPr>
                <w:noProof/>
                <w:webHidden/>
              </w:rPr>
            </w:r>
            <w:r w:rsidR="004C0967">
              <w:rPr>
                <w:noProof/>
                <w:webHidden/>
              </w:rPr>
              <w:fldChar w:fldCharType="separate"/>
            </w:r>
            <w:r w:rsidR="004C0967">
              <w:rPr>
                <w:noProof/>
                <w:webHidden/>
              </w:rPr>
              <w:t>25</w:t>
            </w:r>
            <w:r w:rsidR="004C0967">
              <w:rPr>
                <w:noProof/>
                <w:webHidden/>
              </w:rPr>
              <w:fldChar w:fldCharType="end"/>
            </w:r>
          </w:hyperlink>
        </w:p>
        <w:p w14:paraId="3812F2A2" w14:textId="378369F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3" w:history="1">
            <w:r w:rsidR="004C0967" w:rsidRPr="00963974">
              <w:rPr>
                <w:rStyle w:val="Hyperlink"/>
                <w:rFonts w:ascii="Times New Roman" w:hAnsi="Times New Roman" w:cs="Times New Roman"/>
                <w:noProof/>
              </w:rPr>
              <w:t>3.8 Limitations</w:t>
            </w:r>
            <w:r w:rsidR="004C0967">
              <w:rPr>
                <w:noProof/>
                <w:webHidden/>
              </w:rPr>
              <w:tab/>
            </w:r>
            <w:r w:rsidR="004C0967">
              <w:rPr>
                <w:noProof/>
                <w:webHidden/>
              </w:rPr>
              <w:fldChar w:fldCharType="begin"/>
            </w:r>
            <w:r w:rsidR="004C0967">
              <w:rPr>
                <w:noProof/>
                <w:webHidden/>
              </w:rPr>
              <w:instrText xml:space="preserve"> PAGEREF _Toc141709183 \h </w:instrText>
            </w:r>
            <w:r w:rsidR="004C0967">
              <w:rPr>
                <w:noProof/>
                <w:webHidden/>
              </w:rPr>
            </w:r>
            <w:r w:rsidR="004C0967">
              <w:rPr>
                <w:noProof/>
                <w:webHidden/>
              </w:rPr>
              <w:fldChar w:fldCharType="separate"/>
            </w:r>
            <w:r w:rsidR="004C0967">
              <w:rPr>
                <w:noProof/>
                <w:webHidden/>
              </w:rPr>
              <w:t>26</w:t>
            </w:r>
            <w:r w:rsidR="004C0967">
              <w:rPr>
                <w:noProof/>
                <w:webHidden/>
              </w:rPr>
              <w:fldChar w:fldCharType="end"/>
            </w:r>
          </w:hyperlink>
        </w:p>
        <w:p w14:paraId="49F31302" w14:textId="41727A17"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4" w:history="1">
            <w:r w:rsidR="004C0967" w:rsidRPr="00963974">
              <w:rPr>
                <w:rStyle w:val="Hyperlink"/>
                <w:rFonts w:ascii="Times New Roman" w:hAnsi="Times New Roman" w:cs="Times New Roman"/>
                <w:noProof/>
              </w:rPr>
              <w:t>3.9 Conclusion</w:t>
            </w:r>
            <w:r w:rsidR="004C0967">
              <w:rPr>
                <w:noProof/>
                <w:webHidden/>
              </w:rPr>
              <w:tab/>
            </w:r>
            <w:r w:rsidR="004C0967">
              <w:rPr>
                <w:noProof/>
                <w:webHidden/>
              </w:rPr>
              <w:fldChar w:fldCharType="begin"/>
            </w:r>
            <w:r w:rsidR="004C0967">
              <w:rPr>
                <w:noProof/>
                <w:webHidden/>
              </w:rPr>
              <w:instrText xml:space="preserve"> PAGEREF _Toc141709184 \h </w:instrText>
            </w:r>
            <w:r w:rsidR="004C0967">
              <w:rPr>
                <w:noProof/>
                <w:webHidden/>
              </w:rPr>
            </w:r>
            <w:r w:rsidR="004C0967">
              <w:rPr>
                <w:noProof/>
                <w:webHidden/>
              </w:rPr>
              <w:fldChar w:fldCharType="separate"/>
            </w:r>
            <w:r w:rsidR="004C0967">
              <w:rPr>
                <w:noProof/>
                <w:webHidden/>
              </w:rPr>
              <w:t>26</w:t>
            </w:r>
            <w:r w:rsidR="004C0967">
              <w:rPr>
                <w:noProof/>
                <w:webHidden/>
              </w:rPr>
              <w:fldChar w:fldCharType="end"/>
            </w:r>
          </w:hyperlink>
        </w:p>
        <w:p w14:paraId="0D2D0B9F" w14:textId="24213322"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5" w:history="1">
            <w:r w:rsidR="004C0967" w:rsidRPr="00963974">
              <w:rPr>
                <w:rStyle w:val="Hyperlink"/>
                <w:rFonts w:ascii="Times New Roman" w:eastAsia="Times New Roman" w:hAnsi="Times New Roman" w:cs="Times New Roman"/>
                <w:noProof/>
                <w:lang w:eastAsia="en-GB"/>
              </w:rPr>
              <w:t>CHAPTER FOUR</w:t>
            </w:r>
            <w:r w:rsidR="004C0967">
              <w:rPr>
                <w:noProof/>
                <w:webHidden/>
              </w:rPr>
              <w:tab/>
            </w:r>
            <w:r w:rsidR="004C0967">
              <w:rPr>
                <w:noProof/>
                <w:webHidden/>
              </w:rPr>
              <w:fldChar w:fldCharType="begin"/>
            </w:r>
            <w:r w:rsidR="004C0967">
              <w:rPr>
                <w:noProof/>
                <w:webHidden/>
              </w:rPr>
              <w:instrText xml:space="preserve"> PAGEREF _Toc141709185 \h </w:instrText>
            </w:r>
            <w:r w:rsidR="004C0967">
              <w:rPr>
                <w:noProof/>
                <w:webHidden/>
              </w:rPr>
            </w:r>
            <w:r w:rsidR="004C0967">
              <w:rPr>
                <w:noProof/>
                <w:webHidden/>
              </w:rPr>
              <w:fldChar w:fldCharType="separate"/>
            </w:r>
            <w:r w:rsidR="004C0967">
              <w:rPr>
                <w:noProof/>
                <w:webHidden/>
              </w:rPr>
              <w:t>27</w:t>
            </w:r>
            <w:r w:rsidR="004C0967">
              <w:rPr>
                <w:noProof/>
                <w:webHidden/>
              </w:rPr>
              <w:fldChar w:fldCharType="end"/>
            </w:r>
          </w:hyperlink>
        </w:p>
        <w:p w14:paraId="142388B7" w14:textId="0F206749"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6" w:history="1">
            <w:r w:rsidR="004C0967" w:rsidRPr="00963974">
              <w:rPr>
                <w:rStyle w:val="Hyperlink"/>
                <w:rFonts w:ascii="Times New Roman" w:eastAsia="Times New Roman" w:hAnsi="Times New Roman" w:cs="Times New Roman"/>
                <w:noProof/>
                <w:lang w:eastAsia="en-GB"/>
              </w:rPr>
              <w:t>DATA PRESENTATION, INTEPRETATION</w:t>
            </w:r>
            <w:r w:rsidR="004C0967">
              <w:rPr>
                <w:noProof/>
                <w:webHidden/>
              </w:rPr>
              <w:tab/>
            </w:r>
            <w:r w:rsidR="004C0967">
              <w:rPr>
                <w:noProof/>
                <w:webHidden/>
              </w:rPr>
              <w:fldChar w:fldCharType="begin"/>
            </w:r>
            <w:r w:rsidR="004C0967">
              <w:rPr>
                <w:noProof/>
                <w:webHidden/>
              </w:rPr>
              <w:instrText xml:space="preserve"> PAGEREF _Toc141709186 \h </w:instrText>
            </w:r>
            <w:r w:rsidR="004C0967">
              <w:rPr>
                <w:noProof/>
                <w:webHidden/>
              </w:rPr>
            </w:r>
            <w:r w:rsidR="004C0967">
              <w:rPr>
                <w:noProof/>
                <w:webHidden/>
              </w:rPr>
              <w:fldChar w:fldCharType="separate"/>
            </w:r>
            <w:r w:rsidR="004C0967">
              <w:rPr>
                <w:noProof/>
                <w:webHidden/>
              </w:rPr>
              <w:t>27</w:t>
            </w:r>
            <w:r w:rsidR="004C0967">
              <w:rPr>
                <w:noProof/>
                <w:webHidden/>
              </w:rPr>
              <w:fldChar w:fldCharType="end"/>
            </w:r>
          </w:hyperlink>
        </w:p>
        <w:p w14:paraId="32407F91" w14:textId="5685771B"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7" w:history="1">
            <w:r w:rsidR="004C0967" w:rsidRPr="00963974">
              <w:rPr>
                <w:rStyle w:val="Hyperlink"/>
                <w:rFonts w:ascii="Times New Roman" w:hAnsi="Times New Roman" w:cs="Times New Roman"/>
                <w:noProof/>
              </w:rPr>
              <w:t>4.</w:t>
            </w:r>
            <w:r w:rsidR="004C0967" w:rsidRPr="00963974">
              <w:rPr>
                <w:rStyle w:val="Hyperlink"/>
                <w:rFonts w:ascii="Times New Roman" w:hAnsi="Times New Roman" w:cs="Times New Roman"/>
                <w:noProof/>
                <w:lang w:val="en-US"/>
              </w:rPr>
              <w:t>1</w:t>
            </w:r>
            <w:r w:rsidR="004C0967" w:rsidRPr="00963974">
              <w:rPr>
                <w:rStyle w:val="Hyperlink"/>
                <w:rFonts w:ascii="Times New Roman" w:hAnsi="Times New Roman" w:cs="Times New Roman"/>
                <w:noProof/>
              </w:rPr>
              <w:t xml:space="preserve"> </w:t>
            </w:r>
            <w:r w:rsidR="004C0967" w:rsidRPr="00963974">
              <w:rPr>
                <w:rStyle w:val="Hyperlink"/>
                <w:rFonts w:ascii="Times New Roman" w:hAnsi="Times New Roman" w:cs="Times New Roman"/>
                <w:noProof/>
                <w:lang w:val="en-US"/>
              </w:rPr>
              <w:t>Overview</w:t>
            </w:r>
            <w:r w:rsidR="004C0967">
              <w:rPr>
                <w:noProof/>
                <w:webHidden/>
              </w:rPr>
              <w:tab/>
            </w:r>
            <w:r w:rsidR="004C0967">
              <w:rPr>
                <w:noProof/>
                <w:webHidden/>
              </w:rPr>
              <w:fldChar w:fldCharType="begin"/>
            </w:r>
            <w:r w:rsidR="004C0967">
              <w:rPr>
                <w:noProof/>
                <w:webHidden/>
              </w:rPr>
              <w:instrText xml:space="preserve"> PAGEREF _Toc141709187 \h </w:instrText>
            </w:r>
            <w:r w:rsidR="004C0967">
              <w:rPr>
                <w:noProof/>
                <w:webHidden/>
              </w:rPr>
            </w:r>
            <w:r w:rsidR="004C0967">
              <w:rPr>
                <w:noProof/>
                <w:webHidden/>
              </w:rPr>
              <w:fldChar w:fldCharType="separate"/>
            </w:r>
            <w:r w:rsidR="004C0967">
              <w:rPr>
                <w:noProof/>
                <w:webHidden/>
              </w:rPr>
              <w:t>27</w:t>
            </w:r>
            <w:r w:rsidR="004C0967">
              <w:rPr>
                <w:noProof/>
                <w:webHidden/>
              </w:rPr>
              <w:fldChar w:fldCharType="end"/>
            </w:r>
          </w:hyperlink>
        </w:p>
        <w:p w14:paraId="6F6AA228" w14:textId="44B8388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8" w:history="1">
            <w:r w:rsidR="004C0967" w:rsidRPr="00963974">
              <w:rPr>
                <w:rStyle w:val="Hyperlink"/>
                <w:rFonts w:ascii="Times New Roman" w:hAnsi="Times New Roman" w:cs="Times New Roman"/>
                <w:noProof/>
                <w:lang w:val="en-US"/>
              </w:rPr>
              <w:t>4.2 Nigerian Media Law during the Military Regime</w:t>
            </w:r>
            <w:r w:rsidR="004C0967">
              <w:rPr>
                <w:noProof/>
                <w:webHidden/>
              </w:rPr>
              <w:tab/>
            </w:r>
            <w:r w:rsidR="004C0967">
              <w:rPr>
                <w:noProof/>
                <w:webHidden/>
              </w:rPr>
              <w:fldChar w:fldCharType="begin"/>
            </w:r>
            <w:r w:rsidR="004C0967">
              <w:rPr>
                <w:noProof/>
                <w:webHidden/>
              </w:rPr>
              <w:instrText xml:space="preserve"> PAGEREF _Toc141709188 \h </w:instrText>
            </w:r>
            <w:r w:rsidR="004C0967">
              <w:rPr>
                <w:noProof/>
                <w:webHidden/>
              </w:rPr>
            </w:r>
            <w:r w:rsidR="004C0967">
              <w:rPr>
                <w:noProof/>
                <w:webHidden/>
              </w:rPr>
              <w:fldChar w:fldCharType="separate"/>
            </w:r>
            <w:r w:rsidR="004C0967">
              <w:rPr>
                <w:noProof/>
                <w:webHidden/>
              </w:rPr>
              <w:t>27</w:t>
            </w:r>
            <w:r w:rsidR="004C0967">
              <w:rPr>
                <w:noProof/>
                <w:webHidden/>
              </w:rPr>
              <w:fldChar w:fldCharType="end"/>
            </w:r>
          </w:hyperlink>
        </w:p>
        <w:p w14:paraId="68DBD97B" w14:textId="7A98A81F"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89" w:history="1">
            <w:r w:rsidR="004C0967" w:rsidRPr="00963974">
              <w:rPr>
                <w:rStyle w:val="Hyperlink"/>
                <w:rFonts w:ascii="Times New Roman" w:hAnsi="Times New Roman" w:cs="Times New Roman"/>
                <w:noProof/>
                <w:lang w:val="en-US"/>
              </w:rPr>
              <w:t xml:space="preserve">4.3 </w:t>
            </w:r>
            <w:r w:rsidR="004C0967" w:rsidRPr="00963974">
              <w:rPr>
                <w:rStyle w:val="Hyperlink"/>
                <w:rFonts w:ascii="Times New Roman" w:hAnsi="Times New Roman" w:cs="Times New Roman"/>
                <w:noProof/>
              </w:rPr>
              <w:t>Media Law during Democratic Regime in Nigeria</w:t>
            </w:r>
            <w:r w:rsidR="004C0967">
              <w:rPr>
                <w:noProof/>
                <w:webHidden/>
              </w:rPr>
              <w:tab/>
            </w:r>
            <w:r w:rsidR="004C0967">
              <w:rPr>
                <w:noProof/>
                <w:webHidden/>
              </w:rPr>
              <w:fldChar w:fldCharType="begin"/>
            </w:r>
            <w:r w:rsidR="004C0967">
              <w:rPr>
                <w:noProof/>
                <w:webHidden/>
              </w:rPr>
              <w:instrText xml:space="preserve"> PAGEREF _Toc141709189 \h </w:instrText>
            </w:r>
            <w:r w:rsidR="004C0967">
              <w:rPr>
                <w:noProof/>
                <w:webHidden/>
              </w:rPr>
            </w:r>
            <w:r w:rsidR="004C0967">
              <w:rPr>
                <w:noProof/>
                <w:webHidden/>
              </w:rPr>
              <w:fldChar w:fldCharType="separate"/>
            </w:r>
            <w:r w:rsidR="004C0967">
              <w:rPr>
                <w:noProof/>
                <w:webHidden/>
              </w:rPr>
              <w:t>30</w:t>
            </w:r>
            <w:r w:rsidR="004C0967">
              <w:rPr>
                <w:noProof/>
                <w:webHidden/>
              </w:rPr>
              <w:fldChar w:fldCharType="end"/>
            </w:r>
          </w:hyperlink>
        </w:p>
        <w:p w14:paraId="553334C0" w14:textId="13289F7C"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0" w:history="1">
            <w:r w:rsidR="004C0967" w:rsidRPr="00963974">
              <w:rPr>
                <w:rStyle w:val="Hyperlink"/>
                <w:rFonts w:ascii="Times New Roman" w:hAnsi="Times New Roman" w:cs="Times New Roman"/>
                <w:noProof/>
              </w:rPr>
              <w:t>4.4 Influence of International Law on Press Freedom in Nigeria</w:t>
            </w:r>
            <w:r w:rsidR="004C0967">
              <w:rPr>
                <w:noProof/>
                <w:webHidden/>
              </w:rPr>
              <w:tab/>
            </w:r>
            <w:r w:rsidR="004C0967">
              <w:rPr>
                <w:noProof/>
                <w:webHidden/>
              </w:rPr>
              <w:fldChar w:fldCharType="begin"/>
            </w:r>
            <w:r w:rsidR="004C0967">
              <w:rPr>
                <w:noProof/>
                <w:webHidden/>
              </w:rPr>
              <w:instrText xml:space="preserve"> PAGEREF _Toc141709190 \h </w:instrText>
            </w:r>
            <w:r w:rsidR="004C0967">
              <w:rPr>
                <w:noProof/>
                <w:webHidden/>
              </w:rPr>
            </w:r>
            <w:r w:rsidR="004C0967">
              <w:rPr>
                <w:noProof/>
                <w:webHidden/>
              </w:rPr>
              <w:fldChar w:fldCharType="separate"/>
            </w:r>
            <w:r w:rsidR="004C0967">
              <w:rPr>
                <w:noProof/>
                <w:webHidden/>
              </w:rPr>
              <w:t>34</w:t>
            </w:r>
            <w:r w:rsidR="004C0967">
              <w:rPr>
                <w:noProof/>
                <w:webHidden/>
              </w:rPr>
              <w:fldChar w:fldCharType="end"/>
            </w:r>
          </w:hyperlink>
        </w:p>
        <w:p w14:paraId="287B8743" w14:textId="1512BC9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1" w:history="1">
            <w:r w:rsidR="004C0967" w:rsidRPr="00963974">
              <w:rPr>
                <w:rStyle w:val="Hyperlink"/>
                <w:rFonts w:ascii="Times New Roman" w:hAnsi="Times New Roman" w:cs="Times New Roman"/>
                <w:noProof/>
              </w:rPr>
              <w:t>4.</w:t>
            </w:r>
            <w:r w:rsidR="004C0967" w:rsidRPr="00963974">
              <w:rPr>
                <w:rStyle w:val="Hyperlink"/>
                <w:rFonts w:ascii="Times New Roman" w:hAnsi="Times New Roman" w:cs="Times New Roman"/>
                <w:noProof/>
                <w:lang w:val="en-US"/>
              </w:rPr>
              <w:t>5</w:t>
            </w:r>
            <w:r w:rsidR="004C0967" w:rsidRPr="00963974">
              <w:rPr>
                <w:rStyle w:val="Hyperlink"/>
                <w:rFonts w:ascii="Times New Roman" w:hAnsi="Times New Roman" w:cs="Times New Roman"/>
                <w:noProof/>
              </w:rPr>
              <w:t xml:space="preserve"> Digital media laws in Nigeria (The New Frontier)</w:t>
            </w:r>
            <w:r w:rsidR="004C0967">
              <w:rPr>
                <w:noProof/>
                <w:webHidden/>
              </w:rPr>
              <w:tab/>
            </w:r>
            <w:r w:rsidR="004C0967">
              <w:rPr>
                <w:noProof/>
                <w:webHidden/>
              </w:rPr>
              <w:fldChar w:fldCharType="begin"/>
            </w:r>
            <w:r w:rsidR="004C0967">
              <w:rPr>
                <w:noProof/>
                <w:webHidden/>
              </w:rPr>
              <w:instrText xml:space="preserve"> PAGEREF _Toc141709191 \h </w:instrText>
            </w:r>
            <w:r w:rsidR="004C0967">
              <w:rPr>
                <w:noProof/>
                <w:webHidden/>
              </w:rPr>
            </w:r>
            <w:r w:rsidR="004C0967">
              <w:rPr>
                <w:noProof/>
                <w:webHidden/>
              </w:rPr>
              <w:fldChar w:fldCharType="separate"/>
            </w:r>
            <w:r w:rsidR="004C0967">
              <w:rPr>
                <w:noProof/>
                <w:webHidden/>
              </w:rPr>
              <w:t>36</w:t>
            </w:r>
            <w:r w:rsidR="004C0967">
              <w:rPr>
                <w:noProof/>
                <w:webHidden/>
              </w:rPr>
              <w:fldChar w:fldCharType="end"/>
            </w:r>
          </w:hyperlink>
        </w:p>
        <w:p w14:paraId="2600E331" w14:textId="49385F5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2" w:history="1">
            <w:r w:rsidR="004C0967" w:rsidRPr="00963974">
              <w:rPr>
                <w:rStyle w:val="Hyperlink"/>
                <w:rFonts w:ascii="Times New Roman" w:hAnsi="Times New Roman" w:cs="Times New Roman"/>
                <w:noProof/>
              </w:rPr>
              <w:t>4.</w:t>
            </w:r>
            <w:r w:rsidR="004C0967" w:rsidRPr="00963974">
              <w:rPr>
                <w:rStyle w:val="Hyperlink"/>
                <w:rFonts w:ascii="Times New Roman" w:hAnsi="Times New Roman" w:cs="Times New Roman"/>
                <w:noProof/>
                <w:lang w:val="en-US"/>
              </w:rPr>
              <w:t>6</w:t>
            </w:r>
            <w:r w:rsidR="004C0967" w:rsidRPr="00963974">
              <w:rPr>
                <w:rStyle w:val="Hyperlink"/>
                <w:rFonts w:ascii="Times New Roman" w:hAnsi="Times New Roman" w:cs="Times New Roman"/>
                <w:noProof/>
              </w:rPr>
              <w:t xml:space="preserve"> Discussion of Findings</w:t>
            </w:r>
            <w:r w:rsidR="004C0967">
              <w:rPr>
                <w:noProof/>
                <w:webHidden/>
              </w:rPr>
              <w:tab/>
            </w:r>
            <w:r w:rsidR="004C0967">
              <w:rPr>
                <w:noProof/>
                <w:webHidden/>
              </w:rPr>
              <w:fldChar w:fldCharType="begin"/>
            </w:r>
            <w:r w:rsidR="004C0967">
              <w:rPr>
                <w:noProof/>
                <w:webHidden/>
              </w:rPr>
              <w:instrText xml:space="preserve"> PAGEREF _Toc141709192 \h </w:instrText>
            </w:r>
            <w:r w:rsidR="004C0967">
              <w:rPr>
                <w:noProof/>
                <w:webHidden/>
              </w:rPr>
            </w:r>
            <w:r w:rsidR="004C0967">
              <w:rPr>
                <w:noProof/>
                <w:webHidden/>
              </w:rPr>
              <w:fldChar w:fldCharType="separate"/>
            </w:r>
            <w:r w:rsidR="004C0967">
              <w:rPr>
                <w:noProof/>
                <w:webHidden/>
              </w:rPr>
              <w:t>39</w:t>
            </w:r>
            <w:r w:rsidR="004C0967">
              <w:rPr>
                <w:noProof/>
                <w:webHidden/>
              </w:rPr>
              <w:fldChar w:fldCharType="end"/>
            </w:r>
          </w:hyperlink>
        </w:p>
        <w:p w14:paraId="0B189E14" w14:textId="0BA78288"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3" w:history="1">
            <w:r w:rsidR="004C0967" w:rsidRPr="00963974">
              <w:rPr>
                <w:rStyle w:val="Hyperlink"/>
                <w:rFonts w:ascii="Times New Roman" w:hAnsi="Times New Roman" w:cs="Times New Roman"/>
                <w:noProof/>
              </w:rPr>
              <w:t>CHAPTER FIVE</w:t>
            </w:r>
            <w:r w:rsidR="004C0967">
              <w:rPr>
                <w:noProof/>
                <w:webHidden/>
              </w:rPr>
              <w:tab/>
            </w:r>
            <w:r w:rsidR="004C0967">
              <w:rPr>
                <w:noProof/>
                <w:webHidden/>
              </w:rPr>
              <w:fldChar w:fldCharType="begin"/>
            </w:r>
            <w:r w:rsidR="004C0967">
              <w:rPr>
                <w:noProof/>
                <w:webHidden/>
              </w:rPr>
              <w:instrText xml:space="preserve"> PAGEREF _Toc141709193 \h </w:instrText>
            </w:r>
            <w:r w:rsidR="004C0967">
              <w:rPr>
                <w:noProof/>
                <w:webHidden/>
              </w:rPr>
            </w:r>
            <w:r w:rsidR="004C0967">
              <w:rPr>
                <w:noProof/>
                <w:webHidden/>
              </w:rPr>
              <w:fldChar w:fldCharType="separate"/>
            </w:r>
            <w:r w:rsidR="004C0967">
              <w:rPr>
                <w:noProof/>
                <w:webHidden/>
              </w:rPr>
              <w:t>42</w:t>
            </w:r>
            <w:r w:rsidR="004C0967">
              <w:rPr>
                <w:noProof/>
                <w:webHidden/>
              </w:rPr>
              <w:fldChar w:fldCharType="end"/>
            </w:r>
          </w:hyperlink>
        </w:p>
        <w:p w14:paraId="4A751F7C" w14:textId="3BBA872B"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4" w:history="1">
            <w:r w:rsidR="004C0967" w:rsidRPr="00963974">
              <w:rPr>
                <w:rStyle w:val="Hyperlink"/>
                <w:rFonts w:ascii="Times New Roman" w:hAnsi="Times New Roman" w:cs="Times New Roman"/>
                <w:noProof/>
              </w:rPr>
              <w:t>DISCUSSIONS, CONCLUSION AND RECOMMENDATIONS</w:t>
            </w:r>
            <w:r w:rsidR="004C0967">
              <w:rPr>
                <w:noProof/>
                <w:webHidden/>
              </w:rPr>
              <w:tab/>
            </w:r>
            <w:r w:rsidR="004C0967">
              <w:rPr>
                <w:noProof/>
                <w:webHidden/>
              </w:rPr>
              <w:fldChar w:fldCharType="begin"/>
            </w:r>
            <w:r w:rsidR="004C0967">
              <w:rPr>
                <w:noProof/>
                <w:webHidden/>
              </w:rPr>
              <w:instrText xml:space="preserve"> PAGEREF _Toc141709194 \h </w:instrText>
            </w:r>
            <w:r w:rsidR="004C0967">
              <w:rPr>
                <w:noProof/>
                <w:webHidden/>
              </w:rPr>
            </w:r>
            <w:r w:rsidR="004C0967">
              <w:rPr>
                <w:noProof/>
                <w:webHidden/>
              </w:rPr>
              <w:fldChar w:fldCharType="separate"/>
            </w:r>
            <w:r w:rsidR="004C0967">
              <w:rPr>
                <w:noProof/>
                <w:webHidden/>
              </w:rPr>
              <w:t>42</w:t>
            </w:r>
            <w:r w:rsidR="004C0967">
              <w:rPr>
                <w:noProof/>
                <w:webHidden/>
              </w:rPr>
              <w:fldChar w:fldCharType="end"/>
            </w:r>
          </w:hyperlink>
        </w:p>
        <w:p w14:paraId="0A45B70F" w14:textId="79A89CC3"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5" w:history="1">
            <w:r w:rsidR="004C0967" w:rsidRPr="00963974">
              <w:rPr>
                <w:rStyle w:val="Hyperlink"/>
                <w:rFonts w:ascii="Times New Roman" w:hAnsi="Times New Roman" w:cs="Times New Roman"/>
                <w:noProof/>
              </w:rPr>
              <w:t>5.1</w:t>
            </w:r>
            <w:r w:rsidR="004C0967" w:rsidRPr="00963974">
              <w:rPr>
                <w:rStyle w:val="Hyperlink"/>
                <w:rFonts w:ascii="Times New Roman" w:hAnsi="Times New Roman" w:cs="Times New Roman"/>
                <w:noProof/>
                <w:lang w:val="en-US"/>
              </w:rPr>
              <w:t xml:space="preserve"> </w:t>
            </w:r>
            <w:r w:rsidR="004C0967" w:rsidRPr="00963974">
              <w:rPr>
                <w:rStyle w:val="Hyperlink"/>
                <w:rFonts w:ascii="Times New Roman" w:hAnsi="Times New Roman" w:cs="Times New Roman"/>
                <w:noProof/>
              </w:rPr>
              <w:t>Overview</w:t>
            </w:r>
            <w:r w:rsidR="004C0967">
              <w:rPr>
                <w:noProof/>
                <w:webHidden/>
              </w:rPr>
              <w:tab/>
            </w:r>
            <w:r w:rsidR="004C0967">
              <w:rPr>
                <w:noProof/>
                <w:webHidden/>
              </w:rPr>
              <w:fldChar w:fldCharType="begin"/>
            </w:r>
            <w:r w:rsidR="004C0967">
              <w:rPr>
                <w:noProof/>
                <w:webHidden/>
              </w:rPr>
              <w:instrText xml:space="preserve"> PAGEREF _Toc141709195 \h </w:instrText>
            </w:r>
            <w:r w:rsidR="004C0967">
              <w:rPr>
                <w:noProof/>
                <w:webHidden/>
              </w:rPr>
            </w:r>
            <w:r w:rsidR="004C0967">
              <w:rPr>
                <w:noProof/>
                <w:webHidden/>
              </w:rPr>
              <w:fldChar w:fldCharType="separate"/>
            </w:r>
            <w:r w:rsidR="004C0967">
              <w:rPr>
                <w:noProof/>
                <w:webHidden/>
              </w:rPr>
              <w:t>42</w:t>
            </w:r>
            <w:r w:rsidR="004C0967">
              <w:rPr>
                <w:noProof/>
                <w:webHidden/>
              </w:rPr>
              <w:fldChar w:fldCharType="end"/>
            </w:r>
          </w:hyperlink>
        </w:p>
        <w:p w14:paraId="2F8C7A37" w14:textId="7C53F023"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6" w:history="1">
            <w:r w:rsidR="004C0967" w:rsidRPr="00963974">
              <w:rPr>
                <w:rStyle w:val="Hyperlink"/>
                <w:rFonts w:ascii="Times New Roman" w:hAnsi="Times New Roman" w:cs="Times New Roman"/>
                <w:noProof/>
              </w:rPr>
              <w:t>5.2</w:t>
            </w:r>
            <w:r w:rsidR="004C0967" w:rsidRPr="00963974">
              <w:rPr>
                <w:rStyle w:val="Hyperlink"/>
                <w:rFonts w:ascii="Times New Roman" w:hAnsi="Times New Roman" w:cs="Times New Roman"/>
                <w:noProof/>
                <w:lang w:val="en-US"/>
              </w:rPr>
              <w:t xml:space="preserve"> </w:t>
            </w:r>
            <w:r w:rsidR="004C0967" w:rsidRPr="00963974">
              <w:rPr>
                <w:rStyle w:val="Hyperlink"/>
                <w:rFonts w:ascii="Times New Roman" w:hAnsi="Times New Roman" w:cs="Times New Roman"/>
                <w:noProof/>
              </w:rPr>
              <w:t>Discussions</w:t>
            </w:r>
            <w:r w:rsidR="004C0967">
              <w:rPr>
                <w:noProof/>
                <w:webHidden/>
              </w:rPr>
              <w:tab/>
            </w:r>
            <w:r w:rsidR="004C0967">
              <w:rPr>
                <w:noProof/>
                <w:webHidden/>
              </w:rPr>
              <w:fldChar w:fldCharType="begin"/>
            </w:r>
            <w:r w:rsidR="004C0967">
              <w:rPr>
                <w:noProof/>
                <w:webHidden/>
              </w:rPr>
              <w:instrText xml:space="preserve"> PAGEREF _Toc141709196 \h </w:instrText>
            </w:r>
            <w:r w:rsidR="004C0967">
              <w:rPr>
                <w:noProof/>
                <w:webHidden/>
              </w:rPr>
            </w:r>
            <w:r w:rsidR="004C0967">
              <w:rPr>
                <w:noProof/>
                <w:webHidden/>
              </w:rPr>
              <w:fldChar w:fldCharType="separate"/>
            </w:r>
            <w:r w:rsidR="004C0967">
              <w:rPr>
                <w:noProof/>
                <w:webHidden/>
              </w:rPr>
              <w:t>42</w:t>
            </w:r>
            <w:r w:rsidR="004C0967">
              <w:rPr>
                <w:noProof/>
                <w:webHidden/>
              </w:rPr>
              <w:fldChar w:fldCharType="end"/>
            </w:r>
          </w:hyperlink>
        </w:p>
        <w:p w14:paraId="3B395990" w14:textId="44396667"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7" w:history="1">
            <w:r w:rsidR="004C0967" w:rsidRPr="00963974">
              <w:rPr>
                <w:rStyle w:val="Hyperlink"/>
                <w:rFonts w:ascii="Times New Roman" w:hAnsi="Times New Roman" w:cs="Times New Roman"/>
                <w:noProof/>
              </w:rPr>
              <w:t>5.</w:t>
            </w:r>
            <w:r w:rsidR="004C0967" w:rsidRPr="00963974">
              <w:rPr>
                <w:rStyle w:val="Hyperlink"/>
                <w:rFonts w:ascii="Times New Roman" w:hAnsi="Times New Roman" w:cs="Times New Roman"/>
                <w:noProof/>
                <w:lang w:val="en-US"/>
              </w:rPr>
              <w:t xml:space="preserve">3 </w:t>
            </w:r>
            <w:r w:rsidR="004C0967" w:rsidRPr="00963974">
              <w:rPr>
                <w:rStyle w:val="Hyperlink"/>
                <w:rFonts w:ascii="Times New Roman" w:hAnsi="Times New Roman" w:cs="Times New Roman"/>
                <w:noProof/>
              </w:rPr>
              <w:t>Conclusions</w:t>
            </w:r>
            <w:r w:rsidR="004C0967">
              <w:rPr>
                <w:noProof/>
                <w:webHidden/>
              </w:rPr>
              <w:tab/>
            </w:r>
            <w:r w:rsidR="004C0967">
              <w:rPr>
                <w:noProof/>
                <w:webHidden/>
              </w:rPr>
              <w:fldChar w:fldCharType="begin"/>
            </w:r>
            <w:r w:rsidR="004C0967">
              <w:rPr>
                <w:noProof/>
                <w:webHidden/>
              </w:rPr>
              <w:instrText xml:space="preserve"> PAGEREF _Toc141709197 \h </w:instrText>
            </w:r>
            <w:r w:rsidR="004C0967">
              <w:rPr>
                <w:noProof/>
                <w:webHidden/>
              </w:rPr>
            </w:r>
            <w:r w:rsidR="004C0967">
              <w:rPr>
                <w:noProof/>
                <w:webHidden/>
              </w:rPr>
              <w:fldChar w:fldCharType="separate"/>
            </w:r>
            <w:r w:rsidR="004C0967">
              <w:rPr>
                <w:noProof/>
                <w:webHidden/>
              </w:rPr>
              <w:t>45</w:t>
            </w:r>
            <w:r w:rsidR="004C0967">
              <w:rPr>
                <w:noProof/>
                <w:webHidden/>
              </w:rPr>
              <w:fldChar w:fldCharType="end"/>
            </w:r>
          </w:hyperlink>
        </w:p>
        <w:p w14:paraId="222DAB07" w14:textId="2A913971"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8" w:history="1">
            <w:r w:rsidR="004C0967" w:rsidRPr="00963974">
              <w:rPr>
                <w:rStyle w:val="Hyperlink"/>
                <w:rFonts w:ascii="Times New Roman" w:hAnsi="Times New Roman" w:cs="Times New Roman"/>
                <w:noProof/>
              </w:rPr>
              <w:t>5.4 Recommendations</w:t>
            </w:r>
            <w:r w:rsidR="004C0967">
              <w:rPr>
                <w:noProof/>
                <w:webHidden/>
              </w:rPr>
              <w:tab/>
            </w:r>
            <w:r w:rsidR="004C0967">
              <w:rPr>
                <w:noProof/>
                <w:webHidden/>
              </w:rPr>
              <w:fldChar w:fldCharType="begin"/>
            </w:r>
            <w:r w:rsidR="004C0967">
              <w:rPr>
                <w:noProof/>
                <w:webHidden/>
              </w:rPr>
              <w:instrText xml:space="preserve"> PAGEREF _Toc141709198 \h </w:instrText>
            </w:r>
            <w:r w:rsidR="004C0967">
              <w:rPr>
                <w:noProof/>
                <w:webHidden/>
              </w:rPr>
            </w:r>
            <w:r w:rsidR="004C0967">
              <w:rPr>
                <w:noProof/>
                <w:webHidden/>
              </w:rPr>
              <w:fldChar w:fldCharType="separate"/>
            </w:r>
            <w:r w:rsidR="004C0967">
              <w:rPr>
                <w:noProof/>
                <w:webHidden/>
              </w:rPr>
              <w:t>47</w:t>
            </w:r>
            <w:r w:rsidR="004C0967">
              <w:rPr>
                <w:noProof/>
                <w:webHidden/>
              </w:rPr>
              <w:fldChar w:fldCharType="end"/>
            </w:r>
          </w:hyperlink>
        </w:p>
        <w:p w14:paraId="4D06EA7B" w14:textId="5A299294"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199" w:history="1">
            <w:r w:rsidR="004C0967" w:rsidRPr="00963974">
              <w:rPr>
                <w:rStyle w:val="Hyperlink"/>
                <w:rFonts w:ascii="Times New Roman" w:hAnsi="Times New Roman" w:cs="Times New Roman"/>
                <w:noProof/>
              </w:rPr>
              <w:t>5.5 Recommendations for Further Research on the Subject</w:t>
            </w:r>
            <w:r w:rsidR="004C0967">
              <w:rPr>
                <w:noProof/>
                <w:webHidden/>
              </w:rPr>
              <w:tab/>
            </w:r>
            <w:r w:rsidR="004C0967">
              <w:rPr>
                <w:noProof/>
                <w:webHidden/>
              </w:rPr>
              <w:fldChar w:fldCharType="begin"/>
            </w:r>
            <w:r w:rsidR="004C0967">
              <w:rPr>
                <w:noProof/>
                <w:webHidden/>
              </w:rPr>
              <w:instrText xml:space="preserve"> PAGEREF _Toc141709199 \h </w:instrText>
            </w:r>
            <w:r w:rsidR="004C0967">
              <w:rPr>
                <w:noProof/>
                <w:webHidden/>
              </w:rPr>
            </w:r>
            <w:r w:rsidR="004C0967">
              <w:rPr>
                <w:noProof/>
                <w:webHidden/>
              </w:rPr>
              <w:fldChar w:fldCharType="separate"/>
            </w:r>
            <w:r w:rsidR="004C0967">
              <w:rPr>
                <w:noProof/>
                <w:webHidden/>
              </w:rPr>
              <w:t>48</w:t>
            </w:r>
            <w:r w:rsidR="004C0967">
              <w:rPr>
                <w:noProof/>
                <w:webHidden/>
              </w:rPr>
              <w:fldChar w:fldCharType="end"/>
            </w:r>
          </w:hyperlink>
        </w:p>
        <w:p w14:paraId="1D5E60B4" w14:textId="60EC120B"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0" w:history="1">
            <w:r w:rsidR="004C0967" w:rsidRPr="00963974">
              <w:rPr>
                <w:rStyle w:val="Hyperlink"/>
                <w:rFonts w:ascii="Times New Roman" w:hAnsi="Times New Roman" w:cs="Times New Roman"/>
                <w:noProof/>
                <w:lang w:val="en-US"/>
              </w:rPr>
              <w:t>References</w:t>
            </w:r>
            <w:r w:rsidR="004C0967">
              <w:rPr>
                <w:noProof/>
                <w:webHidden/>
              </w:rPr>
              <w:tab/>
            </w:r>
            <w:r w:rsidR="004C0967">
              <w:rPr>
                <w:noProof/>
                <w:webHidden/>
              </w:rPr>
              <w:fldChar w:fldCharType="begin"/>
            </w:r>
            <w:r w:rsidR="004C0967">
              <w:rPr>
                <w:noProof/>
                <w:webHidden/>
              </w:rPr>
              <w:instrText xml:space="preserve"> PAGEREF _Toc141709200 \h </w:instrText>
            </w:r>
            <w:r w:rsidR="004C0967">
              <w:rPr>
                <w:noProof/>
                <w:webHidden/>
              </w:rPr>
            </w:r>
            <w:r w:rsidR="004C0967">
              <w:rPr>
                <w:noProof/>
                <w:webHidden/>
              </w:rPr>
              <w:fldChar w:fldCharType="separate"/>
            </w:r>
            <w:r w:rsidR="004C0967">
              <w:rPr>
                <w:noProof/>
                <w:webHidden/>
              </w:rPr>
              <w:t>49</w:t>
            </w:r>
            <w:r w:rsidR="004C0967">
              <w:rPr>
                <w:noProof/>
                <w:webHidden/>
              </w:rPr>
              <w:fldChar w:fldCharType="end"/>
            </w:r>
          </w:hyperlink>
        </w:p>
        <w:p w14:paraId="48B0A212" w14:textId="3A917834"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1" w:history="1">
            <w:r w:rsidR="004C0967" w:rsidRPr="00963974">
              <w:rPr>
                <w:rStyle w:val="Hyperlink"/>
                <w:rFonts w:ascii="Times New Roman" w:hAnsi="Times New Roman" w:cs="Times New Roman"/>
                <w:noProof/>
                <w:lang w:val="en-US"/>
              </w:rPr>
              <w:t>Appendix A</w:t>
            </w:r>
            <w:r w:rsidR="004C0967">
              <w:rPr>
                <w:noProof/>
                <w:webHidden/>
              </w:rPr>
              <w:tab/>
            </w:r>
            <w:r w:rsidR="004C0967">
              <w:rPr>
                <w:noProof/>
                <w:webHidden/>
              </w:rPr>
              <w:fldChar w:fldCharType="begin"/>
            </w:r>
            <w:r w:rsidR="004C0967">
              <w:rPr>
                <w:noProof/>
                <w:webHidden/>
              </w:rPr>
              <w:instrText xml:space="preserve"> PAGEREF _Toc141709201 \h </w:instrText>
            </w:r>
            <w:r w:rsidR="004C0967">
              <w:rPr>
                <w:noProof/>
                <w:webHidden/>
              </w:rPr>
            </w:r>
            <w:r w:rsidR="004C0967">
              <w:rPr>
                <w:noProof/>
                <w:webHidden/>
              </w:rPr>
              <w:fldChar w:fldCharType="separate"/>
            </w:r>
            <w:r w:rsidR="004C0967">
              <w:rPr>
                <w:noProof/>
                <w:webHidden/>
              </w:rPr>
              <w:t>I</w:t>
            </w:r>
            <w:r w:rsidR="004C0967">
              <w:rPr>
                <w:noProof/>
                <w:webHidden/>
              </w:rPr>
              <w:fldChar w:fldCharType="end"/>
            </w:r>
          </w:hyperlink>
        </w:p>
        <w:p w14:paraId="3B466DB9" w14:textId="5EAAA349"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2" w:history="1">
            <w:r w:rsidR="004C0967" w:rsidRPr="00963974">
              <w:rPr>
                <w:rStyle w:val="Hyperlink"/>
                <w:rFonts w:ascii="Times New Roman" w:hAnsi="Times New Roman" w:cs="Times New Roman"/>
                <w:i/>
                <w:iCs/>
                <w:noProof/>
                <w:lang w:val="en-US"/>
              </w:rPr>
              <w:t>Appendix B – Interview Transcript 1</w:t>
            </w:r>
            <w:r w:rsidR="004C0967">
              <w:rPr>
                <w:noProof/>
                <w:webHidden/>
              </w:rPr>
              <w:tab/>
            </w:r>
            <w:r w:rsidR="004C0967">
              <w:rPr>
                <w:noProof/>
                <w:webHidden/>
              </w:rPr>
              <w:fldChar w:fldCharType="begin"/>
            </w:r>
            <w:r w:rsidR="004C0967">
              <w:rPr>
                <w:noProof/>
                <w:webHidden/>
              </w:rPr>
              <w:instrText xml:space="preserve"> PAGEREF _Toc141709202 \h </w:instrText>
            </w:r>
            <w:r w:rsidR="004C0967">
              <w:rPr>
                <w:noProof/>
                <w:webHidden/>
              </w:rPr>
            </w:r>
            <w:r w:rsidR="004C0967">
              <w:rPr>
                <w:noProof/>
                <w:webHidden/>
              </w:rPr>
              <w:fldChar w:fldCharType="separate"/>
            </w:r>
            <w:r w:rsidR="004C0967">
              <w:rPr>
                <w:noProof/>
                <w:webHidden/>
              </w:rPr>
              <w:t>III</w:t>
            </w:r>
            <w:r w:rsidR="004C0967">
              <w:rPr>
                <w:noProof/>
                <w:webHidden/>
              </w:rPr>
              <w:fldChar w:fldCharType="end"/>
            </w:r>
          </w:hyperlink>
        </w:p>
        <w:p w14:paraId="17EC1C3D" w14:textId="1F8680CC"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3" w:history="1">
            <w:r w:rsidR="004C0967" w:rsidRPr="00963974">
              <w:rPr>
                <w:rStyle w:val="Hyperlink"/>
                <w:rFonts w:ascii="Times New Roman" w:hAnsi="Times New Roman" w:cs="Times New Roman"/>
                <w:i/>
                <w:iCs/>
                <w:noProof/>
                <w:lang w:val="en-US"/>
              </w:rPr>
              <w:t>Appendix C – Interview Transcript II</w:t>
            </w:r>
            <w:r w:rsidR="004C0967">
              <w:rPr>
                <w:noProof/>
                <w:webHidden/>
              </w:rPr>
              <w:tab/>
            </w:r>
            <w:r w:rsidR="004C0967">
              <w:rPr>
                <w:noProof/>
                <w:webHidden/>
              </w:rPr>
              <w:fldChar w:fldCharType="begin"/>
            </w:r>
            <w:r w:rsidR="004C0967">
              <w:rPr>
                <w:noProof/>
                <w:webHidden/>
              </w:rPr>
              <w:instrText xml:space="preserve"> PAGEREF _Toc141709203 \h </w:instrText>
            </w:r>
            <w:r w:rsidR="004C0967">
              <w:rPr>
                <w:noProof/>
                <w:webHidden/>
              </w:rPr>
            </w:r>
            <w:r w:rsidR="004C0967">
              <w:rPr>
                <w:noProof/>
                <w:webHidden/>
              </w:rPr>
              <w:fldChar w:fldCharType="separate"/>
            </w:r>
            <w:r w:rsidR="004C0967">
              <w:rPr>
                <w:noProof/>
                <w:webHidden/>
              </w:rPr>
              <w:t>IX</w:t>
            </w:r>
            <w:r w:rsidR="004C0967">
              <w:rPr>
                <w:noProof/>
                <w:webHidden/>
              </w:rPr>
              <w:fldChar w:fldCharType="end"/>
            </w:r>
          </w:hyperlink>
        </w:p>
        <w:p w14:paraId="58041551" w14:textId="486AEA0E"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4" w:history="1">
            <w:r w:rsidR="004C0967" w:rsidRPr="00963974">
              <w:rPr>
                <w:rStyle w:val="Hyperlink"/>
                <w:rFonts w:ascii="Times New Roman" w:hAnsi="Times New Roman" w:cs="Times New Roman"/>
                <w:i/>
                <w:iCs/>
                <w:noProof/>
                <w:lang w:val="en-US"/>
              </w:rPr>
              <w:t>Appendix D – Interview Transcript III</w:t>
            </w:r>
            <w:r w:rsidR="004C0967">
              <w:rPr>
                <w:noProof/>
                <w:webHidden/>
              </w:rPr>
              <w:tab/>
            </w:r>
            <w:r w:rsidR="004C0967">
              <w:rPr>
                <w:noProof/>
                <w:webHidden/>
              </w:rPr>
              <w:fldChar w:fldCharType="begin"/>
            </w:r>
            <w:r w:rsidR="004C0967">
              <w:rPr>
                <w:noProof/>
                <w:webHidden/>
              </w:rPr>
              <w:instrText xml:space="preserve"> PAGEREF _Toc141709204 \h </w:instrText>
            </w:r>
            <w:r w:rsidR="004C0967">
              <w:rPr>
                <w:noProof/>
                <w:webHidden/>
              </w:rPr>
            </w:r>
            <w:r w:rsidR="004C0967">
              <w:rPr>
                <w:noProof/>
                <w:webHidden/>
              </w:rPr>
              <w:fldChar w:fldCharType="separate"/>
            </w:r>
            <w:r w:rsidR="004C0967">
              <w:rPr>
                <w:noProof/>
                <w:webHidden/>
              </w:rPr>
              <w:t>XXII</w:t>
            </w:r>
            <w:r w:rsidR="004C0967">
              <w:rPr>
                <w:noProof/>
                <w:webHidden/>
              </w:rPr>
              <w:fldChar w:fldCharType="end"/>
            </w:r>
          </w:hyperlink>
        </w:p>
        <w:p w14:paraId="2FB2B75E" w14:textId="54BBD8A3"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5" w:history="1">
            <w:r w:rsidR="004C0967" w:rsidRPr="00963974">
              <w:rPr>
                <w:rStyle w:val="Hyperlink"/>
                <w:rFonts w:ascii="Times New Roman" w:hAnsi="Times New Roman" w:cs="Times New Roman"/>
                <w:i/>
                <w:iCs/>
                <w:noProof/>
                <w:lang w:val="en-US"/>
              </w:rPr>
              <w:t>Appendix E – Interview Transcript IV</w:t>
            </w:r>
            <w:r w:rsidR="004C0967">
              <w:rPr>
                <w:noProof/>
                <w:webHidden/>
              </w:rPr>
              <w:tab/>
            </w:r>
            <w:r w:rsidR="004C0967">
              <w:rPr>
                <w:noProof/>
                <w:webHidden/>
              </w:rPr>
              <w:fldChar w:fldCharType="begin"/>
            </w:r>
            <w:r w:rsidR="004C0967">
              <w:rPr>
                <w:noProof/>
                <w:webHidden/>
              </w:rPr>
              <w:instrText xml:space="preserve"> PAGEREF _Toc141709205 \h </w:instrText>
            </w:r>
            <w:r w:rsidR="004C0967">
              <w:rPr>
                <w:noProof/>
                <w:webHidden/>
              </w:rPr>
            </w:r>
            <w:r w:rsidR="004C0967">
              <w:rPr>
                <w:noProof/>
                <w:webHidden/>
              </w:rPr>
              <w:fldChar w:fldCharType="separate"/>
            </w:r>
            <w:r w:rsidR="004C0967">
              <w:rPr>
                <w:noProof/>
                <w:webHidden/>
              </w:rPr>
              <w:t>XXXI</w:t>
            </w:r>
            <w:r w:rsidR="004C0967">
              <w:rPr>
                <w:noProof/>
                <w:webHidden/>
              </w:rPr>
              <w:fldChar w:fldCharType="end"/>
            </w:r>
          </w:hyperlink>
        </w:p>
        <w:p w14:paraId="76315D0C" w14:textId="62E96F44" w:rsidR="004C0967" w:rsidRDefault="00000000">
          <w:pPr>
            <w:pStyle w:val="TOC1"/>
            <w:tabs>
              <w:tab w:val="right" w:leader="dot" w:pos="9016"/>
            </w:tabs>
            <w:rPr>
              <w:rFonts w:eastAsiaTheme="minorEastAsia" w:cstheme="minorBidi"/>
              <w:b w:val="0"/>
              <w:bCs w:val="0"/>
              <w:i/>
              <w:iCs/>
              <w:noProof/>
              <w:kern w:val="2"/>
              <w:lang w:eastAsia="en-GB"/>
              <w14:ligatures w14:val="standardContextual"/>
            </w:rPr>
          </w:pPr>
          <w:hyperlink w:anchor="_Toc141709206" w:history="1">
            <w:r w:rsidR="004C0967" w:rsidRPr="00963974">
              <w:rPr>
                <w:rStyle w:val="Hyperlink"/>
                <w:rFonts w:ascii="Times New Roman" w:hAnsi="Times New Roman" w:cs="Times New Roman"/>
                <w:i/>
                <w:iCs/>
                <w:noProof/>
                <w:lang w:val="en-US"/>
              </w:rPr>
              <w:t>Appendix F – Interview Transcript V</w:t>
            </w:r>
            <w:r w:rsidR="004C0967">
              <w:rPr>
                <w:noProof/>
                <w:webHidden/>
              </w:rPr>
              <w:tab/>
            </w:r>
            <w:r w:rsidR="004C0967">
              <w:rPr>
                <w:noProof/>
                <w:webHidden/>
              </w:rPr>
              <w:fldChar w:fldCharType="begin"/>
            </w:r>
            <w:r w:rsidR="004C0967">
              <w:rPr>
                <w:noProof/>
                <w:webHidden/>
              </w:rPr>
              <w:instrText xml:space="preserve"> PAGEREF _Toc141709206 \h </w:instrText>
            </w:r>
            <w:r w:rsidR="004C0967">
              <w:rPr>
                <w:noProof/>
                <w:webHidden/>
              </w:rPr>
            </w:r>
            <w:r w:rsidR="004C0967">
              <w:rPr>
                <w:noProof/>
                <w:webHidden/>
              </w:rPr>
              <w:fldChar w:fldCharType="separate"/>
            </w:r>
            <w:r w:rsidR="004C0967">
              <w:rPr>
                <w:noProof/>
                <w:webHidden/>
              </w:rPr>
              <w:t>XXXVII</w:t>
            </w:r>
            <w:r w:rsidR="004C0967">
              <w:rPr>
                <w:noProof/>
                <w:webHidden/>
              </w:rPr>
              <w:fldChar w:fldCharType="end"/>
            </w:r>
          </w:hyperlink>
        </w:p>
        <w:p w14:paraId="17AD770E" w14:textId="305E7179" w:rsidR="004C0967" w:rsidRDefault="004C0967">
          <w:r>
            <w:rPr>
              <w:b/>
              <w:bCs/>
              <w:noProof/>
            </w:rPr>
            <w:fldChar w:fldCharType="end"/>
          </w:r>
        </w:p>
      </w:sdtContent>
    </w:sdt>
    <w:p w14:paraId="6D8DBB7A" w14:textId="77777777" w:rsidR="0054339B" w:rsidRPr="0054339B" w:rsidRDefault="0054339B" w:rsidP="0054339B">
      <w:pPr>
        <w:spacing w:line="360" w:lineRule="auto"/>
        <w:rPr>
          <w:rFonts w:ascii="Times New Roman" w:hAnsi="Times New Roman" w:cs="Times New Roman"/>
          <w:lang w:val="en-US"/>
        </w:rPr>
      </w:pPr>
    </w:p>
    <w:p w14:paraId="4C2BCCA5" w14:textId="5861476F" w:rsidR="007522B2" w:rsidRDefault="007522B2">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112A0148" w14:textId="6E1E5175" w:rsidR="006D6C86" w:rsidRPr="006D6C86" w:rsidRDefault="006D6C86" w:rsidP="006D6C86">
      <w:pPr>
        <w:pStyle w:val="Heading1"/>
        <w:jc w:val="center"/>
        <w:rPr>
          <w:rFonts w:ascii="Times New Roman" w:hAnsi="Times New Roman" w:cs="Times New Roman"/>
          <w:b/>
          <w:bCs/>
          <w:color w:val="000000" w:themeColor="text1"/>
          <w:sz w:val="28"/>
          <w:szCs w:val="28"/>
          <w:lang w:val="en-US"/>
        </w:rPr>
      </w:pPr>
      <w:bookmarkStart w:id="3" w:name="_Toc141709153"/>
      <w:r w:rsidRPr="006D6C86">
        <w:rPr>
          <w:rFonts w:ascii="Times New Roman" w:hAnsi="Times New Roman" w:cs="Times New Roman"/>
          <w:b/>
          <w:bCs/>
          <w:color w:val="000000" w:themeColor="text1"/>
          <w:sz w:val="28"/>
          <w:szCs w:val="28"/>
          <w:lang w:val="en-US"/>
        </w:rPr>
        <w:lastRenderedPageBreak/>
        <w:t>Abstract</w:t>
      </w:r>
      <w:bookmarkEnd w:id="3"/>
    </w:p>
    <w:p w14:paraId="510165C2" w14:textId="77777777" w:rsidR="006D6C86" w:rsidRDefault="006D6C86" w:rsidP="006D6C86">
      <w:pPr>
        <w:spacing w:line="360" w:lineRule="auto"/>
        <w:rPr>
          <w:rFonts w:ascii="Times New Roman" w:hAnsi="Times New Roman" w:cs="Times New Roman"/>
          <w:lang w:val="en-US"/>
        </w:rPr>
      </w:pPr>
    </w:p>
    <w:p w14:paraId="5A8331CF" w14:textId="647E0136" w:rsidR="006D6C86" w:rsidRPr="006D6C86" w:rsidRDefault="006D6C86" w:rsidP="006D6C86">
      <w:pPr>
        <w:spacing w:line="360" w:lineRule="auto"/>
        <w:rPr>
          <w:rFonts w:ascii="Times New Roman" w:hAnsi="Times New Roman" w:cs="Times New Roman"/>
          <w:lang w:val="en-US"/>
        </w:rPr>
      </w:pPr>
      <w:r w:rsidRPr="006D6C86">
        <w:rPr>
          <w:rFonts w:ascii="Times New Roman" w:hAnsi="Times New Roman" w:cs="Times New Roman"/>
          <w:lang w:val="en-US"/>
        </w:rPr>
        <w:t>Since Nigeria's independence in 1960, the development of media law has mirrored the country's socio-political dynamics, which have oscillated between democratic and authoritarian regimes. This dissertation offers a thorough analysis of the development of Nigerian media law in the context of these transitions. The primary purpose of this study is to comprehend how the country's media legislation has changed and adapted in response to shifts in governance and the broader sociopolitical environment.</w:t>
      </w:r>
    </w:p>
    <w:p w14:paraId="761ABBD8" w14:textId="77777777" w:rsidR="006D6C86" w:rsidRPr="006D6C86" w:rsidRDefault="006D6C86" w:rsidP="006D6C86">
      <w:pPr>
        <w:spacing w:line="360" w:lineRule="auto"/>
        <w:rPr>
          <w:rFonts w:ascii="Times New Roman" w:hAnsi="Times New Roman" w:cs="Times New Roman"/>
          <w:lang w:val="en-US"/>
        </w:rPr>
      </w:pPr>
    </w:p>
    <w:p w14:paraId="7AA55203" w14:textId="77777777" w:rsidR="006D6C86" w:rsidRPr="006D6C86" w:rsidRDefault="006D6C86" w:rsidP="006D6C86">
      <w:pPr>
        <w:spacing w:line="360" w:lineRule="auto"/>
        <w:rPr>
          <w:rFonts w:ascii="Times New Roman" w:hAnsi="Times New Roman" w:cs="Times New Roman"/>
          <w:lang w:val="en-US"/>
        </w:rPr>
      </w:pPr>
      <w:r w:rsidRPr="006D6C86">
        <w:rPr>
          <w:rFonts w:ascii="Times New Roman" w:hAnsi="Times New Roman" w:cs="Times New Roman"/>
          <w:lang w:val="en-US"/>
        </w:rPr>
        <w:t>Initial findings suggest that, while the press enjoyed relative freedom during the early years of independence, it was subject to significant restrictions during military rule. The media's ability to serve as a watchdog was frequently constrained by laws enacted during the authoritarian period. However, transitions to democratic governance ushered in renewed vigour for press freedom, albeit with obstacles, as the media played a crucial role in the democratic consolidation process of the nation.</w:t>
      </w:r>
    </w:p>
    <w:p w14:paraId="334849BB" w14:textId="77777777" w:rsidR="006D6C86" w:rsidRPr="006D6C86" w:rsidRDefault="006D6C86" w:rsidP="006D6C86">
      <w:pPr>
        <w:spacing w:line="360" w:lineRule="auto"/>
        <w:rPr>
          <w:rFonts w:ascii="Times New Roman" w:hAnsi="Times New Roman" w:cs="Times New Roman"/>
          <w:lang w:val="en-US"/>
        </w:rPr>
      </w:pPr>
    </w:p>
    <w:p w14:paraId="77416286" w14:textId="77777777" w:rsidR="006D6C86" w:rsidRPr="006D6C86" w:rsidRDefault="006D6C86" w:rsidP="006D6C86">
      <w:pPr>
        <w:spacing w:line="360" w:lineRule="auto"/>
        <w:rPr>
          <w:rFonts w:ascii="Times New Roman" w:hAnsi="Times New Roman" w:cs="Times New Roman"/>
          <w:lang w:val="en-US"/>
        </w:rPr>
      </w:pPr>
      <w:r w:rsidRPr="006D6C86">
        <w:rPr>
          <w:rFonts w:ascii="Times New Roman" w:hAnsi="Times New Roman" w:cs="Times New Roman"/>
          <w:lang w:val="en-US"/>
        </w:rPr>
        <w:t>In addition, this dissertation assesses Nigeria's media laws in the context of international media legislation and press freedom standards. A comparative analysis reveals areas of congruence and divergence, highlighting the unique challenges and factors that influenced the formulation of media laws in Nigeria. In addition, the impact of international conventions and treaties on Nigerian media law is examined, shedding light on the interplay between local contexts and international norms.</w:t>
      </w:r>
    </w:p>
    <w:p w14:paraId="226D957C" w14:textId="77777777" w:rsidR="006D6C86" w:rsidRPr="006D6C86" w:rsidRDefault="006D6C86" w:rsidP="006D6C86">
      <w:pPr>
        <w:spacing w:line="360" w:lineRule="auto"/>
        <w:rPr>
          <w:rFonts w:ascii="Times New Roman" w:hAnsi="Times New Roman" w:cs="Times New Roman"/>
          <w:lang w:val="en-US"/>
        </w:rPr>
      </w:pPr>
    </w:p>
    <w:p w14:paraId="26FE5567" w14:textId="0C01C5E4" w:rsidR="006D6C86" w:rsidRDefault="006D6C86" w:rsidP="006D6C86">
      <w:pPr>
        <w:spacing w:line="360" w:lineRule="auto"/>
        <w:rPr>
          <w:rFonts w:ascii="Times New Roman" w:hAnsi="Times New Roman" w:cs="Times New Roman"/>
          <w:lang w:val="en-US"/>
        </w:rPr>
      </w:pPr>
      <w:r w:rsidRPr="006D6C86">
        <w:rPr>
          <w:rFonts w:ascii="Times New Roman" w:hAnsi="Times New Roman" w:cs="Times New Roman"/>
          <w:lang w:val="en-US"/>
        </w:rPr>
        <w:t>Nigeria's journey from post-independence euphoria through periods of authoritarian rule and successive returns to democracy provides valuable insights into the complexities of media law evolution in a post-colonial African context. This research highlights the importance of a free press in the consolidation of democracy and the need for a balanced legal framework for the media that adheres to international norms.</w:t>
      </w:r>
    </w:p>
    <w:p w14:paraId="3B11796B" w14:textId="77777777" w:rsidR="006D6C86" w:rsidRDefault="006D6C86">
      <w:pPr>
        <w:rPr>
          <w:rFonts w:ascii="Times New Roman" w:hAnsi="Times New Roman" w:cs="Times New Roman"/>
          <w:lang w:val="en-US"/>
        </w:rPr>
      </w:pPr>
      <w:r>
        <w:rPr>
          <w:rFonts w:ascii="Times New Roman" w:hAnsi="Times New Roman" w:cs="Times New Roman"/>
          <w:lang w:val="en-US"/>
        </w:rPr>
        <w:br w:type="page"/>
      </w:r>
    </w:p>
    <w:p w14:paraId="68B1E742" w14:textId="356949FB" w:rsidR="0054339B" w:rsidRDefault="006D6C86" w:rsidP="006D6C86">
      <w:pPr>
        <w:pStyle w:val="Heading1"/>
        <w:rPr>
          <w:rFonts w:ascii="Times New Roman" w:hAnsi="Times New Roman" w:cs="Times New Roman"/>
          <w:b/>
          <w:bCs/>
          <w:color w:val="000000" w:themeColor="text1"/>
          <w:sz w:val="28"/>
          <w:szCs w:val="28"/>
          <w:lang w:val="en-US"/>
        </w:rPr>
      </w:pPr>
      <w:bookmarkStart w:id="4" w:name="_Toc141709154"/>
      <w:r w:rsidRPr="006D6C86">
        <w:rPr>
          <w:rFonts w:ascii="Times New Roman" w:hAnsi="Times New Roman" w:cs="Times New Roman"/>
          <w:b/>
          <w:bCs/>
          <w:color w:val="000000" w:themeColor="text1"/>
          <w:sz w:val="28"/>
          <w:szCs w:val="28"/>
          <w:lang w:val="en-US"/>
        </w:rPr>
        <w:lastRenderedPageBreak/>
        <w:t>List of Abbreviations</w:t>
      </w:r>
      <w:bookmarkEnd w:id="4"/>
    </w:p>
    <w:p w14:paraId="122A24CC" w14:textId="77777777" w:rsidR="006D6C86" w:rsidRDefault="006D6C86" w:rsidP="006D6C86">
      <w:pPr>
        <w:rPr>
          <w:lang w:val="en-US"/>
        </w:rPr>
      </w:pPr>
    </w:p>
    <w:p w14:paraId="789157B3" w14:textId="686869D8" w:rsidR="004248BF" w:rsidRDefault="00D01665" w:rsidP="004248BF">
      <w:pPr>
        <w:spacing w:line="360" w:lineRule="auto"/>
        <w:rPr>
          <w:rFonts w:ascii="Times New Roman" w:hAnsi="Times New Roman" w:cs="Times New Roman"/>
        </w:rPr>
      </w:pPr>
      <w:r w:rsidRPr="004248BF">
        <w:rPr>
          <w:rFonts w:ascii="Times New Roman" w:hAnsi="Times New Roman" w:cs="Times New Roman"/>
          <w:b/>
          <w:bCs/>
          <w:lang w:val="en-US"/>
        </w:rPr>
        <w:t>NPC</w:t>
      </w:r>
      <w:r>
        <w:rPr>
          <w:rFonts w:ascii="Times New Roman" w:hAnsi="Times New Roman" w:cs="Times New Roman"/>
          <w:lang w:val="en-US"/>
        </w:rPr>
        <w:t xml:space="preserve"> </w:t>
      </w:r>
      <w:r w:rsidR="004248BF">
        <w:rPr>
          <w:rFonts w:ascii="Times New Roman" w:hAnsi="Times New Roman" w:cs="Times New Roman"/>
          <w:lang w:val="en-US"/>
        </w:rPr>
        <w:t xml:space="preserve">              </w:t>
      </w:r>
      <w:r w:rsidRPr="000C7CC4">
        <w:rPr>
          <w:rFonts w:ascii="Times New Roman" w:hAnsi="Times New Roman" w:cs="Times New Roman"/>
        </w:rPr>
        <w:t>Nigerian Press Council</w:t>
      </w:r>
    </w:p>
    <w:p w14:paraId="5CD35839" w14:textId="697AA551" w:rsidR="004248BF" w:rsidRDefault="004248BF" w:rsidP="004248BF">
      <w:pPr>
        <w:pStyle w:val="selectable-text"/>
        <w:spacing w:line="360" w:lineRule="auto"/>
      </w:pPr>
      <w:r w:rsidRPr="004248BF">
        <w:rPr>
          <w:rStyle w:val="selectable-text1"/>
          <w:b/>
          <w:bCs/>
        </w:rPr>
        <w:t>FOI</w:t>
      </w:r>
      <w:r w:rsidRPr="004248BF">
        <w:rPr>
          <w:rStyle w:val="selectable-text1"/>
          <w:b/>
          <w:bCs/>
          <w:lang w:val="en-US"/>
        </w:rPr>
        <w:t xml:space="preserve"> </w:t>
      </w:r>
      <w:r>
        <w:rPr>
          <w:rStyle w:val="selectable-text1"/>
          <w:lang w:val="en-US"/>
        </w:rPr>
        <w:t xml:space="preserve">                </w:t>
      </w:r>
      <w:r>
        <w:rPr>
          <w:rStyle w:val="selectable-text1"/>
        </w:rPr>
        <w:t xml:space="preserve">Freedom of Information Act </w:t>
      </w:r>
    </w:p>
    <w:p w14:paraId="32EC7559" w14:textId="395D238B" w:rsidR="004248BF" w:rsidRDefault="004248BF" w:rsidP="004248BF">
      <w:pPr>
        <w:pStyle w:val="selectable-text"/>
        <w:spacing w:line="360" w:lineRule="auto"/>
      </w:pPr>
      <w:r w:rsidRPr="004248BF">
        <w:rPr>
          <w:rStyle w:val="selectable-text1"/>
          <w:b/>
          <w:bCs/>
        </w:rPr>
        <w:t>ECOWAS</w:t>
      </w:r>
      <w:r>
        <w:rPr>
          <w:rStyle w:val="selectable-text1"/>
        </w:rPr>
        <w:t xml:space="preserve"> </w:t>
      </w:r>
      <w:r>
        <w:rPr>
          <w:rStyle w:val="selectable-text1"/>
          <w:lang w:val="en-US"/>
        </w:rPr>
        <w:t xml:space="preserve">     </w:t>
      </w:r>
      <w:r>
        <w:rPr>
          <w:rStyle w:val="selectable-text1"/>
        </w:rPr>
        <w:t xml:space="preserve">Economic Community of West African States </w:t>
      </w:r>
    </w:p>
    <w:p w14:paraId="345EADBA" w14:textId="606CB7A3" w:rsidR="004248BF" w:rsidRDefault="004248BF" w:rsidP="004248BF">
      <w:pPr>
        <w:pStyle w:val="selectable-text"/>
        <w:spacing w:line="360" w:lineRule="auto"/>
      </w:pPr>
      <w:r w:rsidRPr="004248BF">
        <w:rPr>
          <w:rStyle w:val="selectable-text1"/>
          <w:b/>
          <w:bCs/>
        </w:rPr>
        <w:t xml:space="preserve">ICCPR </w:t>
      </w:r>
      <w:r>
        <w:rPr>
          <w:rStyle w:val="selectable-text1"/>
          <w:lang w:val="en-US"/>
        </w:rPr>
        <w:t xml:space="preserve">           </w:t>
      </w:r>
      <w:r>
        <w:rPr>
          <w:rStyle w:val="selectable-text1"/>
        </w:rPr>
        <w:t xml:space="preserve">International Covenant on Civil and Political Rights </w:t>
      </w:r>
    </w:p>
    <w:p w14:paraId="2F3B7C9B" w14:textId="64A7543B" w:rsidR="004248BF" w:rsidRDefault="004248BF" w:rsidP="004248BF">
      <w:pPr>
        <w:pStyle w:val="selectable-text"/>
        <w:spacing w:line="360" w:lineRule="auto"/>
      </w:pPr>
      <w:r w:rsidRPr="004248BF">
        <w:rPr>
          <w:rStyle w:val="selectable-text1"/>
          <w:b/>
          <w:bCs/>
        </w:rPr>
        <w:t>UDHR</w:t>
      </w:r>
      <w:r>
        <w:rPr>
          <w:rStyle w:val="selectable-text1"/>
        </w:rPr>
        <w:t xml:space="preserve"> </w:t>
      </w:r>
      <w:r>
        <w:rPr>
          <w:rStyle w:val="selectable-text1"/>
          <w:lang w:val="en-US"/>
        </w:rPr>
        <w:t xml:space="preserve">           </w:t>
      </w:r>
      <w:r>
        <w:rPr>
          <w:rStyle w:val="selectable-text1"/>
        </w:rPr>
        <w:t xml:space="preserve">Universal Declaration of Human Rights  </w:t>
      </w:r>
    </w:p>
    <w:p w14:paraId="18281D74" w14:textId="4F1AD27F" w:rsidR="004248BF" w:rsidRDefault="004248BF" w:rsidP="004248BF">
      <w:pPr>
        <w:pStyle w:val="selectable-text"/>
        <w:spacing w:line="360" w:lineRule="auto"/>
      </w:pPr>
      <w:r w:rsidRPr="004248BF">
        <w:rPr>
          <w:rStyle w:val="selectable-text1"/>
          <w:b/>
          <w:bCs/>
        </w:rPr>
        <w:t>INEC</w:t>
      </w:r>
      <w:r w:rsidRPr="004248BF">
        <w:rPr>
          <w:rStyle w:val="selectable-text1"/>
          <w:b/>
          <w:bCs/>
          <w:lang w:val="en-US"/>
        </w:rPr>
        <w:t xml:space="preserve"> </w:t>
      </w:r>
      <w:r>
        <w:rPr>
          <w:rStyle w:val="selectable-text1"/>
          <w:lang w:val="en-US"/>
        </w:rPr>
        <w:t xml:space="preserve">              I</w:t>
      </w:r>
      <w:r>
        <w:rPr>
          <w:rStyle w:val="selectable-text1"/>
        </w:rPr>
        <w:t xml:space="preserve">ndependent National Electoral Commission </w:t>
      </w:r>
    </w:p>
    <w:p w14:paraId="55FEA822" w14:textId="6E60797C" w:rsidR="004248BF" w:rsidRDefault="004248BF" w:rsidP="004248BF">
      <w:pPr>
        <w:pStyle w:val="selectable-text"/>
        <w:spacing w:line="360" w:lineRule="auto"/>
      </w:pPr>
      <w:r w:rsidRPr="004248BF">
        <w:rPr>
          <w:rStyle w:val="selectable-text1"/>
          <w:b/>
          <w:bCs/>
        </w:rPr>
        <w:t>NDPR</w:t>
      </w:r>
      <w:r>
        <w:rPr>
          <w:rStyle w:val="selectable-text1"/>
          <w:lang w:val="en-US"/>
        </w:rPr>
        <w:t xml:space="preserve">             </w:t>
      </w:r>
      <w:r>
        <w:rPr>
          <w:rStyle w:val="selectable-text1"/>
        </w:rPr>
        <w:t xml:space="preserve">The National Data Protection Regulation </w:t>
      </w:r>
    </w:p>
    <w:p w14:paraId="2584F4A6" w14:textId="3D010ECA" w:rsidR="004248BF" w:rsidRDefault="004248BF" w:rsidP="004248BF">
      <w:pPr>
        <w:pStyle w:val="selectable-text"/>
        <w:spacing w:line="360" w:lineRule="auto"/>
      </w:pPr>
      <w:r w:rsidRPr="004248BF">
        <w:rPr>
          <w:rStyle w:val="selectable-text1"/>
          <w:b/>
          <w:bCs/>
        </w:rPr>
        <w:t>NITDA</w:t>
      </w:r>
      <w:r>
        <w:rPr>
          <w:rStyle w:val="selectable-text1"/>
          <w:lang w:val="en-US"/>
        </w:rPr>
        <w:t xml:space="preserve">            </w:t>
      </w:r>
      <w:r>
        <w:rPr>
          <w:rStyle w:val="selectable-text1"/>
        </w:rPr>
        <w:t xml:space="preserve">National Information Technology Development Agency </w:t>
      </w:r>
    </w:p>
    <w:p w14:paraId="78AA450A" w14:textId="371B84DE" w:rsidR="004248BF" w:rsidRDefault="004248BF" w:rsidP="004248BF">
      <w:pPr>
        <w:pStyle w:val="selectable-text"/>
        <w:spacing w:line="360" w:lineRule="auto"/>
      </w:pPr>
      <w:r w:rsidRPr="004248BF">
        <w:rPr>
          <w:rStyle w:val="selectable-text1"/>
          <w:b/>
          <w:bCs/>
        </w:rPr>
        <w:t>NWICO</w:t>
      </w:r>
      <w:r>
        <w:rPr>
          <w:rStyle w:val="selectable-text1"/>
          <w:lang w:val="en-US"/>
        </w:rPr>
        <w:t xml:space="preserve">           </w:t>
      </w:r>
      <w:r>
        <w:rPr>
          <w:rStyle w:val="selectable-text1"/>
        </w:rPr>
        <w:t xml:space="preserve">New World Information and Communication Order </w:t>
      </w:r>
    </w:p>
    <w:p w14:paraId="37278E70" w14:textId="378C1A80" w:rsidR="004248BF" w:rsidRDefault="004248BF" w:rsidP="004248BF">
      <w:pPr>
        <w:pStyle w:val="selectable-text"/>
        <w:spacing w:line="360" w:lineRule="auto"/>
      </w:pPr>
      <w:r w:rsidRPr="004248BF">
        <w:rPr>
          <w:rStyle w:val="selectable-text1"/>
          <w:b/>
          <w:bCs/>
        </w:rPr>
        <w:t xml:space="preserve">NAM </w:t>
      </w:r>
      <w:r>
        <w:rPr>
          <w:rStyle w:val="selectable-text1"/>
          <w:lang w:val="en-US"/>
        </w:rPr>
        <w:t xml:space="preserve">              </w:t>
      </w:r>
      <w:r>
        <w:rPr>
          <w:rStyle w:val="selectable-text1"/>
        </w:rPr>
        <w:t xml:space="preserve">Non-Aligned Movement </w:t>
      </w:r>
    </w:p>
    <w:p w14:paraId="039037A2" w14:textId="71EEC1B5" w:rsidR="004248BF" w:rsidRDefault="004248BF" w:rsidP="004248BF">
      <w:pPr>
        <w:pStyle w:val="selectable-text"/>
        <w:spacing w:line="360" w:lineRule="auto"/>
      </w:pPr>
      <w:r w:rsidRPr="004248BF">
        <w:rPr>
          <w:rStyle w:val="selectable-text1"/>
          <w:b/>
          <w:bCs/>
        </w:rPr>
        <w:t>UNESCO</w:t>
      </w:r>
      <w:r w:rsidRPr="004248BF">
        <w:rPr>
          <w:rStyle w:val="selectable-text1"/>
          <w:b/>
          <w:bCs/>
          <w:lang w:val="en-US"/>
        </w:rPr>
        <w:t xml:space="preserve"> </w:t>
      </w:r>
      <w:r>
        <w:rPr>
          <w:rStyle w:val="selectable-text1"/>
          <w:lang w:val="en-US"/>
        </w:rPr>
        <w:t xml:space="preserve">       </w:t>
      </w:r>
      <w:r>
        <w:rPr>
          <w:rStyle w:val="selectable-text1"/>
        </w:rPr>
        <w:t xml:space="preserve">United Nations Educational, Scientific, and Cultural Organisation </w:t>
      </w:r>
    </w:p>
    <w:p w14:paraId="4EB2E644" w14:textId="3DF16CFC" w:rsidR="004248BF" w:rsidRDefault="004248BF" w:rsidP="004248BF">
      <w:pPr>
        <w:pStyle w:val="selectable-text"/>
        <w:spacing w:line="360" w:lineRule="auto"/>
      </w:pPr>
      <w:r w:rsidRPr="004248BF">
        <w:rPr>
          <w:rStyle w:val="selectable-text1"/>
          <w:b/>
          <w:bCs/>
        </w:rPr>
        <w:t>NPAN</w:t>
      </w:r>
      <w:r>
        <w:rPr>
          <w:rStyle w:val="selectable-text1"/>
          <w:lang w:val="en-US"/>
        </w:rPr>
        <w:t xml:space="preserve">             </w:t>
      </w:r>
      <w:r>
        <w:rPr>
          <w:rStyle w:val="selectable-text1"/>
        </w:rPr>
        <w:t xml:space="preserve">Newspapers Properties Association of Nigeria </w:t>
      </w:r>
    </w:p>
    <w:p w14:paraId="449E6C17" w14:textId="78693E8B" w:rsidR="006D6C86" w:rsidRDefault="006D6C86">
      <w:pPr>
        <w:rPr>
          <w:lang w:val="en-US"/>
        </w:rPr>
      </w:pPr>
      <w:r>
        <w:rPr>
          <w:lang w:val="en-US"/>
        </w:rPr>
        <w:br w:type="page"/>
      </w:r>
    </w:p>
    <w:p w14:paraId="65583D87" w14:textId="77777777" w:rsidR="00A35AAE" w:rsidRDefault="00A35AAE" w:rsidP="009053EC">
      <w:pPr>
        <w:pStyle w:val="Heading1"/>
        <w:jc w:val="center"/>
        <w:rPr>
          <w:rFonts w:ascii="Times New Roman" w:hAnsi="Times New Roman" w:cs="Times New Roman"/>
          <w:b/>
          <w:bCs/>
          <w:color w:val="000000" w:themeColor="text1"/>
          <w:sz w:val="28"/>
          <w:szCs w:val="28"/>
        </w:rPr>
        <w:sectPr w:rsidR="00A35AAE" w:rsidSect="00C60937">
          <w:footerReference w:type="default" r:id="rId11"/>
          <w:pgSz w:w="11906" w:h="16838"/>
          <w:pgMar w:top="1440" w:right="1440" w:bottom="1440" w:left="1440" w:header="708" w:footer="708" w:gutter="0"/>
          <w:pgNumType w:fmt="upperRoman" w:start="1"/>
          <w:cols w:space="708"/>
          <w:docGrid w:linePitch="360"/>
        </w:sectPr>
      </w:pPr>
    </w:p>
    <w:p w14:paraId="31DDBB0A" w14:textId="77777777" w:rsidR="009053EC" w:rsidRPr="009053EC" w:rsidRDefault="009053EC" w:rsidP="009053EC">
      <w:pPr>
        <w:pStyle w:val="Heading1"/>
        <w:jc w:val="center"/>
        <w:rPr>
          <w:rFonts w:ascii="Times New Roman" w:hAnsi="Times New Roman" w:cs="Times New Roman"/>
          <w:b/>
          <w:bCs/>
          <w:color w:val="000000" w:themeColor="text1"/>
          <w:sz w:val="28"/>
          <w:szCs w:val="28"/>
        </w:rPr>
      </w:pPr>
      <w:bookmarkStart w:id="5" w:name="_Toc141709155"/>
      <w:r w:rsidRPr="009053EC">
        <w:rPr>
          <w:rFonts w:ascii="Times New Roman" w:hAnsi="Times New Roman" w:cs="Times New Roman"/>
          <w:b/>
          <w:bCs/>
          <w:color w:val="000000" w:themeColor="text1"/>
          <w:sz w:val="28"/>
          <w:szCs w:val="28"/>
        </w:rPr>
        <w:lastRenderedPageBreak/>
        <w:t>CHAPTER ONE</w:t>
      </w:r>
      <w:bookmarkEnd w:id="5"/>
    </w:p>
    <w:p w14:paraId="225D46D3" w14:textId="77777777" w:rsidR="009053EC" w:rsidRPr="009053EC" w:rsidRDefault="009053EC" w:rsidP="009053EC">
      <w:pPr>
        <w:pStyle w:val="Heading1"/>
        <w:jc w:val="center"/>
        <w:rPr>
          <w:rFonts w:ascii="Times New Roman" w:hAnsi="Times New Roman" w:cs="Times New Roman"/>
          <w:b/>
          <w:bCs/>
          <w:color w:val="000000" w:themeColor="text1"/>
          <w:sz w:val="28"/>
          <w:szCs w:val="28"/>
        </w:rPr>
      </w:pPr>
      <w:bookmarkStart w:id="6" w:name="_Toc141709156"/>
      <w:r w:rsidRPr="009053EC">
        <w:rPr>
          <w:rFonts w:ascii="Times New Roman" w:hAnsi="Times New Roman" w:cs="Times New Roman"/>
          <w:b/>
          <w:bCs/>
          <w:color w:val="000000" w:themeColor="text1"/>
          <w:sz w:val="28"/>
          <w:szCs w:val="28"/>
        </w:rPr>
        <w:t>INTRODUCTION</w:t>
      </w:r>
      <w:bookmarkEnd w:id="6"/>
    </w:p>
    <w:p w14:paraId="6F72DE79" w14:textId="77777777" w:rsidR="009053EC" w:rsidRDefault="009053EC" w:rsidP="009053EC">
      <w:pPr>
        <w:spacing w:line="360" w:lineRule="auto"/>
        <w:rPr>
          <w:rFonts w:ascii="Times New Roman" w:hAnsi="Times New Roman" w:cs="Times New Roman"/>
          <w:bCs/>
        </w:rPr>
      </w:pPr>
    </w:p>
    <w:p w14:paraId="24CDAF49" w14:textId="77777777" w:rsidR="009053EC" w:rsidRPr="009053EC" w:rsidRDefault="009053EC" w:rsidP="009053EC">
      <w:pPr>
        <w:pStyle w:val="Heading1"/>
        <w:rPr>
          <w:rFonts w:ascii="Times New Roman" w:hAnsi="Times New Roman" w:cs="Times New Roman"/>
          <w:b/>
          <w:bCs/>
          <w:color w:val="000000" w:themeColor="text1"/>
          <w:sz w:val="24"/>
          <w:szCs w:val="24"/>
        </w:rPr>
      </w:pPr>
      <w:bookmarkStart w:id="7" w:name="_Toc141709157"/>
      <w:r w:rsidRPr="009053EC">
        <w:rPr>
          <w:rFonts w:ascii="Times New Roman" w:hAnsi="Times New Roman" w:cs="Times New Roman"/>
          <w:b/>
          <w:bCs/>
          <w:color w:val="000000" w:themeColor="text1"/>
          <w:sz w:val="24"/>
          <w:szCs w:val="24"/>
        </w:rPr>
        <w:t>1.1 OVERVIEW</w:t>
      </w:r>
      <w:bookmarkEnd w:id="7"/>
    </w:p>
    <w:p w14:paraId="6B5B7054" w14:textId="77777777" w:rsidR="009053EC" w:rsidRPr="009053EC" w:rsidRDefault="009053EC" w:rsidP="009053EC"/>
    <w:p w14:paraId="01CA4995" w14:textId="77777777" w:rsidR="009053EC" w:rsidRPr="00BF3CC7" w:rsidRDefault="009053EC" w:rsidP="009053EC">
      <w:pPr>
        <w:spacing w:line="360" w:lineRule="auto"/>
        <w:rPr>
          <w:rFonts w:ascii="Times New Roman" w:hAnsi="Times New Roman" w:cs="Times New Roman"/>
          <w:b/>
        </w:rPr>
      </w:pPr>
      <w:r w:rsidRPr="008C3C02">
        <w:rPr>
          <w:rFonts w:ascii="Times New Roman" w:hAnsi="Times New Roman" w:cs="Times New Roman"/>
          <w:bCs/>
        </w:rPr>
        <w:t>Since gaining independence in 1960, Nigeria's political topography has been marked by alternating democratic and authoritarian regimes. As one of Africa's most populous nations with a rich tapestry of ethnicities, languages, and cultures, the media in Nigeria have historically played a pivotal role in shaping the nation's political discourse, reflecting the hopes and concerns of its citizen</w:t>
      </w:r>
      <w:r>
        <w:rPr>
          <w:rFonts w:ascii="Times New Roman" w:hAnsi="Times New Roman" w:cs="Times New Roman"/>
          <w:bCs/>
        </w:rPr>
        <w:t>s</w:t>
      </w:r>
      <w:r w:rsidRPr="008C3C02">
        <w:rPr>
          <w:rFonts w:ascii="Times New Roman" w:hAnsi="Times New Roman" w:cs="Times New Roman"/>
          <w:bCs/>
        </w:rPr>
        <w:t>. As with any powerful institution, the media has also been subject to regulation and control, with successive governments – whether democratic or authoritarian – eager to shape or influence narratives in accordance with their objectives.</w:t>
      </w:r>
      <w:r>
        <w:rPr>
          <w:rFonts w:ascii="Times New Roman" w:hAnsi="Times New Roman" w:cs="Times New Roman"/>
          <w:bCs/>
        </w:rPr>
        <w:t xml:space="preserve"> </w:t>
      </w:r>
      <w:r w:rsidRPr="008C3C02">
        <w:rPr>
          <w:rFonts w:ascii="Times New Roman" w:hAnsi="Times New Roman" w:cs="Times New Roman"/>
          <w:bCs/>
        </w:rPr>
        <w:t>Therefore, media law becomes a delicate balancing act: ensuring that the media operates within a framework that ensures responsibility and accountability while also ensuring that this framework does not stifle the media's function as a watchdog, advocate, and informant of society.</w:t>
      </w:r>
      <w:r>
        <w:rPr>
          <w:rFonts w:ascii="Times New Roman" w:hAnsi="Times New Roman" w:cs="Times New Roman"/>
          <w:bCs/>
        </w:rPr>
        <w:t xml:space="preserve"> </w:t>
      </w:r>
      <w:r w:rsidRPr="008C3C02">
        <w:rPr>
          <w:rFonts w:ascii="Times New Roman" w:hAnsi="Times New Roman" w:cs="Times New Roman"/>
          <w:bCs/>
        </w:rPr>
        <w:t>Nonetheless, as Nigeria transitioned between various forms of government, media laws underwent periodic changes, sometimes restricting and sometimes expanding press freedom.</w:t>
      </w:r>
    </w:p>
    <w:p w14:paraId="4875863C" w14:textId="77777777" w:rsidR="009053EC" w:rsidRPr="008C3C02" w:rsidRDefault="009053EC" w:rsidP="009053EC">
      <w:pPr>
        <w:spacing w:line="360" w:lineRule="auto"/>
        <w:rPr>
          <w:rFonts w:ascii="Times New Roman" w:hAnsi="Times New Roman" w:cs="Times New Roman"/>
          <w:bCs/>
        </w:rPr>
      </w:pPr>
      <w:r w:rsidRPr="008C3C02">
        <w:rPr>
          <w:rFonts w:ascii="Times New Roman" w:hAnsi="Times New Roman" w:cs="Times New Roman"/>
          <w:bCs/>
        </w:rPr>
        <w:t>In authoritarian regimes, media frequently bore the brunt of censorship and face formidable obstacles in their efforts to spread unfiltered truths. In contrast, democratic periods should ideally usher in a period of more liberalized media laws, granting the press the independence to carry out its duties without undue interference. However, the nuances of such transitions and their effects on media laws are rarely linear and intricately intertwined with the larger sociopolitical dynamics of the nation.</w:t>
      </w:r>
      <w:r>
        <w:rPr>
          <w:rFonts w:ascii="Times New Roman" w:hAnsi="Times New Roman" w:cs="Times New Roman"/>
          <w:bCs/>
        </w:rPr>
        <w:t xml:space="preserve"> </w:t>
      </w:r>
      <w:r w:rsidRPr="00C968D2">
        <w:rPr>
          <w:rFonts w:ascii="Times New Roman" w:hAnsi="Times New Roman" w:cs="Times New Roman"/>
          <w:bCs/>
        </w:rPr>
        <w:t xml:space="preserve">Analyzing the evolution of Nigerian media law since the country's independence provides insight into not only the nature and challenges of media </w:t>
      </w:r>
      <w:r>
        <w:rPr>
          <w:rFonts w:ascii="Times New Roman" w:hAnsi="Times New Roman" w:cs="Times New Roman"/>
          <w:bCs/>
        </w:rPr>
        <w:t>practice</w:t>
      </w:r>
      <w:r w:rsidRPr="00C968D2">
        <w:rPr>
          <w:rFonts w:ascii="Times New Roman" w:hAnsi="Times New Roman" w:cs="Times New Roman"/>
          <w:bCs/>
        </w:rPr>
        <w:t xml:space="preserve"> in Nigeria but also the nation's broader political and social evolution.</w:t>
      </w:r>
    </w:p>
    <w:p w14:paraId="6361BCAA" w14:textId="77777777" w:rsidR="009053EC" w:rsidRDefault="009053EC" w:rsidP="009053EC">
      <w:pPr>
        <w:rPr>
          <w:rFonts w:ascii="Times New Roman" w:hAnsi="Times New Roman" w:cs="Times New Roman"/>
          <w:b/>
        </w:rPr>
      </w:pPr>
    </w:p>
    <w:p w14:paraId="7E994AEF" w14:textId="77777777" w:rsidR="009053EC" w:rsidRDefault="009053EC" w:rsidP="009053EC">
      <w:pPr>
        <w:rPr>
          <w:rFonts w:ascii="Times New Roman" w:hAnsi="Times New Roman" w:cs="Times New Roman"/>
          <w:b/>
        </w:rPr>
      </w:pPr>
    </w:p>
    <w:p w14:paraId="5FAB92F9" w14:textId="5675C1D1"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8" w:name="_Toc141709158"/>
      <w:r w:rsidRPr="009053EC">
        <w:rPr>
          <w:rFonts w:ascii="Times New Roman" w:hAnsi="Times New Roman" w:cs="Times New Roman"/>
          <w:b/>
          <w:bCs/>
          <w:color w:val="000000" w:themeColor="text1"/>
          <w:sz w:val="24"/>
          <w:szCs w:val="24"/>
        </w:rPr>
        <w:t>1.2 Background to the Study</w:t>
      </w:r>
      <w:bookmarkEnd w:id="8"/>
    </w:p>
    <w:p w14:paraId="54324FDE" w14:textId="481E68B3"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In the context of this work, the term "the media" refers to both traditional print media and modern electronic media. This includes many forms of media</w:t>
      </w:r>
      <w:r>
        <w:rPr>
          <w:rFonts w:ascii="Times New Roman" w:hAnsi="Times New Roman" w:cs="Times New Roman"/>
          <w:lang w:val="en-US"/>
        </w:rPr>
        <w:t>,</w:t>
      </w:r>
      <w:r w:rsidRPr="00227AF8">
        <w:rPr>
          <w:rFonts w:ascii="Times New Roman" w:hAnsi="Times New Roman" w:cs="Times New Roman"/>
        </w:rPr>
        <w:t xml:space="preserve"> such as magazines, radio, television, and the </w:t>
      </w:r>
      <w:r>
        <w:rPr>
          <w:rFonts w:ascii="Times New Roman" w:hAnsi="Times New Roman" w:cs="Times New Roman"/>
        </w:rPr>
        <w:t xml:space="preserve">Internet (Ufuophu-Biri, </w:t>
      </w:r>
      <w:r w:rsidRPr="008320BF">
        <w:rPr>
          <w:rFonts w:ascii="Times New Roman" w:hAnsi="Times New Roman" w:cs="Times New Roman"/>
        </w:rPr>
        <w:t>2006</w:t>
      </w:r>
      <w:r>
        <w:rPr>
          <w:rFonts w:ascii="Times New Roman" w:hAnsi="Times New Roman" w:cs="Times New Roman"/>
        </w:rPr>
        <w:t>)</w:t>
      </w:r>
      <w:r w:rsidRPr="00227AF8">
        <w:rPr>
          <w:rFonts w:ascii="Times New Roman" w:hAnsi="Times New Roman" w:cs="Times New Roman"/>
        </w:rPr>
        <w:t>. The expansion of mass media may be traced back to the 1450s when printing presses were first developed in China</w:t>
      </w:r>
      <w:r>
        <w:rPr>
          <w:rFonts w:ascii="Times New Roman" w:hAnsi="Times New Roman" w:cs="Times New Roman"/>
          <w:lang w:val="en-US"/>
        </w:rPr>
        <w:t>,</w:t>
      </w:r>
      <w:r w:rsidRPr="00227AF8">
        <w:rPr>
          <w:rFonts w:ascii="Times New Roman" w:hAnsi="Times New Roman" w:cs="Times New Roman"/>
        </w:rPr>
        <w:t xml:space="preserve"> and mechanical printing </w:t>
      </w:r>
      <w:r w:rsidRPr="00227AF8">
        <w:rPr>
          <w:rFonts w:ascii="Times New Roman" w:hAnsi="Times New Roman" w:cs="Times New Roman"/>
        </w:rPr>
        <w:lastRenderedPageBreak/>
        <w:t>techniques were first developed in the West. At the turn of the 20th century, two major technological breakthroughs took place: radio and television. Over the course of history, the growth and appearance of various forms of media have had a significant influence on society. There are multiple roles that the media play in society. According to Okunna (1999), some of these functions include the dissemination of information, the provision of entertainment and education, the dissemination of advertisements, the facilitation of public debate and discussion, the promotion of cultural activities, socialization, mobilization, and integration.</w:t>
      </w:r>
    </w:p>
    <w:p w14:paraId="292EE9B1"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 xml:space="preserve">Bittner (1989) asserts that the media constitute a communication system that is critical to </w:t>
      </w:r>
      <w:r>
        <w:rPr>
          <w:rFonts w:ascii="Times New Roman" w:hAnsi="Times New Roman" w:cs="Times New Roman"/>
        </w:rPr>
        <w:t>society's continued existence and</w:t>
      </w:r>
      <w:r w:rsidRPr="00227AF8">
        <w:rPr>
          <w:rFonts w:ascii="Times New Roman" w:hAnsi="Times New Roman" w:cs="Times New Roman"/>
        </w:rPr>
        <w:t xml:space="preserve"> its progression. According to Okunna (1999), the mass media do not carry out their responsibilities in a society in a vacuum or in isolation. </w:t>
      </w:r>
      <w:r>
        <w:rPr>
          <w:rFonts w:ascii="Times New Roman" w:hAnsi="Times New Roman" w:cs="Times New Roman"/>
        </w:rPr>
        <w:t>A collaborative</w:t>
      </w:r>
      <w:r w:rsidRPr="00227AF8">
        <w:rPr>
          <w:rFonts w:ascii="Times New Roman" w:hAnsi="Times New Roman" w:cs="Times New Roman"/>
        </w:rPr>
        <w:t xml:space="preserve"> effort on the part of the media and various other institutions of society. According to Okunna, who maintains that society is a system rather than a collection of individuals, the mass media are just one of the many social institutions that comprise society. According to Golding (1977), who was cited by Okunna (1999), the following is a description of the interaction that exists between the media and other social institutions:</w:t>
      </w:r>
    </w:p>
    <w:p w14:paraId="07C7F050" w14:textId="77777777" w:rsidR="009053EC" w:rsidRPr="00227AF8" w:rsidRDefault="009053EC" w:rsidP="009053EC">
      <w:pPr>
        <w:spacing w:line="360" w:lineRule="auto"/>
        <w:ind w:left="1260" w:right="1170"/>
        <w:jc w:val="both"/>
        <w:rPr>
          <w:rFonts w:ascii="Times New Roman" w:hAnsi="Times New Roman" w:cs="Times New Roman"/>
          <w:i/>
        </w:rPr>
      </w:pPr>
      <w:r w:rsidRPr="00C968D2">
        <w:rPr>
          <w:rFonts w:ascii="Times New Roman" w:hAnsi="Times New Roman" w:cs="Times New Roman"/>
          <w:i/>
        </w:rPr>
        <w:t xml:space="preserve">It is futile to discuss any social institution as if it were operating independently from other social processes, such as the media. The media are predominantly responsible for </w:t>
      </w:r>
      <w:r>
        <w:rPr>
          <w:rFonts w:ascii="Times New Roman" w:hAnsi="Times New Roman" w:cs="Times New Roman"/>
          <w:i/>
        </w:rPr>
        <w:t>disseminating concepts and images, both of which individuals use</w:t>
      </w:r>
      <w:r w:rsidRPr="00C968D2">
        <w:rPr>
          <w:rFonts w:ascii="Times New Roman" w:hAnsi="Times New Roman" w:cs="Times New Roman"/>
          <w:i/>
        </w:rPr>
        <w:t xml:space="preserve"> to interpret and make sense of a substantial portion of daily events. As a result, they disseminate information and opinions regarding society pertaining to other institutions in terms of their structure and culture.</w:t>
      </w:r>
    </w:p>
    <w:p w14:paraId="1C5AEBB4"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 xml:space="preserve">According to Section 22 of the Nigerian Constitution of 1999 (as amended), all forms of mass media, including the press, radio, television, and other mass media organizations, must always be free in order to preserve the fundamental purposes of the government and the accountability of the government to the people. According to McQuail (1987), the constitutionally mandated responsibilities of the press fall within the category of functions. Among these are the activities of observing, collecting data, correlating, and instructing. Many individuals are under the assumption that the media serve as watchdogs. Regarding this notion, Ogundimu (2003) </w:t>
      </w:r>
      <w:r>
        <w:rPr>
          <w:rFonts w:ascii="Times New Roman" w:hAnsi="Times New Roman" w:cs="Times New Roman"/>
        </w:rPr>
        <w:t xml:space="preserve">explains that </w:t>
      </w:r>
      <w:r w:rsidRPr="00C968D2">
        <w:rPr>
          <w:rFonts w:ascii="Times New Roman" w:hAnsi="Times New Roman" w:cs="Times New Roman"/>
        </w:rPr>
        <w:t xml:space="preserve">the term "watchdog" refers to a press that functions as a searchlight on public affairs to ensure that the powerful are held accountable. This is due to the fact that the concept of accountability is the foundation of </w:t>
      </w:r>
      <w:r>
        <w:rPr>
          <w:rFonts w:ascii="Times New Roman" w:hAnsi="Times New Roman" w:cs="Times New Roman"/>
        </w:rPr>
        <w:t xml:space="preserve">a </w:t>
      </w:r>
      <w:r w:rsidRPr="00C968D2">
        <w:rPr>
          <w:rFonts w:ascii="Times New Roman" w:hAnsi="Times New Roman" w:cs="Times New Roman"/>
        </w:rPr>
        <w:t xml:space="preserve">democratic government. Consequently, the media serves as the eyes and senses of the general population. There is broad agreement among media </w:t>
      </w:r>
      <w:r w:rsidRPr="00C968D2">
        <w:rPr>
          <w:rFonts w:ascii="Times New Roman" w:hAnsi="Times New Roman" w:cs="Times New Roman"/>
        </w:rPr>
        <w:lastRenderedPageBreak/>
        <w:t>professionals that this is necessary for the press to establish itself as an opponent of authority, a watchdog of society, and an advocate of the public interest.</w:t>
      </w:r>
    </w:p>
    <w:p w14:paraId="67112C88" w14:textId="2BE0DFC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 xml:space="preserve">A general provision for the right to freedom of expression may also be found in section 39 of the Nigerian </w:t>
      </w:r>
      <w:r>
        <w:rPr>
          <w:rFonts w:ascii="Times New Roman" w:hAnsi="Times New Roman" w:cs="Times New Roman"/>
        </w:rPr>
        <w:t>Constitution</w:t>
      </w:r>
      <w:r w:rsidRPr="00227AF8">
        <w:rPr>
          <w:rFonts w:ascii="Times New Roman" w:hAnsi="Times New Roman" w:cs="Times New Roman"/>
        </w:rPr>
        <w:t xml:space="preserve"> of 1999 (in its modified form)</w:t>
      </w:r>
      <w:r>
        <w:rPr>
          <w:rFonts w:ascii="Times New Roman" w:hAnsi="Times New Roman" w:cs="Times New Roman"/>
        </w:rPr>
        <w:t xml:space="preserve"> and</w:t>
      </w:r>
      <w:r w:rsidRPr="00227AF8">
        <w:rPr>
          <w:rFonts w:ascii="Times New Roman" w:hAnsi="Times New Roman" w:cs="Times New Roman"/>
        </w:rPr>
        <w:t xml:space="preserve"> section 22</w:t>
      </w:r>
      <w:r>
        <w:rPr>
          <w:rFonts w:ascii="Times New Roman" w:hAnsi="Times New Roman" w:cs="Times New Roman"/>
        </w:rPr>
        <w:t xml:space="preserve"> (Nigerian Constitution, 1999)</w:t>
      </w:r>
      <w:r w:rsidRPr="00227AF8">
        <w:rPr>
          <w:rFonts w:ascii="Times New Roman" w:hAnsi="Times New Roman" w:cs="Times New Roman"/>
        </w:rPr>
        <w:t>. According to paragraph one of this section, everyone has the right to freedom of speech, which includes the opportunity to have opinions and freely receive and transmit information and ideas. The press is allowed to operate freely as a direct result of this provision's expansive scope.</w:t>
      </w:r>
    </w:p>
    <w:p w14:paraId="18E65CF0" w14:textId="2BE9A91F"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The primary responsibility of the government is to ensure the continuity and cohesion of the social structure in order to forestall the emergence of anarchy</w:t>
      </w:r>
      <w:r>
        <w:rPr>
          <w:rFonts w:ascii="Times New Roman" w:hAnsi="Times New Roman" w:cs="Times New Roman"/>
        </w:rPr>
        <w:t xml:space="preserve"> (Ufuophu-Biri, </w:t>
      </w:r>
      <w:r w:rsidRPr="008320BF">
        <w:rPr>
          <w:rFonts w:ascii="Times New Roman" w:hAnsi="Times New Roman" w:cs="Times New Roman"/>
        </w:rPr>
        <w:t>2007</w:t>
      </w:r>
      <w:r>
        <w:rPr>
          <w:rFonts w:ascii="Times New Roman" w:hAnsi="Times New Roman" w:cs="Times New Roman"/>
        </w:rPr>
        <w:t>)</w:t>
      </w:r>
      <w:r w:rsidRPr="00227AF8">
        <w:rPr>
          <w:rFonts w:ascii="Times New Roman" w:hAnsi="Times New Roman" w:cs="Times New Roman"/>
        </w:rPr>
        <w:t xml:space="preserve">. It is possible to interpret it as stemming from the methods or manner of production out of the objective relations that exist. When discussing the relationship that exists between the government and the media, it is inevitable that the subject of press freedom will be brought up. Since the development of contemporary communication, the </w:t>
      </w:r>
      <w:r>
        <w:rPr>
          <w:rFonts w:ascii="Times New Roman" w:hAnsi="Times New Roman" w:cs="Times New Roman"/>
        </w:rPr>
        <w:t>relationship</w:t>
      </w:r>
      <w:r w:rsidRPr="00227AF8">
        <w:rPr>
          <w:rFonts w:ascii="Times New Roman" w:hAnsi="Times New Roman" w:cs="Times New Roman"/>
        </w:rPr>
        <w:t xml:space="preserve"> between the government and the media has remained one of the most important concerns for the general public. Okunna (1999) and UNESCO (198</w:t>
      </w:r>
      <w:r w:rsidR="0097126C">
        <w:rPr>
          <w:rFonts w:ascii="Times New Roman" w:hAnsi="Times New Roman" w:cs="Times New Roman"/>
          <w:lang w:val="en-US"/>
        </w:rPr>
        <w:t>0</w:t>
      </w:r>
      <w:r w:rsidRPr="00227AF8">
        <w:rPr>
          <w:rFonts w:ascii="Times New Roman" w:hAnsi="Times New Roman" w:cs="Times New Roman"/>
        </w:rPr>
        <w:t>) pointed out that the media and other institutions of society operate together. The relationship between the government and the media is the one that stands out the most among all of the institutional links and partnerships. The political structure of a country will determine how the media and the government engage with one another, which in turn will shape the character of that interaction.</w:t>
      </w:r>
    </w:p>
    <w:p w14:paraId="58881C82"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The social contract provides an explanation of the relationship that exists between the government and the media</w:t>
      </w:r>
      <w:r>
        <w:rPr>
          <w:rFonts w:ascii="Times New Roman" w:hAnsi="Times New Roman" w:cs="Times New Roman"/>
        </w:rPr>
        <w:t xml:space="preserve"> (Momoh, 1987)</w:t>
      </w:r>
      <w:r w:rsidRPr="00227AF8">
        <w:rPr>
          <w:rFonts w:ascii="Times New Roman" w:hAnsi="Times New Roman" w:cs="Times New Roman"/>
        </w:rPr>
        <w:t xml:space="preserve">. The government is answerable to the people because the populous willingly </w:t>
      </w:r>
      <w:r>
        <w:rPr>
          <w:rFonts w:ascii="Times New Roman" w:hAnsi="Times New Roman" w:cs="Times New Roman"/>
        </w:rPr>
        <w:t>transfer</w:t>
      </w:r>
      <w:r w:rsidRPr="00227AF8">
        <w:rPr>
          <w:rFonts w:ascii="Times New Roman" w:hAnsi="Times New Roman" w:cs="Times New Roman"/>
        </w:rPr>
        <w:t xml:space="preserve"> authority to a select few in exchange for a well-organized way of life and welfare. This would imply that the general populace has a right to be informed about the activities of the government, which is especially true in a democratic system. If the public has to be aware of what the small number of persons in control of governance is doing, then the press is the only source of information that makes any sense</w:t>
      </w:r>
      <w:r>
        <w:rPr>
          <w:rFonts w:ascii="Times New Roman" w:hAnsi="Times New Roman" w:cs="Times New Roman"/>
        </w:rPr>
        <w:t xml:space="preserve"> (Ogundimu, 2003)</w:t>
      </w:r>
      <w:r w:rsidRPr="00227AF8">
        <w:rPr>
          <w:rFonts w:ascii="Times New Roman" w:hAnsi="Times New Roman" w:cs="Times New Roman"/>
        </w:rPr>
        <w:t>. According to the Constitution, the media has the responsibility to not only enlighten the populace but also to call the government to account</w:t>
      </w:r>
      <w:r>
        <w:rPr>
          <w:rFonts w:ascii="Times New Roman" w:hAnsi="Times New Roman" w:cs="Times New Roman"/>
        </w:rPr>
        <w:t xml:space="preserve"> (Nigerian Constitution, 1999)</w:t>
      </w:r>
      <w:r w:rsidRPr="00227AF8">
        <w:rPr>
          <w:rFonts w:ascii="Times New Roman" w:hAnsi="Times New Roman" w:cs="Times New Roman"/>
        </w:rPr>
        <w:t>.</w:t>
      </w:r>
    </w:p>
    <w:p w14:paraId="78BA7F57"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Freedom of the press and laws protecting it are fundamental components of any successful partnership between the government and the media</w:t>
      </w:r>
      <w:r>
        <w:rPr>
          <w:rFonts w:ascii="Times New Roman" w:hAnsi="Times New Roman" w:cs="Times New Roman"/>
        </w:rPr>
        <w:t xml:space="preserve"> (Ufuophu-Biri, </w:t>
      </w:r>
      <w:r w:rsidRPr="008320BF">
        <w:rPr>
          <w:rFonts w:ascii="Times New Roman" w:hAnsi="Times New Roman" w:cs="Times New Roman"/>
        </w:rPr>
        <w:t>2007</w:t>
      </w:r>
      <w:r>
        <w:rPr>
          <w:rFonts w:ascii="Times New Roman" w:hAnsi="Times New Roman" w:cs="Times New Roman"/>
        </w:rPr>
        <w:t>)</w:t>
      </w:r>
      <w:r w:rsidRPr="00227AF8">
        <w:rPr>
          <w:rFonts w:ascii="Times New Roman" w:hAnsi="Times New Roman" w:cs="Times New Roman"/>
        </w:rPr>
        <w:t xml:space="preserve">. Throughout history, relations between the government and the media have been marked by competition, tension, and dispute. Since the beginning of the nineteenth century, when mass communication was first developed, governments have consistently sought to exert their influence over the media, </w:t>
      </w:r>
      <w:r w:rsidRPr="00227AF8">
        <w:rPr>
          <w:rFonts w:ascii="Times New Roman" w:hAnsi="Times New Roman" w:cs="Times New Roman"/>
        </w:rPr>
        <w:lastRenderedPageBreak/>
        <w:t>while the media has consistently sought to maintain its independence</w:t>
      </w:r>
      <w:r>
        <w:rPr>
          <w:rFonts w:ascii="Times New Roman" w:hAnsi="Times New Roman" w:cs="Times New Roman"/>
        </w:rPr>
        <w:t xml:space="preserve"> (Ogundimu, 2003)</w:t>
      </w:r>
      <w:r w:rsidRPr="00227AF8">
        <w:rPr>
          <w:rFonts w:ascii="Times New Roman" w:hAnsi="Times New Roman" w:cs="Times New Roman"/>
        </w:rPr>
        <w:t>. The problem that Nigeria is facing has not changed. There appears to be a divide between the two camps about the operational definition of press freedom. Even when the government does not want journalists to handle public material in the manner which they deem appropriate, journalists will criticize constraints that hinder reporting (Ukonu, 2006).</w:t>
      </w:r>
    </w:p>
    <w:p w14:paraId="25B41DD3"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 xml:space="preserve">There is no universally accepted definition of press freedom because it varies from society to society. According to Ukonu (2006), the concept of press freedom is seen differently in various civilizations. For instance, the United States of America considered the Soviet press to be stifled and oppressive, whereas the defunct Soviet Union lauded its own press as being the most open and independent. This interpretation of press freedom is considered to be relative, according to Udoakah (2001), who argues that even while the significance of various governing structures to the problem of press freedom can be called into question, the two issues are not distinct concerns. He believes that the topic of how a society ought to be run and the right of the country to decide how a society ought to be run are intimately intertwined and that the country ought to have the right to decide how a society </w:t>
      </w:r>
      <w:r>
        <w:rPr>
          <w:rFonts w:ascii="Times New Roman" w:hAnsi="Times New Roman" w:cs="Times New Roman"/>
        </w:rPr>
        <w:t>should</w:t>
      </w:r>
      <w:r w:rsidRPr="00227AF8">
        <w:rPr>
          <w:rFonts w:ascii="Times New Roman" w:hAnsi="Times New Roman" w:cs="Times New Roman"/>
        </w:rPr>
        <w:t xml:space="preserve"> be run</w:t>
      </w:r>
      <w:r>
        <w:rPr>
          <w:rFonts w:ascii="Times New Roman" w:hAnsi="Times New Roman" w:cs="Times New Roman"/>
        </w:rPr>
        <w:t xml:space="preserve"> (Udoakah (2001)</w:t>
      </w:r>
      <w:r w:rsidRPr="00227AF8">
        <w:rPr>
          <w:rFonts w:ascii="Times New Roman" w:hAnsi="Times New Roman" w:cs="Times New Roman"/>
        </w:rPr>
        <w:t>. In cultures in which the state is considered the greatest political authority, as opposed to societies in which the state is seen as a collection of competing interests, with the state acting not to impose its will but rather to preserve individual rights, the state</w:t>
      </w:r>
      <w:r>
        <w:rPr>
          <w:rFonts w:ascii="Times New Roman" w:hAnsi="Times New Roman" w:cs="Times New Roman"/>
        </w:rPr>
        <w:t>, therefore,</w:t>
      </w:r>
      <w:r w:rsidRPr="00227AF8">
        <w:rPr>
          <w:rFonts w:ascii="Times New Roman" w:hAnsi="Times New Roman" w:cs="Times New Roman"/>
        </w:rPr>
        <w:t xml:space="preserve"> assigns certain tasks to the media</w:t>
      </w:r>
      <w:r>
        <w:rPr>
          <w:rFonts w:ascii="Times New Roman" w:hAnsi="Times New Roman" w:cs="Times New Roman"/>
        </w:rPr>
        <w:t xml:space="preserve"> (Udoakah (2001)</w:t>
      </w:r>
      <w:r w:rsidRPr="00227AF8">
        <w:rPr>
          <w:rFonts w:ascii="Times New Roman" w:hAnsi="Times New Roman" w:cs="Times New Roman"/>
        </w:rPr>
        <w:t xml:space="preserve">. This </w:t>
      </w:r>
      <w:r>
        <w:rPr>
          <w:rFonts w:ascii="Times New Roman" w:hAnsi="Times New Roman" w:cs="Times New Roman"/>
        </w:rPr>
        <w:t>contrasts</w:t>
      </w:r>
      <w:r w:rsidRPr="00227AF8">
        <w:rPr>
          <w:rFonts w:ascii="Times New Roman" w:hAnsi="Times New Roman" w:cs="Times New Roman"/>
        </w:rPr>
        <w:t xml:space="preserve"> societies </w:t>
      </w:r>
      <w:r>
        <w:rPr>
          <w:rFonts w:ascii="Times New Roman" w:hAnsi="Times New Roman" w:cs="Times New Roman"/>
        </w:rPr>
        <w:t>where</w:t>
      </w:r>
      <w:r w:rsidRPr="00227AF8">
        <w:rPr>
          <w:rFonts w:ascii="Times New Roman" w:hAnsi="Times New Roman" w:cs="Times New Roman"/>
        </w:rPr>
        <w:t xml:space="preserve"> the state is seen as a collection of conflicting interests. In these types of civilizations, the press is given the latitude to support whichever group's interests best coincide with their own.</w:t>
      </w:r>
    </w:p>
    <w:p w14:paraId="09E8ECD1"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In most societies, including Nigeria's, it is commonly considered that press freedom refers to the government's assurance of a free public press for its citizens and their associations</w:t>
      </w:r>
      <w:r>
        <w:rPr>
          <w:rFonts w:ascii="Times New Roman" w:hAnsi="Times New Roman" w:cs="Times New Roman"/>
        </w:rPr>
        <w:t xml:space="preserve"> (Okunna, </w:t>
      </w:r>
      <w:r w:rsidRPr="008320BF">
        <w:rPr>
          <w:rFonts w:ascii="Times New Roman" w:hAnsi="Times New Roman" w:cs="Times New Roman"/>
        </w:rPr>
        <w:t>1999</w:t>
      </w:r>
      <w:r>
        <w:rPr>
          <w:rFonts w:ascii="Times New Roman" w:hAnsi="Times New Roman" w:cs="Times New Roman"/>
        </w:rPr>
        <w:t>)</w:t>
      </w:r>
      <w:r w:rsidRPr="00227AF8">
        <w:rPr>
          <w:rFonts w:ascii="Times New Roman" w:hAnsi="Times New Roman" w:cs="Times New Roman"/>
        </w:rPr>
        <w:t xml:space="preserve">. This assurance is also typically granted to members of </w:t>
      </w:r>
      <w:r>
        <w:rPr>
          <w:rFonts w:ascii="Times New Roman" w:hAnsi="Times New Roman" w:cs="Times New Roman"/>
        </w:rPr>
        <w:t>news-collecting</w:t>
      </w:r>
      <w:r w:rsidRPr="00227AF8">
        <w:rPr>
          <w:rFonts w:ascii="Times New Roman" w:hAnsi="Times New Roman" w:cs="Times New Roman"/>
        </w:rPr>
        <w:t xml:space="preserve"> organizations. According to this point of view, freedom of the pres</w:t>
      </w:r>
      <w:r>
        <w:rPr>
          <w:rFonts w:ascii="Times New Roman" w:hAnsi="Times New Roman" w:cs="Times New Roman"/>
        </w:rPr>
        <w:t xml:space="preserve">s is granted by the government. </w:t>
      </w:r>
      <w:r w:rsidRPr="00227AF8">
        <w:rPr>
          <w:rFonts w:ascii="Times New Roman" w:hAnsi="Times New Roman" w:cs="Times New Roman"/>
        </w:rPr>
        <w:t xml:space="preserve">A second definition of press freedom in the West believes that proprietors, editors, and journalists must be unconstrained in order to serve the public interest by distributing information and opinions (Udoakah, 2001). Without access to </w:t>
      </w:r>
      <w:r>
        <w:rPr>
          <w:rFonts w:ascii="Times New Roman" w:hAnsi="Times New Roman" w:cs="Times New Roman"/>
        </w:rPr>
        <w:t>this information</w:t>
      </w:r>
      <w:r w:rsidRPr="00227AF8">
        <w:rPr>
          <w:rFonts w:ascii="Times New Roman" w:hAnsi="Times New Roman" w:cs="Times New Roman"/>
        </w:rPr>
        <w:t xml:space="preserve"> and viewpoints, democratic voters are unable to make informed decisions.</w:t>
      </w:r>
    </w:p>
    <w:p w14:paraId="5CD3B374" w14:textId="77777777" w:rsidR="009053EC" w:rsidRDefault="009053EC" w:rsidP="009053EC">
      <w:pPr>
        <w:spacing w:line="360" w:lineRule="auto"/>
        <w:jc w:val="both"/>
        <w:rPr>
          <w:rFonts w:ascii="Times New Roman" w:hAnsi="Times New Roman" w:cs="Times New Roman"/>
        </w:rPr>
      </w:pPr>
    </w:p>
    <w:p w14:paraId="47D1B424" w14:textId="112F40C0" w:rsidR="009053EC" w:rsidRDefault="009053EC" w:rsidP="009053EC">
      <w:pPr>
        <w:spacing w:line="360" w:lineRule="auto"/>
        <w:jc w:val="both"/>
        <w:rPr>
          <w:rFonts w:ascii="Times New Roman" w:hAnsi="Times New Roman" w:cs="Times New Roman"/>
        </w:rPr>
      </w:pPr>
      <w:r w:rsidRPr="00227AF8">
        <w:rPr>
          <w:rFonts w:ascii="Times New Roman" w:hAnsi="Times New Roman" w:cs="Times New Roman"/>
        </w:rPr>
        <w:t>The freedom of the press is dependent on the absence of widespread societal constraints. In point of fact, there is no such thing as unrestricted independence for journalists anywhere on the planet</w:t>
      </w:r>
      <w:r>
        <w:rPr>
          <w:rFonts w:ascii="Times New Roman" w:hAnsi="Times New Roman" w:cs="Times New Roman"/>
        </w:rPr>
        <w:t xml:space="preserve"> (</w:t>
      </w:r>
      <w:r w:rsidRPr="007C06EB">
        <w:rPr>
          <w:rFonts w:ascii="Times New Roman" w:hAnsi="Times New Roman" w:cs="Times New Roman"/>
        </w:rPr>
        <w:t>Eshett</w:t>
      </w:r>
      <w:r>
        <w:rPr>
          <w:rFonts w:ascii="Times New Roman" w:hAnsi="Times New Roman" w:cs="Times New Roman"/>
        </w:rPr>
        <w:t>, 2018)</w:t>
      </w:r>
      <w:r w:rsidRPr="00227AF8">
        <w:rPr>
          <w:rFonts w:ascii="Times New Roman" w:hAnsi="Times New Roman" w:cs="Times New Roman"/>
        </w:rPr>
        <w:t xml:space="preserve">. There are varying degrees of censorship exercised over various forms of media in each society and nation. In spite of the fact that the media would prefer unlimited </w:t>
      </w:r>
      <w:r w:rsidRPr="00227AF8">
        <w:rPr>
          <w:rFonts w:ascii="Times New Roman" w:hAnsi="Times New Roman" w:cs="Times New Roman"/>
        </w:rPr>
        <w:lastRenderedPageBreak/>
        <w:t>access to information and the ability to transmit information, the government continues to place a significant number of restrictions</w:t>
      </w:r>
      <w:r>
        <w:rPr>
          <w:rFonts w:ascii="Times New Roman" w:hAnsi="Times New Roman" w:cs="Times New Roman"/>
        </w:rPr>
        <w:t xml:space="preserve"> (Elebute, </w:t>
      </w:r>
      <w:r w:rsidRPr="00CC33D4">
        <w:rPr>
          <w:rFonts w:ascii="Times New Roman" w:hAnsi="Times New Roman" w:cs="Times New Roman"/>
        </w:rPr>
        <w:t>2015</w:t>
      </w:r>
      <w:r>
        <w:rPr>
          <w:rFonts w:ascii="Times New Roman" w:hAnsi="Times New Roman" w:cs="Times New Roman"/>
        </w:rPr>
        <w:t>)</w:t>
      </w:r>
      <w:r w:rsidRPr="00227AF8">
        <w:rPr>
          <w:rFonts w:ascii="Times New Roman" w:hAnsi="Times New Roman" w:cs="Times New Roman"/>
        </w:rPr>
        <w:t xml:space="preserve">. There are several pieces of legislation in place in Nigeria, such as the Official Secrets Act, the Libel Act, and the Sedition Act. These regulations were developed with the intention of mitigating the dangers that, in the opinion of those in authority, are posed by the media. The tension </w:t>
      </w:r>
      <w:r>
        <w:rPr>
          <w:rFonts w:ascii="Times New Roman" w:hAnsi="Times New Roman" w:cs="Times New Roman"/>
        </w:rPr>
        <w:t xml:space="preserve">between the media and the government is a direct outcome of the media's efforts to inform the people about the workings of the government and </w:t>
      </w:r>
      <w:r w:rsidRPr="00227AF8">
        <w:rPr>
          <w:rFonts w:ascii="Times New Roman" w:hAnsi="Times New Roman" w:cs="Times New Roman"/>
        </w:rPr>
        <w:t xml:space="preserve">hold the government accountable for its </w:t>
      </w:r>
      <w:r>
        <w:rPr>
          <w:rFonts w:ascii="Times New Roman" w:hAnsi="Times New Roman" w:cs="Times New Roman"/>
        </w:rPr>
        <w:t>behaviour</w:t>
      </w:r>
      <w:r w:rsidRPr="00227AF8">
        <w:rPr>
          <w:rFonts w:ascii="Times New Roman" w:hAnsi="Times New Roman" w:cs="Times New Roman"/>
        </w:rPr>
        <w:t xml:space="preserve"> in accordance with the social compact</w:t>
      </w:r>
      <w:r>
        <w:rPr>
          <w:rFonts w:ascii="Times New Roman" w:hAnsi="Times New Roman" w:cs="Times New Roman"/>
        </w:rPr>
        <w:t xml:space="preserve"> (</w:t>
      </w:r>
      <w:r w:rsidRPr="00CC33D4">
        <w:rPr>
          <w:rFonts w:ascii="Times New Roman" w:hAnsi="Times New Roman" w:cs="Times New Roman"/>
        </w:rPr>
        <w:t>Gana and Engbe</w:t>
      </w:r>
      <w:r>
        <w:rPr>
          <w:rFonts w:ascii="Times New Roman" w:hAnsi="Times New Roman" w:cs="Times New Roman"/>
        </w:rPr>
        <w:t>,</w:t>
      </w:r>
      <w:r w:rsidRPr="00CC33D4">
        <w:rPr>
          <w:rFonts w:ascii="Times New Roman" w:hAnsi="Times New Roman" w:cs="Times New Roman"/>
        </w:rPr>
        <w:t xml:space="preserve"> 2015</w:t>
      </w:r>
      <w:r>
        <w:rPr>
          <w:rFonts w:ascii="Times New Roman" w:hAnsi="Times New Roman" w:cs="Times New Roman"/>
        </w:rPr>
        <w:t>)</w:t>
      </w:r>
      <w:r w:rsidRPr="00227AF8">
        <w:rPr>
          <w:rFonts w:ascii="Times New Roman" w:hAnsi="Times New Roman" w:cs="Times New Roman"/>
        </w:rPr>
        <w:t xml:space="preserve">. </w:t>
      </w:r>
    </w:p>
    <w:p w14:paraId="52F894FB"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 xml:space="preserve">As a direct consequence of this conflict of interest, government officials have historically engaged in </w:t>
      </w:r>
      <w:r>
        <w:rPr>
          <w:rFonts w:ascii="Times New Roman" w:hAnsi="Times New Roman" w:cs="Times New Roman"/>
        </w:rPr>
        <w:t>behaviour</w:t>
      </w:r>
      <w:r w:rsidRPr="00227AF8">
        <w:rPr>
          <w:rFonts w:ascii="Times New Roman" w:hAnsi="Times New Roman" w:cs="Times New Roman"/>
        </w:rPr>
        <w:t xml:space="preserve"> such as threatening, harassing, and detaining journalists</w:t>
      </w:r>
      <w:r>
        <w:rPr>
          <w:rFonts w:ascii="Times New Roman" w:hAnsi="Times New Roman" w:cs="Times New Roman"/>
        </w:rPr>
        <w:t xml:space="preserve"> (Elebute, </w:t>
      </w:r>
      <w:r w:rsidRPr="00CC33D4">
        <w:rPr>
          <w:rFonts w:ascii="Times New Roman" w:hAnsi="Times New Roman" w:cs="Times New Roman"/>
        </w:rPr>
        <w:t>2015</w:t>
      </w:r>
      <w:r>
        <w:rPr>
          <w:rFonts w:ascii="Times New Roman" w:hAnsi="Times New Roman" w:cs="Times New Roman"/>
        </w:rPr>
        <w:t>)</w:t>
      </w:r>
      <w:r w:rsidRPr="00227AF8">
        <w:rPr>
          <w:rFonts w:ascii="Times New Roman" w:hAnsi="Times New Roman" w:cs="Times New Roman"/>
        </w:rPr>
        <w:t xml:space="preserve">. In other instances where </w:t>
      </w:r>
      <w:r>
        <w:rPr>
          <w:rFonts w:ascii="Times New Roman" w:hAnsi="Times New Roman" w:cs="Times New Roman"/>
        </w:rPr>
        <w:t>media business operations have</w:t>
      </w:r>
      <w:r w:rsidRPr="00227AF8">
        <w:rPr>
          <w:rFonts w:ascii="Times New Roman" w:hAnsi="Times New Roman" w:cs="Times New Roman"/>
        </w:rPr>
        <w:t xml:space="preserve"> been made illegal, newspapers and magazines have even been confiscated. This was more typical under regimes that were dominated by the military. Under the current democratic system in Nigeria, there have been instances in which journalists have been subjected to harassment, intimidation, and threats</w:t>
      </w:r>
      <w:r>
        <w:rPr>
          <w:rFonts w:ascii="Times New Roman" w:hAnsi="Times New Roman" w:cs="Times New Roman"/>
        </w:rPr>
        <w:t xml:space="preserve"> (Koji, 2013)</w:t>
      </w:r>
      <w:r w:rsidRPr="00227AF8">
        <w:rPr>
          <w:rFonts w:ascii="Times New Roman" w:hAnsi="Times New Roman" w:cs="Times New Roman"/>
        </w:rPr>
        <w:t>. This is a direct result of the lingering effects that the military mentality, threats, and intimidation have had on the democracy in Nigeria.</w:t>
      </w:r>
    </w:p>
    <w:p w14:paraId="25783B19" w14:textId="77777777" w:rsidR="009053EC" w:rsidRDefault="009053EC" w:rsidP="009053EC">
      <w:pPr>
        <w:spacing w:line="360" w:lineRule="auto"/>
        <w:jc w:val="both"/>
        <w:rPr>
          <w:rFonts w:ascii="Times New Roman" w:hAnsi="Times New Roman" w:cs="Times New Roman"/>
          <w:b/>
        </w:rPr>
      </w:pPr>
    </w:p>
    <w:p w14:paraId="108006BA" w14:textId="77777777"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9" w:name="_Toc141709159"/>
      <w:r w:rsidRPr="009053EC">
        <w:rPr>
          <w:rFonts w:ascii="Times New Roman" w:hAnsi="Times New Roman" w:cs="Times New Roman"/>
          <w:b/>
          <w:bCs/>
          <w:color w:val="000000" w:themeColor="text1"/>
          <w:sz w:val="24"/>
          <w:szCs w:val="24"/>
        </w:rPr>
        <w:t>1.3 Problem statement</w:t>
      </w:r>
      <w:bookmarkEnd w:id="9"/>
      <w:r w:rsidRPr="009053EC">
        <w:rPr>
          <w:rFonts w:ascii="Times New Roman" w:hAnsi="Times New Roman" w:cs="Times New Roman"/>
          <w:b/>
          <w:bCs/>
          <w:color w:val="000000" w:themeColor="text1"/>
          <w:sz w:val="24"/>
          <w:szCs w:val="24"/>
        </w:rPr>
        <w:t xml:space="preserve"> </w:t>
      </w:r>
    </w:p>
    <w:p w14:paraId="178C446B" w14:textId="77777777" w:rsidR="009053EC" w:rsidRDefault="009053EC" w:rsidP="009053EC">
      <w:pPr>
        <w:spacing w:line="360" w:lineRule="auto"/>
        <w:jc w:val="both"/>
        <w:rPr>
          <w:rFonts w:ascii="Times New Roman" w:hAnsi="Times New Roman" w:cs="Times New Roman"/>
        </w:rPr>
      </w:pPr>
      <w:r w:rsidRPr="0091191B">
        <w:rPr>
          <w:rFonts w:ascii="Times New Roman" w:hAnsi="Times New Roman" w:cs="Times New Roman"/>
        </w:rPr>
        <w:t>In the dynamic topography of Nigerian governance since the country's independence in 1960, the role of the media as an instrumental force has remained consistent despite fluctuating conditions. While the media functions as a vehicle for information dissemination, public accountability, and advocacy, it operates under the restrictions and freedoms granted by media laws, which have been significantly influenced by the prevailing regime.</w:t>
      </w:r>
      <w:r>
        <w:rPr>
          <w:rFonts w:ascii="Times New Roman" w:hAnsi="Times New Roman" w:cs="Times New Roman"/>
        </w:rPr>
        <w:t xml:space="preserve"> </w:t>
      </w:r>
      <w:r w:rsidRPr="0091191B">
        <w:rPr>
          <w:rFonts w:ascii="Times New Roman" w:hAnsi="Times New Roman" w:cs="Times New Roman"/>
        </w:rPr>
        <w:t xml:space="preserve">One might anticipate a liberal media environment characterized by freedoms and protections during periods of democratic rule. In contrast, under authoritarian regimes, especially military dictatorships, a more repressive and regulated media environment is typical. The Nigerian experience reveals, however, that the relationship between regime nature and </w:t>
      </w:r>
      <w:r>
        <w:rPr>
          <w:rFonts w:ascii="Times New Roman" w:hAnsi="Times New Roman" w:cs="Times New Roman"/>
        </w:rPr>
        <w:t xml:space="preserve">the </w:t>
      </w:r>
      <w:r w:rsidRPr="0091191B">
        <w:rPr>
          <w:rFonts w:ascii="Times New Roman" w:hAnsi="Times New Roman" w:cs="Times New Roman"/>
        </w:rPr>
        <w:t>media landscape is not always linear or predictable.</w:t>
      </w:r>
      <w:r>
        <w:rPr>
          <w:rFonts w:ascii="Times New Roman" w:hAnsi="Times New Roman" w:cs="Times New Roman"/>
        </w:rPr>
        <w:t xml:space="preserve"> </w:t>
      </w:r>
    </w:p>
    <w:p w14:paraId="0129681A" w14:textId="77777777" w:rsidR="009053EC" w:rsidRDefault="009053EC" w:rsidP="009053EC">
      <w:pPr>
        <w:spacing w:line="360" w:lineRule="auto"/>
        <w:jc w:val="both"/>
        <w:rPr>
          <w:rFonts w:ascii="Times New Roman" w:hAnsi="Times New Roman" w:cs="Times New Roman"/>
        </w:rPr>
      </w:pPr>
    </w:p>
    <w:p w14:paraId="1A8EBC7A" w14:textId="50E8E1E7" w:rsidR="009053EC" w:rsidRPr="0091191B" w:rsidRDefault="009053EC" w:rsidP="009053EC">
      <w:pPr>
        <w:spacing w:line="360" w:lineRule="auto"/>
        <w:jc w:val="both"/>
        <w:rPr>
          <w:rFonts w:ascii="Times New Roman" w:hAnsi="Times New Roman" w:cs="Times New Roman"/>
        </w:rPr>
      </w:pPr>
      <w:r w:rsidRPr="0091191B">
        <w:rPr>
          <w:rFonts w:ascii="Times New Roman" w:hAnsi="Times New Roman" w:cs="Times New Roman"/>
        </w:rPr>
        <w:t xml:space="preserve">The </w:t>
      </w:r>
      <w:r>
        <w:rPr>
          <w:rFonts w:ascii="Times New Roman" w:hAnsi="Times New Roman" w:cs="Times New Roman"/>
          <w:lang w:val="en-US"/>
        </w:rPr>
        <w:t>development</w:t>
      </w:r>
      <w:r w:rsidRPr="0091191B">
        <w:rPr>
          <w:rFonts w:ascii="Times New Roman" w:hAnsi="Times New Roman" w:cs="Times New Roman"/>
        </w:rPr>
        <w:t xml:space="preserve"> of media laws in Nigeria has been both progressive and regressive. It has been observed that there have been instances of media repression even under democratic regimes. This intricate interaction poses a critical problem: What factors have continuously </w:t>
      </w:r>
      <w:r w:rsidRPr="0091191B">
        <w:rPr>
          <w:rFonts w:ascii="Times New Roman" w:hAnsi="Times New Roman" w:cs="Times New Roman"/>
        </w:rPr>
        <w:lastRenderedPageBreak/>
        <w:t>influenced the development of media laws in Nigeria? How has the alternation between democratic and authoritarian administrations impacted the development of these laws?</w:t>
      </w:r>
    </w:p>
    <w:p w14:paraId="78CA5E26" w14:textId="77777777" w:rsidR="009053EC" w:rsidRDefault="009053EC" w:rsidP="009053EC">
      <w:pPr>
        <w:spacing w:line="360" w:lineRule="auto"/>
        <w:jc w:val="both"/>
        <w:rPr>
          <w:rFonts w:ascii="Times New Roman" w:hAnsi="Times New Roman" w:cs="Times New Roman"/>
        </w:rPr>
      </w:pPr>
    </w:p>
    <w:p w14:paraId="70E162EB" w14:textId="2C8B5861" w:rsidR="009053EC" w:rsidRPr="0091191B" w:rsidRDefault="009053EC" w:rsidP="009053EC">
      <w:pPr>
        <w:spacing w:line="360" w:lineRule="auto"/>
        <w:jc w:val="both"/>
        <w:rPr>
          <w:rFonts w:ascii="Times New Roman" w:hAnsi="Times New Roman" w:cs="Times New Roman"/>
        </w:rPr>
      </w:pPr>
      <w:r w:rsidRPr="0091191B">
        <w:rPr>
          <w:rFonts w:ascii="Times New Roman" w:hAnsi="Times New Roman" w:cs="Times New Roman"/>
        </w:rPr>
        <w:t xml:space="preserve">In addition, how have Nigerian media laws adapted or fallen behind as the global media landscape swiftly transforms with the advent of digital platforms? The country is at a crossroads where historical precedent meets the pressures of modernization and global press freedom standards. Without a comprehensive comprehension of the historical trajectory of media laws in Nigeria and the effects of regime changes on them, it is difficult to craft future policies or reforms. </w:t>
      </w:r>
      <w:r w:rsidRPr="00227AF8">
        <w:rPr>
          <w:rFonts w:ascii="Times New Roman" w:hAnsi="Times New Roman" w:cs="Times New Roman"/>
        </w:rPr>
        <w:t>Hence, the study aims to assess the development of Nigerian media law between the military and democratic government regimes in Nigeria.</w:t>
      </w:r>
    </w:p>
    <w:p w14:paraId="119CBFF8" w14:textId="13A50C4B"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10" w:name="_Toc141709160"/>
      <w:r w:rsidRPr="009053EC">
        <w:rPr>
          <w:rFonts w:ascii="Times New Roman" w:hAnsi="Times New Roman" w:cs="Times New Roman"/>
          <w:b/>
          <w:bCs/>
          <w:color w:val="000000" w:themeColor="text1"/>
          <w:sz w:val="24"/>
          <w:szCs w:val="24"/>
        </w:rPr>
        <w:t>1.4 Objectives of the Study</w:t>
      </w:r>
      <w:bookmarkEnd w:id="10"/>
    </w:p>
    <w:p w14:paraId="457D4477" w14:textId="77777777" w:rsidR="009053EC" w:rsidRPr="00227AF8" w:rsidRDefault="009053EC" w:rsidP="009053EC">
      <w:pPr>
        <w:spacing w:line="360" w:lineRule="auto"/>
        <w:jc w:val="both"/>
        <w:rPr>
          <w:rFonts w:ascii="Times New Roman" w:hAnsi="Times New Roman" w:cs="Times New Roman"/>
        </w:rPr>
      </w:pPr>
      <w:r w:rsidRPr="00227AF8">
        <w:rPr>
          <w:rFonts w:ascii="Times New Roman" w:hAnsi="Times New Roman" w:cs="Times New Roman"/>
        </w:rPr>
        <w:t>The broad objective of the study is to examine the development of the Nigerian media law between the military and democratic government regimes in Nigeria. Specifically, the study intends to:</w:t>
      </w:r>
    </w:p>
    <w:p w14:paraId="71B86BFC" w14:textId="77777777" w:rsidR="009053EC" w:rsidRDefault="009053EC" w:rsidP="009053EC">
      <w:pPr>
        <w:pStyle w:val="ListParagraph"/>
        <w:numPr>
          <w:ilvl w:val="0"/>
          <w:numId w:val="1"/>
        </w:numPr>
        <w:spacing w:line="360" w:lineRule="auto"/>
        <w:jc w:val="both"/>
        <w:rPr>
          <w:rFonts w:ascii="Times New Roman" w:hAnsi="Times New Roman" w:cs="Times New Roman"/>
          <w:sz w:val="24"/>
          <w:szCs w:val="24"/>
        </w:rPr>
      </w:pPr>
      <w:r w:rsidRPr="00E71339">
        <w:rPr>
          <w:rFonts w:ascii="Times New Roman" w:hAnsi="Times New Roman" w:cs="Times New Roman"/>
          <w:sz w:val="24"/>
          <w:szCs w:val="24"/>
          <w:lang w:val="en-US"/>
        </w:rPr>
        <w:t>To trace the development of media laws in Nigeria since its independence.</w:t>
      </w:r>
    </w:p>
    <w:p w14:paraId="4B138BD2" w14:textId="77777777" w:rsidR="009053EC" w:rsidRPr="00E71339" w:rsidRDefault="009053EC" w:rsidP="009053EC">
      <w:pPr>
        <w:pStyle w:val="ListParagraph"/>
        <w:numPr>
          <w:ilvl w:val="0"/>
          <w:numId w:val="1"/>
        </w:numPr>
        <w:spacing w:line="360" w:lineRule="auto"/>
        <w:jc w:val="both"/>
        <w:rPr>
          <w:rFonts w:ascii="Times New Roman" w:hAnsi="Times New Roman" w:cs="Times New Roman"/>
          <w:sz w:val="24"/>
          <w:szCs w:val="24"/>
        </w:rPr>
      </w:pPr>
      <w:r w:rsidRPr="00E71339">
        <w:rPr>
          <w:rFonts w:ascii="Times New Roman" w:hAnsi="Times New Roman" w:cs="Times New Roman"/>
          <w:bCs/>
          <w:sz w:val="24"/>
          <w:szCs w:val="24"/>
          <w:lang w:val="en-US"/>
        </w:rPr>
        <w:t>To analyze the impact of regime changes (democratic to authoritarian and vice versa) on these laws.</w:t>
      </w:r>
    </w:p>
    <w:p w14:paraId="47E7D912" w14:textId="77777777" w:rsidR="009053EC" w:rsidRPr="00E71339" w:rsidRDefault="009053EC" w:rsidP="009053EC">
      <w:pPr>
        <w:pStyle w:val="ListParagraph"/>
        <w:numPr>
          <w:ilvl w:val="0"/>
          <w:numId w:val="1"/>
        </w:numPr>
        <w:spacing w:line="360" w:lineRule="auto"/>
        <w:jc w:val="both"/>
        <w:rPr>
          <w:rFonts w:ascii="Times New Roman" w:hAnsi="Times New Roman" w:cs="Times New Roman"/>
          <w:sz w:val="24"/>
          <w:szCs w:val="24"/>
        </w:rPr>
      </w:pPr>
      <w:r w:rsidRPr="00E71339">
        <w:rPr>
          <w:rFonts w:ascii="Times New Roman" w:hAnsi="Times New Roman" w:cs="Times New Roman"/>
          <w:bCs/>
          <w:sz w:val="24"/>
          <w:szCs w:val="24"/>
          <w:lang w:val="en-US"/>
        </w:rPr>
        <w:t>To assess the implications these laws had on journalism practices, press freedom, and public discourse in Nigeria.</w:t>
      </w:r>
    </w:p>
    <w:p w14:paraId="247F62F4" w14:textId="77777777" w:rsidR="009053EC" w:rsidRDefault="009053EC" w:rsidP="009053E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bCs/>
          <w:sz w:val="24"/>
          <w:szCs w:val="24"/>
          <w:lang w:val="en-US"/>
        </w:rPr>
        <w:t xml:space="preserve">To </w:t>
      </w:r>
      <w:r>
        <w:rPr>
          <w:rFonts w:ascii="Times New Roman" w:hAnsi="Times New Roman" w:cs="Times New Roman"/>
          <w:sz w:val="24"/>
          <w:szCs w:val="24"/>
        </w:rPr>
        <w:t>a</w:t>
      </w:r>
      <w:r w:rsidRPr="00227AF8">
        <w:rPr>
          <w:rFonts w:ascii="Times New Roman" w:hAnsi="Times New Roman" w:cs="Times New Roman"/>
          <w:sz w:val="24"/>
          <w:szCs w:val="24"/>
        </w:rPr>
        <w:t>ssess the influence of international law on press freedom in Nigeria</w:t>
      </w:r>
      <w:r>
        <w:rPr>
          <w:rFonts w:ascii="Times New Roman" w:hAnsi="Times New Roman" w:cs="Times New Roman"/>
          <w:sz w:val="24"/>
          <w:szCs w:val="24"/>
        </w:rPr>
        <w:t>.</w:t>
      </w:r>
    </w:p>
    <w:p w14:paraId="4603F532" w14:textId="77777777" w:rsidR="009053EC" w:rsidRPr="00227AF8" w:rsidRDefault="009053EC" w:rsidP="009053EC">
      <w:pPr>
        <w:pStyle w:val="ListParagraph"/>
        <w:numPr>
          <w:ilvl w:val="0"/>
          <w:numId w:val="1"/>
        </w:numPr>
        <w:spacing w:line="360" w:lineRule="auto"/>
        <w:jc w:val="both"/>
        <w:rPr>
          <w:rFonts w:ascii="Times New Roman" w:hAnsi="Times New Roman" w:cs="Times New Roman"/>
          <w:sz w:val="24"/>
          <w:szCs w:val="24"/>
        </w:rPr>
      </w:pPr>
      <w:r w:rsidRPr="001255F1">
        <w:rPr>
          <w:rFonts w:ascii="Times New Roman" w:hAnsi="Times New Roman" w:cs="Times New Roman"/>
          <w:sz w:val="24"/>
          <w:szCs w:val="24"/>
          <w:lang w:val="en-US"/>
        </w:rPr>
        <w:t>To investigate how the rise of digital media platforms has influenced or been influenced by Nigerian media laws</w:t>
      </w:r>
      <w:r>
        <w:rPr>
          <w:rFonts w:ascii="Times New Roman" w:hAnsi="Times New Roman" w:cs="Times New Roman"/>
          <w:sz w:val="24"/>
          <w:szCs w:val="24"/>
          <w:lang w:val="en-US"/>
        </w:rPr>
        <w:t>.</w:t>
      </w:r>
    </w:p>
    <w:p w14:paraId="24F37EC1" w14:textId="77777777"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11" w:name="_Toc141709161"/>
      <w:r w:rsidRPr="009053EC">
        <w:rPr>
          <w:rFonts w:ascii="Times New Roman" w:hAnsi="Times New Roman" w:cs="Times New Roman"/>
          <w:b/>
          <w:bCs/>
          <w:color w:val="000000" w:themeColor="text1"/>
          <w:sz w:val="24"/>
          <w:szCs w:val="24"/>
        </w:rPr>
        <w:t>1.5  Research Questions</w:t>
      </w:r>
      <w:bookmarkEnd w:id="11"/>
    </w:p>
    <w:p w14:paraId="2C5280A4" w14:textId="77777777" w:rsidR="009053EC" w:rsidRDefault="009053EC" w:rsidP="009053EC">
      <w:pPr>
        <w:pStyle w:val="ListParagraph"/>
        <w:numPr>
          <w:ilvl w:val="0"/>
          <w:numId w:val="2"/>
        </w:numPr>
        <w:spacing w:line="360" w:lineRule="auto"/>
        <w:jc w:val="both"/>
        <w:rPr>
          <w:rFonts w:ascii="Times New Roman" w:hAnsi="Times New Roman" w:cs="Times New Roman"/>
          <w:sz w:val="24"/>
          <w:szCs w:val="24"/>
        </w:rPr>
      </w:pPr>
      <w:r w:rsidRPr="00E71339">
        <w:rPr>
          <w:rFonts w:ascii="Times New Roman" w:hAnsi="Times New Roman" w:cs="Times New Roman"/>
          <w:sz w:val="24"/>
          <w:szCs w:val="24"/>
          <w:lang w:val="en-US"/>
        </w:rPr>
        <w:t>How have Nigeria's media laws evolved since its independence?</w:t>
      </w:r>
    </w:p>
    <w:p w14:paraId="741DD4D6" w14:textId="77777777" w:rsidR="009053EC" w:rsidRDefault="009053EC" w:rsidP="009053E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factors influenced the transformation of Nigerian media law as the country transitioned between authoritarian and democratic regimes?</w:t>
      </w:r>
    </w:p>
    <w:p w14:paraId="377B1DF6" w14:textId="77777777" w:rsidR="009053EC" w:rsidRDefault="009053EC" w:rsidP="009053EC">
      <w:pPr>
        <w:pStyle w:val="ListParagraph"/>
        <w:numPr>
          <w:ilvl w:val="0"/>
          <w:numId w:val="2"/>
        </w:numPr>
        <w:spacing w:line="360" w:lineRule="auto"/>
        <w:jc w:val="both"/>
        <w:rPr>
          <w:rFonts w:ascii="Times New Roman" w:hAnsi="Times New Roman" w:cs="Times New Roman"/>
          <w:sz w:val="24"/>
          <w:szCs w:val="24"/>
        </w:rPr>
      </w:pPr>
      <w:r w:rsidRPr="001E26B2">
        <w:rPr>
          <w:rFonts w:ascii="Times New Roman" w:hAnsi="Times New Roman" w:cs="Times New Roman"/>
          <w:sz w:val="24"/>
          <w:szCs w:val="24"/>
        </w:rPr>
        <w:t>How does the evolution of Nigeria's media law compare to international media legislation and press freedom standards?</w:t>
      </w:r>
    </w:p>
    <w:p w14:paraId="093948E7" w14:textId="77777777" w:rsidR="009053EC" w:rsidRDefault="009053EC" w:rsidP="009053EC">
      <w:pPr>
        <w:pStyle w:val="ListParagraph"/>
        <w:numPr>
          <w:ilvl w:val="0"/>
          <w:numId w:val="2"/>
        </w:numPr>
        <w:spacing w:line="360" w:lineRule="auto"/>
        <w:jc w:val="both"/>
        <w:rPr>
          <w:rFonts w:ascii="Times New Roman" w:hAnsi="Times New Roman" w:cs="Times New Roman"/>
          <w:sz w:val="24"/>
          <w:szCs w:val="24"/>
        </w:rPr>
      </w:pPr>
      <w:r w:rsidRPr="001255F1">
        <w:rPr>
          <w:rFonts w:ascii="Times New Roman" w:hAnsi="Times New Roman" w:cs="Times New Roman"/>
          <w:sz w:val="24"/>
          <w:szCs w:val="24"/>
        </w:rPr>
        <w:t>How has the emergence of digital media platforms affected or been affected by Nigerian media laws?</w:t>
      </w:r>
    </w:p>
    <w:p w14:paraId="3F50BCBE" w14:textId="77777777" w:rsidR="009053EC" w:rsidRDefault="009053EC" w:rsidP="009053EC">
      <w:pPr>
        <w:spacing w:line="360" w:lineRule="auto"/>
        <w:jc w:val="both"/>
        <w:rPr>
          <w:rFonts w:ascii="Times New Roman" w:hAnsi="Times New Roman" w:cs="Times New Roman"/>
          <w:b/>
        </w:rPr>
      </w:pPr>
    </w:p>
    <w:p w14:paraId="75AE73EC" w14:textId="5E13F953"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12" w:name="_Toc141709162"/>
      <w:r w:rsidRPr="009053EC">
        <w:rPr>
          <w:rFonts w:ascii="Times New Roman" w:hAnsi="Times New Roman" w:cs="Times New Roman"/>
          <w:b/>
          <w:bCs/>
          <w:color w:val="000000" w:themeColor="text1"/>
          <w:sz w:val="24"/>
          <w:szCs w:val="24"/>
        </w:rPr>
        <w:lastRenderedPageBreak/>
        <w:t>1.6  Significance of the Study</w:t>
      </w:r>
      <w:bookmarkEnd w:id="12"/>
    </w:p>
    <w:p w14:paraId="40A212CE" w14:textId="77777777" w:rsidR="009053EC" w:rsidRPr="00127415" w:rsidRDefault="009053EC" w:rsidP="009053EC">
      <w:pPr>
        <w:spacing w:line="360" w:lineRule="auto"/>
        <w:jc w:val="both"/>
        <w:rPr>
          <w:rFonts w:ascii="Times New Roman" w:hAnsi="Times New Roman" w:cs="Times New Roman"/>
        </w:rPr>
      </w:pPr>
      <w:r w:rsidRPr="00227AF8">
        <w:rPr>
          <w:rFonts w:ascii="Times New Roman" w:hAnsi="Times New Roman" w:cs="Times New Roman"/>
        </w:rPr>
        <w:t>This study is significant because it studies the intricacies of media freedom challenges in military and democratic regimes in Nigeria. The outcome of the study will be useful for stakeholders in the Nigerian government and the media space</w:t>
      </w:r>
      <w:r>
        <w:rPr>
          <w:rFonts w:ascii="Times New Roman" w:hAnsi="Times New Roman" w:cs="Times New Roman"/>
        </w:rPr>
        <w:t>,</w:t>
      </w:r>
      <w:r w:rsidRPr="00227AF8">
        <w:rPr>
          <w:rFonts w:ascii="Times New Roman" w:hAnsi="Times New Roman" w:cs="Times New Roman"/>
        </w:rPr>
        <w:t xml:space="preserve"> such as policymakers, lawmakers, civil societies and the citizens</w:t>
      </w:r>
      <w:r>
        <w:rPr>
          <w:rFonts w:ascii="Times New Roman" w:hAnsi="Times New Roman" w:cs="Times New Roman"/>
        </w:rPr>
        <w:t>,</w:t>
      </w:r>
      <w:r w:rsidRPr="00227AF8">
        <w:rPr>
          <w:rFonts w:ascii="Times New Roman" w:hAnsi="Times New Roman" w:cs="Times New Roman"/>
        </w:rPr>
        <w:t xml:space="preserve"> as efforts are made to abandon the hangover of years of repression against the media by successive military governments and strengthen </w:t>
      </w:r>
      <w:r>
        <w:rPr>
          <w:rFonts w:ascii="Times New Roman" w:hAnsi="Times New Roman" w:cs="Times New Roman"/>
        </w:rPr>
        <w:t xml:space="preserve">the </w:t>
      </w:r>
      <w:r w:rsidRPr="00227AF8">
        <w:rPr>
          <w:rFonts w:ascii="Times New Roman" w:hAnsi="Times New Roman" w:cs="Times New Roman"/>
        </w:rPr>
        <w:t>free role of the media in the Nigerian society in the present democratic dispensation in the country.</w:t>
      </w:r>
    </w:p>
    <w:p w14:paraId="24B83C3C" w14:textId="4A37C6D0"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13" w:name="_Toc141709163"/>
      <w:r w:rsidRPr="009053EC">
        <w:rPr>
          <w:rFonts w:ascii="Times New Roman" w:hAnsi="Times New Roman" w:cs="Times New Roman"/>
          <w:b/>
          <w:bCs/>
          <w:color w:val="000000" w:themeColor="text1"/>
          <w:sz w:val="24"/>
          <w:szCs w:val="24"/>
        </w:rPr>
        <w:t>1.7 Methodology</w:t>
      </w:r>
      <w:bookmarkEnd w:id="13"/>
    </w:p>
    <w:p w14:paraId="4AEB83A4" w14:textId="77777777" w:rsidR="009053EC" w:rsidRPr="004645DB" w:rsidRDefault="009053EC" w:rsidP="009053EC">
      <w:pPr>
        <w:spacing w:line="360" w:lineRule="auto"/>
        <w:jc w:val="both"/>
        <w:rPr>
          <w:rFonts w:ascii="Times New Roman" w:hAnsi="Times New Roman" w:cs="Times New Roman"/>
        </w:rPr>
      </w:pPr>
      <w:r>
        <w:rPr>
          <w:rFonts w:ascii="Times New Roman" w:hAnsi="Times New Roman" w:cs="Times New Roman"/>
        </w:rPr>
        <w:t>This</w:t>
      </w:r>
      <w:r w:rsidRPr="004645DB">
        <w:rPr>
          <w:rFonts w:ascii="Times New Roman" w:hAnsi="Times New Roman" w:cs="Times New Roman"/>
        </w:rPr>
        <w:t xml:space="preserve"> research will employ a qualitative methodology. Given the historical, political, and social complexities surrounding Nigerian media laws, a qualitative approach provides the necessary depth and nuance for </w:t>
      </w:r>
      <w:r>
        <w:rPr>
          <w:rFonts w:ascii="Times New Roman" w:hAnsi="Times New Roman" w:cs="Times New Roman"/>
        </w:rPr>
        <w:t>thoroughly examining</w:t>
      </w:r>
      <w:r w:rsidRPr="004645DB">
        <w:rPr>
          <w:rFonts w:ascii="Times New Roman" w:hAnsi="Times New Roman" w:cs="Times New Roman"/>
        </w:rPr>
        <w:t xml:space="preserve"> this subject matter. This methodology enables a comprehensive understanding of the subject, providing insights into the why and how of the evolution of media laws in Nigeria.</w:t>
      </w:r>
    </w:p>
    <w:p w14:paraId="48260D1C" w14:textId="4F619ABC" w:rsidR="009053EC" w:rsidRPr="004645DB" w:rsidRDefault="009053EC" w:rsidP="009053EC">
      <w:pPr>
        <w:spacing w:line="360" w:lineRule="auto"/>
        <w:jc w:val="both"/>
        <w:rPr>
          <w:rFonts w:ascii="Times New Roman" w:hAnsi="Times New Roman" w:cs="Times New Roman"/>
        </w:rPr>
      </w:pPr>
      <w:r w:rsidRPr="004645DB">
        <w:rPr>
          <w:rFonts w:ascii="Times New Roman" w:hAnsi="Times New Roman" w:cs="Times New Roman"/>
        </w:rPr>
        <w:t>Both primary and secondary data sources will be used. In-depth interviews with media law experts, journalists, and policymakers will yield primary data. Secondary data will be gathered from scholarly articles, books, news reports, legal documents, and other pertinent publications.</w:t>
      </w:r>
      <w:r>
        <w:rPr>
          <w:rFonts w:ascii="Times New Roman" w:hAnsi="Times New Roman" w:cs="Times New Roman"/>
        </w:rPr>
        <w:t xml:space="preserve"> </w:t>
      </w:r>
      <w:r w:rsidRPr="004645DB">
        <w:rPr>
          <w:rFonts w:ascii="Times New Roman" w:hAnsi="Times New Roman" w:cs="Times New Roman"/>
        </w:rPr>
        <w:t xml:space="preserve">A technique of purposive sampling will be utilized. This ensures that the participants selected for the interviews have extensive knowledge, experience, and insight regarding media law in Nigeria. To </w:t>
      </w:r>
      <w:r w:rsidR="004B7187">
        <w:rPr>
          <w:rFonts w:ascii="Times New Roman" w:hAnsi="Times New Roman" w:cs="Times New Roman"/>
        </w:rPr>
        <w:t>ensure</w:t>
      </w:r>
      <w:r w:rsidRPr="004645DB">
        <w:rPr>
          <w:rFonts w:ascii="Times New Roman" w:hAnsi="Times New Roman" w:cs="Times New Roman"/>
        </w:rPr>
        <w:t xml:space="preserve"> a comprehensive understanding, the sample will include individuals from various backgrounds.</w:t>
      </w:r>
    </w:p>
    <w:p w14:paraId="76D1BF8A" w14:textId="77777777" w:rsidR="009053EC" w:rsidRPr="004645DB" w:rsidRDefault="009053EC" w:rsidP="009053EC">
      <w:pPr>
        <w:spacing w:line="360" w:lineRule="auto"/>
        <w:jc w:val="both"/>
        <w:rPr>
          <w:rFonts w:ascii="Times New Roman" w:hAnsi="Times New Roman" w:cs="Times New Roman"/>
        </w:rPr>
      </w:pPr>
      <w:r w:rsidRPr="00171FCF">
        <w:rPr>
          <w:rFonts w:ascii="Times New Roman" w:hAnsi="Times New Roman" w:cs="Times New Roman"/>
          <w:noProof/>
        </w:rPr>
        <w:t>Interviews are one of the data collection techniques used in qualitative studies, where the researcher performs face-to-face interviews with study participants</w:t>
      </w:r>
      <w:r>
        <w:rPr>
          <w:rFonts w:ascii="Times New Roman" w:hAnsi="Times New Roman" w:cs="Times New Roman"/>
          <w:noProof/>
        </w:rPr>
        <w:t>. Interviews</w:t>
      </w:r>
      <w:r w:rsidRPr="00171FCF">
        <w:rPr>
          <w:rFonts w:ascii="Times New Roman" w:hAnsi="Times New Roman" w:cs="Times New Roman"/>
          <w:noProof/>
        </w:rPr>
        <w:t xml:space="preserve"> </w:t>
      </w:r>
      <w:r>
        <w:rPr>
          <w:rFonts w:ascii="Times New Roman" w:hAnsi="Times New Roman" w:cs="Times New Roman"/>
          <w:noProof/>
        </w:rPr>
        <w:t>allow</w:t>
      </w:r>
      <w:r w:rsidRPr="00171FCF">
        <w:rPr>
          <w:rFonts w:ascii="Times New Roman" w:hAnsi="Times New Roman" w:cs="Times New Roman"/>
          <w:noProof/>
        </w:rPr>
        <w:t xml:space="preserve"> a seeker of information to gain profound knowledge of a topic of concern via face-to-face interaction (</w:t>
      </w:r>
      <w:r>
        <w:rPr>
          <w:rFonts w:ascii="Times New Roman" w:hAnsi="Times New Roman" w:cs="Times New Roman"/>
          <w:noProof/>
        </w:rPr>
        <w:t>sometimes</w:t>
      </w:r>
      <w:r w:rsidRPr="00171FCF">
        <w:rPr>
          <w:rFonts w:ascii="Times New Roman" w:hAnsi="Times New Roman" w:cs="Times New Roman"/>
          <w:noProof/>
        </w:rPr>
        <w:t xml:space="preserve"> through telephone discussion) with the information provider. </w:t>
      </w:r>
      <w:r>
        <w:rPr>
          <w:rFonts w:ascii="Times New Roman" w:hAnsi="Times New Roman" w:cs="Times New Roman"/>
          <w:noProof/>
        </w:rPr>
        <w:t xml:space="preserve">This study will use exhaustive interviews on the subject </w:t>
      </w:r>
      <w:r w:rsidRPr="00171FCF">
        <w:rPr>
          <w:rFonts w:ascii="Times New Roman" w:hAnsi="Times New Roman" w:cs="Times New Roman"/>
        </w:rPr>
        <w:t xml:space="preserve">to gather primary data. Similarly, the interview questions will be </w:t>
      </w:r>
      <w:r>
        <w:rPr>
          <w:rFonts w:ascii="Times New Roman" w:hAnsi="Times New Roman" w:cs="Times New Roman"/>
        </w:rPr>
        <w:t>open-ended</w:t>
      </w:r>
      <w:r w:rsidRPr="00171FCF">
        <w:rPr>
          <w:rFonts w:ascii="Times New Roman" w:hAnsi="Times New Roman" w:cs="Times New Roman"/>
        </w:rPr>
        <w:t xml:space="preserve"> and drawn from the research questions. The advantage of using </w:t>
      </w:r>
      <w:r>
        <w:rPr>
          <w:rFonts w:ascii="Times New Roman" w:hAnsi="Times New Roman" w:cs="Times New Roman"/>
        </w:rPr>
        <w:t>open-ended</w:t>
      </w:r>
      <w:r w:rsidRPr="00171FCF">
        <w:rPr>
          <w:rFonts w:ascii="Times New Roman" w:hAnsi="Times New Roman" w:cs="Times New Roman"/>
        </w:rPr>
        <w:t xml:space="preserve"> questions is that they do not steer or restrict the respondent’s answers. It </w:t>
      </w:r>
      <w:r>
        <w:rPr>
          <w:rFonts w:ascii="Times New Roman" w:hAnsi="Times New Roman" w:cs="Times New Roman"/>
        </w:rPr>
        <w:t>allows for flexibility of thoughts and the</w:t>
      </w:r>
      <w:r w:rsidRPr="00171FCF">
        <w:rPr>
          <w:rFonts w:ascii="Times New Roman" w:hAnsi="Times New Roman" w:cs="Times New Roman"/>
        </w:rPr>
        <w:t xml:space="preserve"> opportunity to probe issues of interest.</w:t>
      </w:r>
      <w:r w:rsidRPr="004645DB">
        <w:rPr>
          <w:rFonts w:ascii="Times New Roman" w:hAnsi="Times New Roman" w:cs="Times New Roman"/>
        </w:rPr>
        <w:t xml:space="preserve"> For secondary data, a comprehensive analysis of relevant articles, legal documents, and publications will be conducted.</w:t>
      </w:r>
    </w:p>
    <w:p w14:paraId="67ADFF33" w14:textId="77777777" w:rsidR="009053EC" w:rsidRDefault="009053EC" w:rsidP="009053EC">
      <w:pPr>
        <w:spacing w:line="360" w:lineRule="auto"/>
        <w:jc w:val="both"/>
        <w:rPr>
          <w:rFonts w:ascii="Times New Roman" w:hAnsi="Times New Roman" w:cs="Times New Roman"/>
        </w:rPr>
      </w:pPr>
      <w:r w:rsidRPr="004645DB">
        <w:rPr>
          <w:rFonts w:ascii="Times New Roman" w:hAnsi="Times New Roman" w:cs="Times New Roman"/>
        </w:rPr>
        <w:t xml:space="preserve">The collated data will then be subjected to thematic analysis. This entails classifying the data into distinct themes and subthemes pertaining to the evolution of Nigerian media law. This technique facilitates the identification of data patterns, similarities, and differences. To ensure that the research adheres to the utmost ethical standards, every precaution will be taken. Before </w:t>
      </w:r>
      <w:r w:rsidRPr="004645DB">
        <w:rPr>
          <w:rFonts w:ascii="Times New Roman" w:hAnsi="Times New Roman" w:cs="Times New Roman"/>
        </w:rPr>
        <w:lastRenderedPageBreak/>
        <w:t>conducting any interviews, all participants will be informed of the purpose of the study</w:t>
      </w:r>
      <w:r>
        <w:rPr>
          <w:rFonts w:ascii="Times New Roman" w:hAnsi="Times New Roman" w:cs="Times New Roman"/>
        </w:rPr>
        <w:t>,</w:t>
      </w:r>
      <w:r w:rsidRPr="004645DB">
        <w:rPr>
          <w:rFonts w:ascii="Times New Roman" w:hAnsi="Times New Roman" w:cs="Times New Roman"/>
        </w:rPr>
        <w:t xml:space="preserve"> and informed consent will be obtained.  All sensitive data will be handled with discretion and securely stored.</w:t>
      </w:r>
      <w:r w:rsidRPr="0046604C">
        <w:rPr>
          <w:rFonts w:ascii="Times New Roman" w:hAnsi="Times New Roman" w:cs="Times New Roman"/>
        </w:rPr>
        <w:t xml:space="preserve"> </w:t>
      </w:r>
    </w:p>
    <w:p w14:paraId="1924414A" w14:textId="77777777" w:rsidR="009053EC" w:rsidRPr="00171FCF" w:rsidRDefault="009053EC" w:rsidP="009053EC">
      <w:pPr>
        <w:spacing w:line="360" w:lineRule="auto"/>
        <w:jc w:val="both"/>
        <w:rPr>
          <w:rFonts w:ascii="Times New Roman" w:hAnsi="Times New Roman" w:cs="Times New Roman"/>
        </w:rPr>
      </w:pPr>
      <w:r w:rsidRPr="00171FCF">
        <w:rPr>
          <w:rFonts w:ascii="Times New Roman" w:hAnsi="Times New Roman" w:cs="Times New Roman"/>
        </w:rPr>
        <w:t xml:space="preserve">The reason why the qualitative method is preferable to </w:t>
      </w:r>
      <w:r>
        <w:rPr>
          <w:rFonts w:ascii="Times New Roman" w:hAnsi="Times New Roman" w:cs="Times New Roman"/>
        </w:rPr>
        <w:t xml:space="preserve">the </w:t>
      </w:r>
      <w:r w:rsidRPr="00171FCF">
        <w:rPr>
          <w:rFonts w:ascii="Times New Roman" w:hAnsi="Times New Roman" w:cs="Times New Roman"/>
        </w:rPr>
        <w:t xml:space="preserve">quantitative method is that </w:t>
      </w:r>
      <w:r>
        <w:rPr>
          <w:rFonts w:ascii="Times New Roman" w:hAnsi="Times New Roman" w:cs="Times New Roman"/>
        </w:rPr>
        <w:t xml:space="preserve">the </w:t>
      </w:r>
      <w:r w:rsidRPr="00171FCF">
        <w:rPr>
          <w:rFonts w:ascii="Times New Roman" w:hAnsi="Times New Roman" w:cs="Times New Roman"/>
        </w:rPr>
        <w:t>qualitative method allows for a deeper understanding of t</w:t>
      </w:r>
      <w:r>
        <w:rPr>
          <w:rFonts w:ascii="Times New Roman" w:hAnsi="Times New Roman" w:cs="Times New Roman"/>
        </w:rPr>
        <w:t>he subject matter</w:t>
      </w:r>
      <w:r w:rsidRPr="00171FCF">
        <w:rPr>
          <w:rFonts w:ascii="Times New Roman" w:hAnsi="Times New Roman" w:cs="Times New Roman"/>
        </w:rPr>
        <w:t xml:space="preserve"> of the study from the participant’s viewpoints. The </w:t>
      </w:r>
      <w:r>
        <w:rPr>
          <w:rFonts w:ascii="Times New Roman" w:hAnsi="Times New Roman" w:cs="Times New Roman"/>
        </w:rPr>
        <w:t>researcher's engagement</w:t>
      </w:r>
      <w:r w:rsidRPr="00171FCF">
        <w:rPr>
          <w:rFonts w:ascii="Times New Roman" w:hAnsi="Times New Roman" w:cs="Times New Roman"/>
        </w:rPr>
        <w:t xml:space="preserve"> with the </w:t>
      </w:r>
      <w:r>
        <w:rPr>
          <w:rFonts w:ascii="Times New Roman" w:hAnsi="Times New Roman" w:cs="Times New Roman"/>
        </w:rPr>
        <w:t>participants</w:t>
      </w:r>
      <w:r w:rsidRPr="00171FCF">
        <w:rPr>
          <w:rFonts w:ascii="Times New Roman" w:hAnsi="Times New Roman" w:cs="Times New Roman"/>
        </w:rPr>
        <w:t xml:space="preserve"> through an instrument such as interviews helps to understand the participant’s view from a wider perspective compared to quantitative methods</w:t>
      </w:r>
      <w:r>
        <w:rPr>
          <w:rFonts w:ascii="Times New Roman" w:hAnsi="Times New Roman" w:cs="Times New Roman"/>
        </w:rPr>
        <w:t>,</w:t>
      </w:r>
      <w:r w:rsidRPr="00171FCF">
        <w:rPr>
          <w:rFonts w:ascii="Times New Roman" w:hAnsi="Times New Roman" w:cs="Times New Roman"/>
        </w:rPr>
        <w:t xml:space="preserve"> which </w:t>
      </w:r>
      <w:r>
        <w:rPr>
          <w:rFonts w:ascii="Times New Roman" w:hAnsi="Times New Roman" w:cs="Times New Roman"/>
        </w:rPr>
        <w:t>restrict</w:t>
      </w:r>
      <w:r w:rsidRPr="00171FCF">
        <w:rPr>
          <w:rFonts w:ascii="Times New Roman" w:hAnsi="Times New Roman" w:cs="Times New Roman"/>
        </w:rPr>
        <w:t xml:space="preserve"> participants to </w:t>
      </w:r>
      <w:r>
        <w:rPr>
          <w:rFonts w:ascii="Times New Roman" w:hAnsi="Times New Roman" w:cs="Times New Roman"/>
        </w:rPr>
        <w:t>defining</w:t>
      </w:r>
      <w:r w:rsidRPr="00171FCF">
        <w:rPr>
          <w:rFonts w:ascii="Times New Roman" w:hAnsi="Times New Roman" w:cs="Times New Roman"/>
        </w:rPr>
        <w:t xml:space="preserve"> thresholds. Moreover, the nature of the topic of study demands that specific individuals with sufficient knowledge and expertise in the field of media and journalism be approached to help with information based on their knowledge and experience.</w:t>
      </w:r>
    </w:p>
    <w:p w14:paraId="1EE96DBB" w14:textId="77777777" w:rsidR="009053EC" w:rsidRDefault="009053EC" w:rsidP="009053EC">
      <w:pPr>
        <w:spacing w:line="360" w:lineRule="auto"/>
        <w:jc w:val="both"/>
        <w:rPr>
          <w:rFonts w:ascii="Times New Roman" w:hAnsi="Times New Roman" w:cs="Times New Roman"/>
          <w:b/>
        </w:rPr>
      </w:pPr>
    </w:p>
    <w:p w14:paraId="418E04CA" w14:textId="77777777" w:rsidR="009053EC" w:rsidRPr="009053EC" w:rsidRDefault="009053EC" w:rsidP="009053EC">
      <w:pPr>
        <w:pStyle w:val="Heading1"/>
        <w:spacing w:line="360" w:lineRule="auto"/>
        <w:rPr>
          <w:rFonts w:ascii="Times New Roman" w:hAnsi="Times New Roman" w:cs="Times New Roman"/>
          <w:b/>
          <w:bCs/>
          <w:color w:val="000000" w:themeColor="text1"/>
          <w:sz w:val="24"/>
          <w:szCs w:val="24"/>
        </w:rPr>
      </w:pPr>
      <w:bookmarkStart w:id="14" w:name="_Toc141709164"/>
      <w:r w:rsidRPr="009053EC">
        <w:rPr>
          <w:rFonts w:ascii="Times New Roman" w:hAnsi="Times New Roman" w:cs="Times New Roman"/>
          <w:b/>
          <w:bCs/>
          <w:color w:val="000000" w:themeColor="text1"/>
          <w:sz w:val="24"/>
          <w:szCs w:val="24"/>
        </w:rPr>
        <w:t>1.8 Structure of the Study</w:t>
      </w:r>
      <w:bookmarkEnd w:id="14"/>
    </w:p>
    <w:p w14:paraId="4563D7F7" w14:textId="0F43AC57" w:rsidR="008F2BE2" w:rsidRDefault="009053EC" w:rsidP="009053EC">
      <w:pPr>
        <w:spacing w:line="360" w:lineRule="auto"/>
        <w:jc w:val="both"/>
        <w:rPr>
          <w:rFonts w:ascii="Times New Roman" w:hAnsi="Times New Roman" w:cs="Times New Roman"/>
          <w:color w:val="000000" w:themeColor="text1"/>
        </w:rPr>
      </w:pPr>
      <w:r w:rsidRPr="009053EC">
        <w:rPr>
          <w:rFonts w:ascii="Times New Roman" w:hAnsi="Times New Roman" w:cs="Times New Roman"/>
          <w:color w:val="000000" w:themeColor="text1"/>
        </w:rPr>
        <w:t>This study is organized into five chapters. Chapter One focuses on the introduction, background of the study, statement of the problem, research questions, research hypotheses, significance of the study, methodology, and summary of chapters. Chapter two reviews related literature to the study as well as theories that were used to explain the variables of the study. Chapter Three describes the research methodology of the study; Chapter Four focuses on data analysis, while chapter five presents the summary, findings, conclusion and finally, the recommendations.</w:t>
      </w:r>
    </w:p>
    <w:p w14:paraId="323745F8" w14:textId="77777777" w:rsidR="008F2BE2" w:rsidRDefault="008F2BE2">
      <w:pPr>
        <w:rPr>
          <w:rFonts w:ascii="Times New Roman" w:hAnsi="Times New Roman" w:cs="Times New Roman"/>
          <w:color w:val="000000" w:themeColor="text1"/>
        </w:rPr>
      </w:pPr>
      <w:r>
        <w:rPr>
          <w:rFonts w:ascii="Times New Roman" w:hAnsi="Times New Roman" w:cs="Times New Roman"/>
          <w:color w:val="000000" w:themeColor="text1"/>
        </w:rPr>
        <w:br w:type="page"/>
      </w:r>
    </w:p>
    <w:p w14:paraId="338306E9" w14:textId="4917E172" w:rsidR="008F2BE2" w:rsidRPr="008F2BE2" w:rsidRDefault="008F2BE2" w:rsidP="008F2BE2">
      <w:pPr>
        <w:pStyle w:val="Heading1"/>
        <w:jc w:val="center"/>
        <w:rPr>
          <w:rFonts w:ascii="Times New Roman" w:hAnsi="Times New Roman" w:cs="Times New Roman"/>
          <w:b/>
          <w:bCs/>
          <w:color w:val="000000" w:themeColor="text1"/>
          <w:sz w:val="28"/>
          <w:szCs w:val="28"/>
          <w:lang w:val="en-US"/>
        </w:rPr>
      </w:pPr>
      <w:bookmarkStart w:id="15" w:name="_Toc141709165"/>
      <w:r w:rsidRPr="008F2BE2">
        <w:rPr>
          <w:rFonts w:ascii="Times New Roman" w:hAnsi="Times New Roman" w:cs="Times New Roman"/>
          <w:b/>
          <w:bCs/>
          <w:color w:val="000000" w:themeColor="text1"/>
          <w:sz w:val="28"/>
          <w:szCs w:val="28"/>
          <w:lang w:val="en-US"/>
        </w:rPr>
        <w:lastRenderedPageBreak/>
        <w:t>CHAPTER TWO</w:t>
      </w:r>
      <w:bookmarkEnd w:id="15"/>
    </w:p>
    <w:p w14:paraId="44ACF9FA" w14:textId="15214079" w:rsidR="008F2BE2" w:rsidRPr="008F2BE2" w:rsidRDefault="008F2BE2" w:rsidP="008F2BE2">
      <w:pPr>
        <w:pStyle w:val="Heading1"/>
        <w:jc w:val="center"/>
        <w:rPr>
          <w:rFonts w:ascii="Times New Roman" w:hAnsi="Times New Roman" w:cs="Times New Roman"/>
          <w:b/>
          <w:bCs/>
          <w:color w:val="000000" w:themeColor="text1"/>
          <w:sz w:val="28"/>
          <w:szCs w:val="28"/>
        </w:rPr>
      </w:pPr>
      <w:bookmarkStart w:id="16" w:name="_Toc141709166"/>
      <w:r w:rsidRPr="008F2BE2">
        <w:rPr>
          <w:rFonts w:ascii="Times New Roman" w:hAnsi="Times New Roman" w:cs="Times New Roman"/>
          <w:b/>
          <w:bCs/>
          <w:color w:val="000000" w:themeColor="text1"/>
          <w:sz w:val="28"/>
          <w:szCs w:val="28"/>
        </w:rPr>
        <w:t>LITERATURE REVIEW</w:t>
      </w:r>
      <w:bookmarkEnd w:id="16"/>
    </w:p>
    <w:p w14:paraId="57FA0390" w14:textId="77777777" w:rsidR="00364282" w:rsidRDefault="00364282" w:rsidP="008F2BE2">
      <w:pPr>
        <w:pStyle w:val="Heading1"/>
        <w:spacing w:line="360" w:lineRule="auto"/>
        <w:rPr>
          <w:rFonts w:ascii="Times New Roman" w:hAnsi="Times New Roman" w:cs="Times New Roman"/>
          <w:b/>
          <w:bCs/>
          <w:color w:val="000000" w:themeColor="text1"/>
          <w:sz w:val="24"/>
          <w:szCs w:val="24"/>
        </w:rPr>
      </w:pPr>
    </w:p>
    <w:p w14:paraId="5AA9D94C" w14:textId="6661FB7E" w:rsidR="008F2BE2" w:rsidRPr="008F2BE2" w:rsidRDefault="008F2BE2" w:rsidP="008F2BE2">
      <w:pPr>
        <w:pStyle w:val="Heading1"/>
        <w:spacing w:line="360" w:lineRule="auto"/>
        <w:rPr>
          <w:rFonts w:ascii="Times New Roman" w:hAnsi="Times New Roman" w:cs="Times New Roman"/>
          <w:b/>
          <w:bCs/>
          <w:color w:val="000000" w:themeColor="text1"/>
          <w:sz w:val="24"/>
          <w:szCs w:val="24"/>
          <w:lang w:val="en-US"/>
        </w:rPr>
      </w:pPr>
      <w:bookmarkStart w:id="17" w:name="_Toc141709167"/>
      <w:r w:rsidRPr="008F2BE2">
        <w:rPr>
          <w:rFonts w:ascii="Times New Roman" w:hAnsi="Times New Roman" w:cs="Times New Roman"/>
          <w:b/>
          <w:bCs/>
          <w:color w:val="000000" w:themeColor="text1"/>
          <w:sz w:val="24"/>
          <w:szCs w:val="24"/>
        </w:rPr>
        <w:t xml:space="preserve">2.1 </w:t>
      </w:r>
      <w:r>
        <w:rPr>
          <w:rFonts w:ascii="Times New Roman" w:hAnsi="Times New Roman" w:cs="Times New Roman"/>
          <w:b/>
          <w:bCs/>
          <w:color w:val="000000" w:themeColor="text1"/>
          <w:sz w:val="24"/>
          <w:szCs w:val="24"/>
          <w:lang w:val="en-US"/>
        </w:rPr>
        <w:t>Overview</w:t>
      </w:r>
      <w:bookmarkEnd w:id="17"/>
    </w:p>
    <w:p w14:paraId="41022C4D" w14:textId="77777777" w:rsidR="008F2BE2" w:rsidRPr="00FB7E2A" w:rsidRDefault="008F2BE2" w:rsidP="008F2BE2">
      <w:pPr>
        <w:spacing w:line="360" w:lineRule="auto"/>
        <w:jc w:val="both"/>
        <w:rPr>
          <w:rFonts w:ascii="Times New Roman" w:hAnsi="Times New Roman" w:cs="Times New Roman"/>
        </w:rPr>
      </w:pPr>
      <w:r w:rsidRPr="00FB7E2A">
        <w:rPr>
          <w:rFonts w:ascii="Times New Roman" w:hAnsi="Times New Roman" w:cs="Times New Roman"/>
        </w:rPr>
        <w:t xml:space="preserve">Since achieving independence in 1960, Nigeria's media landscape has undergone significant change, frequently reflecting the country's turbulent political journey. The constant transitions between democratic and authoritarian regimes have invariably influenced the development of media law in the nation, raising important questions about the underlying factors. This literature review undertakes an exhaustive investigation of these dynamics in an effort to reveal the multifaceted narrative of Nigeria's media law transformation. A comprehensive comprehension of media law and its evolution necessitates an examination of international standards governing the media, which serve as an indispensable reference point and background against which national laws can be compared and contrasted. </w:t>
      </w:r>
    </w:p>
    <w:p w14:paraId="0B6A4AD6" w14:textId="41FCE7D2" w:rsidR="008F2BE2" w:rsidRPr="00FB7E2A" w:rsidRDefault="008F2BE2" w:rsidP="008F2BE2">
      <w:pPr>
        <w:spacing w:line="360" w:lineRule="auto"/>
        <w:jc w:val="both"/>
        <w:rPr>
          <w:rFonts w:ascii="Times New Roman" w:hAnsi="Times New Roman" w:cs="Times New Roman"/>
        </w:rPr>
      </w:pPr>
      <w:r>
        <w:rPr>
          <w:rFonts w:ascii="Times New Roman" w:hAnsi="Times New Roman" w:cs="Times New Roman"/>
        </w:rPr>
        <w:t>Various theories and concepts concerning media law, press freedom, and political transitions are central to the study of media law evolution</w:t>
      </w:r>
      <w:r w:rsidRPr="00FB7E2A">
        <w:rPr>
          <w:rFonts w:ascii="Times New Roman" w:hAnsi="Times New Roman" w:cs="Times New Roman"/>
        </w:rPr>
        <w:t xml:space="preserve">. </w:t>
      </w:r>
      <w:r w:rsidRPr="00CA58B3">
        <w:rPr>
          <w:rFonts w:ascii="Times New Roman" w:hAnsi="Times New Roman" w:cs="Times New Roman"/>
        </w:rPr>
        <w:t>There must be a proportion between the peculiarities of media law in authoritarian contexts</w:t>
      </w:r>
      <w:r w:rsidRPr="00FB7E2A">
        <w:rPr>
          <w:rFonts w:ascii="Times New Roman" w:hAnsi="Times New Roman" w:cs="Times New Roman"/>
        </w:rPr>
        <w:t xml:space="preserve">. </w:t>
      </w:r>
      <w:r w:rsidRPr="00CA58B3">
        <w:rPr>
          <w:rFonts w:ascii="Times New Roman" w:hAnsi="Times New Roman" w:cs="Times New Roman"/>
        </w:rPr>
        <w:t xml:space="preserve">Media laws in authoritarian regimes frequently prioritize state control and censorship over freedom of expression and the right to information. Such laws are enacted to ensure that the media continues to serve as an instrument of state propaganda, with little room for dissent or critical reporting. </w:t>
      </w:r>
      <w:r w:rsidRPr="00BA13CB">
        <w:rPr>
          <w:rFonts w:ascii="Times New Roman" w:hAnsi="Times New Roman" w:cs="Times New Roman"/>
        </w:rPr>
        <w:t xml:space="preserve">Authoritarian regimes believe they can maintain power and influence over their populations by stifling opposition and </w:t>
      </w:r>
      <w:r w:rsidR="00672D7B">
        <w:rPr>
          <w:rFonts w:ascii="Times New Roman" w:hAnsi="Times New Roman" w:cs="Times New Roman"/>
        </w:rPr>
        <w:t>censoring inform</w:t>
      </w:r>
      <w:r w:rsidR="00672D7B">
        <w:rPr>
          <w:rFonts w:ascii="Times New Roman" w:hAnsi="Times New Roman" w:cs="Times New Roman"/>
          <w:lang w:val="en-US"/>
        </w:rPr>
        <w:t>ation (Oso 2013)</w:t>
      </w:r>
      <w:r>
        <w:rPr>
          <w:rFonts w:ascii="Times New Roman" w:hAnsi="Times New Roman" w:cs="Times New Roman"/>
        </w:rPr>
        <w:t xml:space="preserve">. </w:t>
      </w:r>
      <w:r w:rsidRPr="00FB7E2A">
        <w:rPr>
          <w:rFonts w:ascii="Times New Roman" w:hAnsi="Times New Roman" w:cs="Times New Roman"/>
        </w:rPr>
        <w:t xml:space="preserve">During democratic transitions, a simultaneous comprehension of media law is essential. Lessons from case studies of countries that have undergone </w:t>
      </w:r>
      <w:r>
        <w:rPr>
          <w:rFonts w:ascii="Times New Roman" w:hAnsi="Times New Roman" w:cs="Times New Roman"/>
        </w:rPr>
        <w:t>similar</w:t>
      </w:r>
      <w:r w:rsidRPr="00FB7E2A">
        <w:rPr>
          <w:rFonts w:ascii="Times New Roman" w:hAnsi="Times New Roman" w:cs="Times New Roman"/>
        </w:rPr>
        <w:t xml:space="preserve"> processes may be applicable to the Nigerian context.</w:t>
      </w:r>
    </w:p>
    <w:p w14:paraId="07C5A473" w14:textId="77777777" w:rsidR="008F2BE2" w:rsidRDefault="008F2BE2" w:rsidP="008F2BE2">
      <w:pPr>
        <w:spacing w:line="360" w:lineRule="auto"/>
        <w:jc w:val="both"/>
        <w:rPr>
          <w:rFonts w:ascii="Times New Roman" w:hAnsi="Times New Roman" w:cs="Times New Roman"/>
        </w:rPr>
      </w:pPr>
      <w:r w:rsidRPr="00FB7E2A">
        <w:rPr>
          <w:rFonts w:ascii="Times New Roman" w:hAnsi="Times New Roman" w:cs="Times New Roman"/>
        </w:rPr>
        <w:t>The review will conclude by focusing on specific media law studies in Nigeria. This literature review seeks to synthesize these disparate branches of research into a unified narrative that illuminates the dynamics, tensions, and nuances involved in the transformation of Nigerian media law.</w:t>
      </w:r>
    </w:p>
    <w:p w14:paraId="444285CD" w14:textId="77777777" w:rsidR="008F2BE2" w:rsidRPr="008F2BE2" w:rsidRDefault="008F2BE2" w:rsidP="008F2BE2">
      <w:pPr>
        <w:pStyle w:val="Heading1"/>
        <w:spacing w:line="360" w:lineRule="auto"/>
        <w:rPr>
          <w:rFonts w:ascii="Times New Roman" w:hAnsi="Times New Roman" w:cs="Times New Roman"/>
          <w:b/>
          <w:bCs/>
          <w:color w:val="000000" w:themeColor="text1"/>
          <w:sz w:val="24"/>
          <w:szCs w:val="24"/>
        </w:rPr>
      </w:pPr>
      <w:bookmarkStart w:id="18" w:name="_Toc141709168"/>
      <w:r w:rsidRPr="008F2BE2">
        <w:rPr>
          <w:rFonts w:ascii="Times New Roman" w:hAnsi="Times New Roman" w:cs="Times New Roman"/>
          <w:b/>
          <w:bCs/>
          <w:color w:val="000000" w:themeColor="text1"/>
          <w:sz w:val="24"/>
          <w:szCs w:val="24"/>
        </w:rPr>
        <w:t>2.2 Press Freedom Under International Law</w:t>
      </w:r>
      <w:bookmarkEnd w:id="18"/>
    </w:p>
    <w:p w14:paraId="4713E1E3"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International law significantly impacts nations' behaviour, especially through the formulation and observance of bilateral or multilateral treaties. Once ratified by two or more nations, these treaties have the force of domestic law within each subscribing nation; this is a concept known as international law. The sovereignty of nations is not compromised by their adherence to </w:t>
      </w:r>
      <w:r w:rsidRPr="008F2BE2">
        <w:rPr>
          <w:rFonts w:ascii="Times New Roman" w:hAnsi="Times New Roman" w:cs="Times New Roman"/>
        </w:rPr>
        <w:lastRenderedPageBreak/>
        <w:t xml:space="preserve">international human rights treaties, despite intermittent rhetoric in diplomatic debates to the contrary. Rather, upon ratification, nations undertake the obligation to uphold the human rights commitments specified within these treaties (Perkins, 2002). </w:t>
      </w:r>
    </w:p>
    <w:p w14:paraId="60CDA831"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Article 19 of the Universal Declaration of Human Rights, adopted in 1948 (Brownlie, 1992) is where modern concepts of free speech in international law have their origins. This clause gives the rights it specifies the utmost importance. Reaffirming its universal applicability (Brownlie, 1992), everyone has the right to freedom of expression, which entails the unrestricted freedom to acquire, receive, and disseminate information through any medium, regardless of geographical location or political orientation. International treaties typically include free-press and free-expression clauses that protect various forms of media-produced communications but also permit exceptions based on local conditions or historical context. This approach is exemplified by Article 19 of the 1966 International Covenant on Civil and Political Rights of the United Nations, which combines comprehensive guarantees of freedom of expression with specific restrictions on that freedom. This freedom enables individuals to seek, acquire, and transmit all types of information and ideas across all boundaries, orally, in writing, artistically, or through any medium they choose. With these privileges come responsibilities and duties. Consequently, the law can impose certain necessary restrictions: to respect the rights or reputations of others; to protect public safety, public order, or public health and morals (Brownlie, 1992).</w:t>
      </w:r>
    </w:p>
    <w:p w14:paraId="4CBA3AC3"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Article 20 of the International Covenant on Civil and Political Rights (1966) expressly prohibits two categories of communication: war propaganda and any advocacy of national, racial, or religious hatred that constitutes incitement to discrimination or violence (Brownlie, 1992). The content and language of regional human rights agreements in Europe, Latin America, and Africa closely resemble the two United Nations (UN) documents. Asia currently lacks an effective regional human rights treaty. Article 10 of the ratified 1953 European Convention on Human Rights states:</w:t>
      </w:r>
    </w:p>
    <w:p w14:paraId="1F6D3850" w14:textId="77777777" w:rsidR="008F2BE2" w:rsidRPr="008F2BE2" w:rsidRDefault="008F2BE2" w:rsidP="008F2BE2">
      <w:pPr>
        <w:spacing w:line="360" w:lineRule="auto"/>
        <w:ind w:left="720"/>
        <w:jc w:val="both"/>
        <w:rPr>
          <w:rFonts w:ascii="Times New Roman" w:hAnsi="Times New Roman" w:cs="Times New Roman"/>
        </w:rPr>
      </w:pPr>
      <w:r w:rsidRPr="008F2BE2">
        <w:rPr>
          <w:rFonts w:ascii="Times New Roman" w:hAnsi="Times New Roman" w:cs="Times New Roman"/>
          <w:i/>
          <w:iCs/>
        </w:rPr>
        <w:t>“Everyone has the right to freedom of expression. This right includes freedom to hold opinions and to receive and impart information and ideas without interference by public authority and regardless of frontiers. This article shall not prevent States from requiring licensing of broadcasting, television, or cinema enterprises”</w:t>
      </w:r>
      <w:r w:rsidRPr="008F2BE2">
        <w:rPr>
          <w:rFonts w:ascii="Times New Roman" w:hAnsi="Times New Roman" w:cs="Times New Roman"/>
        </w:rPr>
        <w:t xml:space="preserve"> (Barrie, 2022).</w:t>
      </w:r>
    </w:p>
    <w:p w14:paraId="3C161700"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Following this, Article 10 enumerates significant restrictions on its comprehensive freedom guarantee:  </w:t>
      </w:r>
    </w:p>
    <w:p w14:paraId="367D2ED8" w14:textId="77777777" w:rsidR="008F2BE2" w:rsidRPr="008F2BE2" w:rsidRDefault="008F2BE2" w:rsidP="008F2BE2">
      <w:pPr>
        <w:spacing w:line="360" w:lineRule="auto"/>
        <w:ind w:left="720"/>
        <w:jc w:val="both"/>
        <w:rPr>
          <w:rFonts w:ascii="Times New Roman" w:hAnsi="Times New Roman" w:cs="Times New Roman"/>
        </w:rPr>
      </w:pPr>
      <w:r w:rsidRPr="008F2BE2">
        <w:rPr>
          <w:rFonts w:ascii="Times New Roman" w:hAnsi="Times New Roman" w:cs="Times New Roman"/>
          <w:i/>
          <w:iCs/>
        </w:rPr>
        <w:t xml:space="preserve">“To safeguard national security, territorial integrity, or public safety, to prevent disorder or crime, to protect health or morals, to protect the reputation or rights of </w:t>
      </w:r>
      <w:r w:rsidRPr="008F2BE2">
        <w:rPr>
          <w:rFonts w:ascii="Times New Roman" w:hAnsi="Times New Roman" w:cs="Times New Roman"/>
          <w:i/>
          <w:iCs/>
        </w:rPr>
        <w:lastRenderedPageBreak/>
        <w:t>others, to prevent the disclosure of confidential information, or to maintain the authority and impartiality of the judiciary”</w:t>
      </w:r>
      <w:r w:rsidRPr="008F2BE2">
        <w:rPr>
          <w:rFonts w:ascii="Times New Roman" w:hAnsi="Times New Roman" w:cs="Times New Roman"/>
        </w:rPr>
        <w:t xml:space="preserve"> (Barrie, 2022).</w:t>
      </w:r>
    </w:p>
    <w:p w14:paraId="7B7AF81F"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The American Convention on Human Rights (1969), the primary human rights agreement in the Western Hemisphere, guarantees press freedom and freedom of expression among its signatories. Despite Nigeria's absence, 25 countries (including Argentina, Barbados, Bolivia, Brazil, Colombia, Costa Rica, Chile, Dominica, El Salvador, Granada, and Honduras) have ratified or adhered to the Convention, which includes the United States: </w:t>
      </w:r>
    </w:p>
    <w:p w14:paraId="378DAD6E" w14:textId="169C0C40" w:rsidR="008F2BE2" w:rsidRPr="00BA31EF" w:rsidRDefault="008F2BE2" w:rsidP="00BA31EF">
      <w:pPr>
        <w:spacing w:line="360" w:lineRule="auto"/>
        <w:ind w:left="720"/>
        <w:jc w:val="both"/>
        <w:rPr>
          <w:rFonts w:ascii="Times New Roman" w:hAnsi="Times New Roman" w:cs="Times New Roman"/>
          <w:i/>
          <w:iCs/>
        </w:rPr>
      </w:pPr>
      <w:r w:rsidRPr="008F2BE2">
        <w:rPr>
          <w:rFonts w:ascii="Times New Roman" w:hAnsi="Times New Roman" w:cs="Times New Roman"/>
          <w:i/>
          <w:iCs/>
        </w:rPr>
        <w:t>“Everyone has the right to freedom of thought and expression. This right includes freedom to seek, receive, and impart information and ideas of all kinds, regardless of frontiers, either orally, in writing, in print, in the form of art, or through any other medium of his choice</w:t>
      </w:r>
      <w:r w:rsidR="00BA31EF">
        <w:rPr>
          <w:rFonts w:ascii="Times New Roman" w:hAnsi="Times New Roman" w:cs="Times New Roman"/>
          <w:i/>
          <w:iCs/>
          <w:lang w:val="en-US"/>
        </w:rPr>
        <w:t>”</w:t>
      </w:r>
      <w:r w:rsidRPr="008F2BE2">
        <w:rPr>
          <w:rFonts w:ascii="Times New Roman" w:hAnsi="Times New Roman" w:cs="Times New Roman"/>
        </w:rPr>
        <w:t xml:space="preserve"> </w:t>
      </w:r>
      <w:r w:rsidR="00BA31EF">
        <w:rPr>
          <w:rFonts w:ascii="Times New Roman" w:hAnsi="Times New Roman" w:cs="Times New Roman"/>
          <w:lang w:val="en-US"/>
        </w:rPr>
        <w:t xml:space="preserve"> </w:t>
      </w:r>
      <w:r w:rsidRPr="008F2BE2">
        <w:rPr>
          <w:rFonts w:ascii="Times New Roman" w:hAnsi="Times New Roman" w:cs="Times New Roman"/>
        </w:rPr>
        <w:t>(Article 13, cited in Barrie, 2022).</w:t>
      </w:r>
    </w:p>
    <w:p w14:paraId="6BD68E1C" w14:textId="77777777" w:rsidR="00BA31EF" w:rsidRDefault="008F2BE2" w:rsidP="008F2BE2">
      <w:pPr>
        <w:spacing w:line="360" w:lineRule="auto"/>
        <w:jc w:val="both"/>
        <w:rPr>
          <w:rFonts w:ascii="Times New Roman" w:hAnsi="Times New Roman" w:cs="Times New Roman"/>
          <w:lang w:val="en-US"/>
        </w:rPr>
      </w:pPr>
      <w:r w:rsidRPr="008F2BE2">
        <w:rPr>
          <w:rFonts w:ascii="Times New Roman" w:hAnsi="Times New Roman" w:cs="Times New Roman"/>
        </w:rPr>
        <w:t>Article 13 of the American Convention on Human Rights (1969) also prohibits the imposition of indirect restrictions on the circulation of information. These restrictions may include both public and private control over the supply of newsprint or restrictions on the use of radio frequencies. Mutua (2002) explains that post-colonial nations frequently struggle with international human rights frameworks and doubt the universality of these norms. While these conventions prohibit statements that promote war propaganda or incite hatred on the basis of race, nationality, or religion, post-colonial contexts frequently involve complex</w:t>
      </w:r>
      <w:r w:rsidR="00BA31EF">
        <w:rPr>
          <w:rFonts w:ascii="Times New Roman" w:hAnsi="Times New Roman" w:cs="Times New Roman"/>
          <w:lang w:val="en-US"/>
        </w:rPr>
        <w:t xml:space="preserve"> interactions between local customs, colonial legacies, and global pressures. </w:t>
      </w:r>
    </w:p>
    <w:p w14:paraId="51432BA7" w14:textId="66531624" w:rsidR="008F2BE2" w:rsidRPr="00BA31EF" w:rsidRDefault="008F2BE2" w:rsidP="008F2BE2">
      <w:pPr>
        <w:spacing w:line="360" w:lineRule="auto"/>
        <w:jc w:val="both"/>
        <w:rPr>
          <w:rFonts w:ascii="Times New Roman" w:hAnsi="Times New Roman" w:cs="Times New Roman"/>
          <w:lang w:val="en-US"/>
        </w:rPr>
      </w:pPr>
      <w:r w:rsidRPr="008F2BE2">
        <w:rPr>
          <w:rFonts w:ascii="Times New Roman" w:hAnsi="Times New Roman" w:cs="Times New Roman"/>
        </w:rPr>
        <w:t>As stated earlier, Europe and North America have made significant contributions to the development of human rights, particularly during the time of the French and American Revolutions (Carlsson, 2003). The postcolonial approach of cultural relativism was used by postcolonial scholars to expose the misconceptions and illiteracy of Western scholars regarding the cultural experiences and values of colonized and Third-World states</w:t>
      </w:r>
      <w:r w:rsidR="00056DBF">
        <w:rPr>
          <w:rFonts w:ascii="Times New Roman" w:hAnsi="Times New Roman" w:cs="Times New Roman"/>
          <w:lang w:val="en-US"/>
        </w:rPr>
        <w:t xml:space="preserve"> (Perkins 2002)</w:t>
      </w:r>
      <w:r w:rsidRPr="008F2BE2">
        <w:rPr>
          <w:rFonts w:ascii="Times New Roman" w:hAnsi="Times New Roman" w:cs="Times New Roman"/>
        </w:rPr>
        <w:t>. As a result, Third-World nations have developed criticism of the human rights regime. This criticism is a direct result of the postcolonial approach of cultural relativism. This is shown by the fact that Western literature typically uses terms such as "orthodox" and "conservative" to describe the cultures of the Third World, whereas modernization is frequently portrayed in Western literature as "globalization," the attainment of Western culture, and liberal principles as the standard of civilization</w:t>
      </w:r>
      <w:r w:rsidR="00056DBF">
        <w:rPr>
          <w:rFonts w:ascii="Times New Roman" w:hAnsi="Times New Roman" w:cs="Times New Roman"/>
          <w:lang w:val="en-US"/>
        </w:rPr>
        <w:t xml:space="preserve"> (Perkins 2002)</w:t>
      </w:r>
      <w:r w:rsidRPr="008F2BE2">
        <w:rPr>
          <w:rFonts w:ascii="Times New Roman" w:hAnsi="Times New Roman" w:cs="Times New Roman"/>
        </w:rPr>
        <w:t>.</w:t>
      </w:r>
    </w:p>
    <w:p w14:paraId="18EE8594"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The Human Rights law was first criticized for its approach and development, centring on European and American concerns. This was one of the initial complaints. In addition, the international human rights regime has allegedly developed into the following, as stated in the Oxford Handbook:</w:t>
      </w:r>
    </w:p>
    <w:p w14:paraId="1187456D" w14:textId="2D8864BE" w:rsidR="008F2BE2" w:rsidRPr="008F2BE2" w:rsidRDefault="00BA31EF" w:rsidP="008F2BE2">
      <w:pPr>
        <w:spacing w:line="360" w:lineRule="auto"/>
        <w:jc w:val="both"/>
        <w:rPr>
          <w:rFonts w:ascii="Times New Roman" w:hAnsi="Times New Roman" w:cs="Times New Roman"/>
        </w:rPr>
      </w:pPr>
      <w:r>
        <w:rPr>
          <w:rFonts w:ascii="Times New Roman" w:hAnsi="Times New Roman" w:cs="Times New Roman"/>
          <w:i/>
          <w:iCs/>
          <w:lang w:val="en-US"/>
        </w:rPr>
        <w:lastRenderedPageBreak/>
        <w:t>“</w:t>
      </w:r>
      <w:r w:rsidR="008F2BE2" w:rsidRPr="008F2BE2">
        <w:rPr>
          <w:rFonts w:ascii="Times New Roman" w:hAnsi="Times New Roman" w:cs="Times New Roman"/>
          <w:i/>
          <w:iCs/>
        </w:rPr>
        <w:t>It is common practice to disregard the brutality, callousness, and arrogance that accompanied the spread of Western law, as well as the subsequent annihilation of other legal civilizations as a direct result of this spread. [...] disregards even non-European experiences and forms that vanished due to European dominance and conquest, despite the fact that these are immaterial to the history of international law (which is still happening today).</w:t>
      </w:r>
      <w:r>
        <w:rPr>
          <w:rFonts w:ascii="Times New Roman" w:hAnsi="Times New Roman" w:cs="Times New Roman"/>
          <w:i/>
          <w:iCs/>
          <w:lang w:val="en-US"/>
        </w:rPr>
        <w:t>”</w:t>
      </w:r>
      <w:r w:rsidR="008F2BE2" w:rsidRPr="008F2BE2">
        <w:rPr>
          <w:rFonts w:ascii="Times New Roman" w:hAnsi="Times New Roman" w:cs="Times New Roman"/>
        </w:rPr>
        <w:t xml:space="preserve"> (Hamelink, 1980).</w:t>
      </w:r>
    </w:p>
    <w:p w14:paraId="0D7F2517"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Another argument against the system is that it stunts the economic growth of Third World nations (MacBride Commission, 2004). This is one of the criticisms that the system has received. Because of the possibility of state secession, which is made more likely by the stringent enforcement of human rights laws (Vincent, 2005), the sovereignty and territorial integrity of poor countries are in jeopardy. This puts the nations at risk. These countries, given the current state of their economies and governments, are not prepared to deal with movements of this kind. This ultimately results in the collapse of governmental institutions, which in turn feeds chaos and greater violations of human rights. As a direct consequence of the implementation of human rights laws, the number of countries in the Third World that commit violations of human rights has increased.</w:t>
      </w:r>
    </w:p>
    <w:p w14:paraId="32AB4E87" w14:textId="77777777" w:rsidR="00BA31EF" w:rsidRDefault="008F2BE2" w:rsidP="008F2BE2">
      <w:pPr>
        <w:spacing w:line="360" w:lineRule="auto"/>
        <w:jc w:val="both"/>
        <w:rPr>
          <w:rFonts w:ascii="Times New Roman" w:hAnsi="Times New Roman" w:cs="Times New Roman"/>
          <w:lang w:val="en-US"/>
        </w:rPr>
      </w:pPr>
      <w:r w:rsidRPr="008F2BE2">
        <w:rPr>
          <w:rFonts w:ascii="Times New Roman" w:hAnsi="Times New Roman" w:cs="Times New Roman"/>
        </w:rPr>
        <w:t xml:space="preserve">It became a problem in the scope of international media when countries from the global south voiced their concern about the dominance of countries from the global north in relation to the flow of information around the world. As a direct result of resistance, the New World Information and Communication Order was conceived of and put into action. According to Padovani and Nordenstreng (2005), the foundation of the New World Information and Communication Order (NWICO) was a direct consequence of the development of an international strategy in the late 1970s to handle problems related to media and communication. Non-Aligned Movement (NAM) discussions gave rise to the phrase after the idea of a "new international economic order," which came to represent the aspirations of many developing nations to democratize the international communication system and rebalance global information flows (Padovani and Nordenstreng, 2005). The phrase was named after the idea of a "new international economic order." This expression came about as a response to the concept of a "new international economic order." Up until the early 1980s, the United Nations Educational, Scientific, and Cultural Organisation (UNESCO) made a substantial contribution to the expansion of the discussion through the work of an independent commission that was led by the Irish diplomat Sean MacBride. The MacBride Commission, in its report titled "Many voices, one globe" (MacBride Commission, 2004), compiled a list of the most pressing concerns regarding worldwide communication. In addition to that, a condensed explanation of </w:t>
      </w:r>
      <w:r w:rsidRPr="008F2BE2">
        <w:rPr>
          <w:rFonts w:ascii="Times New Roman" w:hAnsi="Times New Roman" w:cs="Times New Roman"/>
        </w:rPr>
        <w:lastRenderedPageBreak/>
        <w:t>NWICO's fundamental philosophical stance was offered by this study. It was accepted at the twenty-first general session of UNESCO, which took place in Belgrade in 1980, and it is today recognised as a turning point in the international debate on issues pertaining to communication.</w:t>
      </w:r>
    </w:p>
    <w:p w14:paraId="6A7BDAB8" w14:textId="3AD90540" w:rsidR="008F2BE2" w:rsidRPr="00BA31EF" w:rsidRDefault="008F2BE2" w:rsidP="008F2BE2">
      <w:pPr>
        <w:spacing w:line="360" w:lineRule="auto"/>
        <w:jc w:val="both"/>
        <w:rPr>
          <w:rFonts w:ascii="Times New Roman" w:hAnsi="Times New Roman" w:cs="Times New Roman"/>
          <w:lang w:val="en-US"/>
        </w:rPr>
      </w:pPr>
      <w:r w:rsidRPr="008F2BE2">
        <w:rPr>
          <w:rFonts w:ascii="Times New Roman" w:hAnsi="Times New Roman" w:cs="Times New Roman"/>
        </w:rPr>
        <w:t xml:space="preserve">The African Charter of Human and People's Rights (1981) </w:t>
      </w:r>
      <w:r w:rsidRPr="008F2BE2">
        <w:rPr>
          <w:rFonts w:ascii="Times New Roman" w:hAnsi="Times New Roman" w:cs="Times New Roman"/>
          <w:color w:val="000000" w:themeColor="text1"/>
        </w:rPr>
        <w:t>came into effect in Nigeria in 1986</w:t>
      </w:r>
      <w:r w:rsidRPr="008F2BE2">
        <w:rPr>
          <w:rFonts w:ascii="Times New Roman" w:hAnsi="Times New Roman" w:cs="Times New Roman"/>
        </w:rPr>
        <w:t xml:space="preserve"> and contains sections relating to freedom of expression, using language similar to that used in the American and European legal frameworks. As per Article 9 of the African Charter, Every individual shall have the right to receive information. Every individual shall have the right to express and disseminate his opinions within the law (Perkins, 2002). While this right to free expression seems broader than comparable portions in other treaties, the charter integrates significant duties that reflect more community-oriented African cultures. It is mandatory for everyone to exercise their rights and freedoms with due regard to their rights, the rights of others, collective security, morality, and common interest, as articulated in Article 27 of the African Charter.</w:t>
      </w:r>
    </w:p>
    <w:p w14:paraId="2C82A3C8" w14:textId="77777777" w:rsidR="008F2BE2" w:rsidRPr="00BA31EF" w:rsidRDefault="008F2BE2" w:rsidP="00BA31EF">
      <w:pPr>
        <w:pStyle w:val="Heading1"/>
        <w:spacing w:line="360" w:lineRule="auto"/>
        <w:rPr>
          <w:rFonts w:ascii="Times New Roman" w:hAnsi="Times New Roman" w:cs="Times New Roman"/>
          <w:b/>
          <w:bCs/>
          <w:color w:val="000000" w:themeColor="text1"/>
          <w:sz w:val="24"/>
          <w:szCs w:val="24"/>
        </w:rPr>
      </w:pPr>
      <w:bookmarkStart w:id="19" w:name="_Toc141709169"/>
      <w:r w:rsidRPr="00BA31EF">
        <w:rPr>
          <w:rFonts w:ascii="Times New Roman" w:hAnsi="Times New Roman" w:cs="Times New Roman"/>
          <w:b/>
          <w:bCs/>
          <w:color w:val="000000" w:themeColor="text1"/>
          <w:sz w:val="24"/>
          <w:szCs w:val="24"/>
        </w:rPr>
        <w:t>2.3 Theoretical Framework</w:t>
      </w:r>
      <w:bookmarkEnd w:id="19"/>
    </w:p>
    <w:p w14:paraId="2AD1E874"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This study's theoretical framework is comprised of a number of theories and concepts concerning media law, press freedom, and political transitions. Using these theories, we can comprehend the complexities of Nigerian media law development and the numerous influences shaping its trajectory.</w:t>
      </w:r>
    </w:p>
    <w:p w14:paraId="51CF77D7"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The 'Democratic Participant Media Theory' is a prominent theory with relevance to this study. According to (Carver, 2003), this theory proposes that the media should predominantly serve as a forum for encouraging citizen participation in democratic processes. According to (McQuail, 2010), this supports the view that press freedom is essential for an informed citizenry that can actively participate in democracy. This theory provides insight into the role of the Nigerian media in fostering democratic participation, particularly in Nigeria's democratic transition. Increased citizen participation has spurred changes in media law (Iyengar, 2011). There was huge publicity about the recently conducted general elections in Nigeria, where the Electoral Management Body engaged Nigerians and assured them their votes would count. In democracies, the media plays an important role in citizens’ engagement. This is why it was used heavily in the course of political campaigns in the country. However, despite the increasing role of the media, especially with highly informed youths, the democratic development of the country is still faced with challenges of institutional inefficiency and lack of public confidence in public institutions.</w:t>
      </w:r>
    </w:p>
    <w:p w14:paraId="1F355ACF"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lastRenderedPageBreak/>
        <w:t>A second related theory is the 'Social Responsibility Theory.' It implies that independent media entities are obligated to serve the public interest. Siebert, Peterson, and Schramm (1956) postulated that press freedom should be accompanied by accountability, promoting a balance between freedom and social responsibility. This theory illuminates the equilibrium between press freedom and social responsibility in Nigerian media laws. It highlights the necessity for Nigerian media law to foster accountability alongside freedom, thereby establishing a responsible press that respects the public interest (Hachten &amp; Scotton, 2015).</w:t>
      </w:r>
    </w:p>
    <w:p w14:paraId="5CE979A9" w14:textId="1C2CE730"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According to (O'Neil, 1996), the 'Transition Theory' is also essential for comprehending the political transitions that impact media law. This theory describes how societies transition from autocracy to democracy, resulting in substantial changes to legal and institutional structures, including media laws. This theory helps explain how Nigeria's political transitions have affected its media laws. These theories provide a framework for understanding these changes and their implications (Diamond, 2010). The transition from military rule to democracy in Nigeria necessitated significant changes in its media laws.</w:t>
      </w:r>
    </w:p>
    <w:p w14:paraId="03ED26A9" w14:textId="77777777" w:rsidR="008F2BE2" w:rsidRPr="008F2BE2" w:rsidRDefault="008F2BE2" w:rsidP="008F2BE2">
      <w:pPr>
        <w:spacing w:line="360" w:lineRule="auto"/>
        <w:jc w:val="both"/>
        <w:rPr>
          <w:rFonts w:ascii="Times New Roman" w:hAnsi="Times New Roman" w:cs="Times New Roman"/>
          <w:b/>
          <w:bCs/>
        </w:rPr>
      </w:pPr>
    </w:p>
    <w:p w14:paraId="3BF0C1D7" w14:textId="77777777" w:rsidR="008F2BE2" w:rsidRPr="00BA31EF" w:rsidRDefault="008F2BE2" w:rsidP="00BA31EF">
      <w:pPr>
        <w:pStyle w:val="Heading1"/>
        <w:spacing w:line="360" w:lineRule="auto"/>
        <w:rPr>
          <w:rFonts w:ascii="Times New Roman" w:hAnsi="Times New Roman" w:cs="Times New Roman"/>
          <w:b/>
          <w:bCs/>
          <w:color w:val="000000" w:themeColor="text1"/>
          <w:sz w:val="24"/>
          <w:szCs w:val="24"/>
        </w:rPr>
      </w:pPr>
      <w:bookmarkStart w:id="20" w:name="_Toc141709170"/>
      <w:r w:rsidRPr="00BA31EF">
        <w:rPr>
          <w:rFonts w:ascii="Times New Roman" w:hAnsi="Times New Roman" w:cs="Times New Roman"/>
          <w:b/>
          <w:bCs/>
          <w:color w:val="000000" w:themeColor="text1"/>
          <w:sz w:val="24"/>
          <w:szCs w:val="24"/>
        </w:rPr>
        <w:t>2.4 Media Law during Authoritarian Regime in Nigeria</w:t>
      </w:r>
      <w:bookmarkEnd w:id="20"/>
    </w:p>
    <w:p w14:paraId="1E492189" w14:textId="5E410F5F"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In authoritarian contexts, media law typically functions as a tool for regulating the dissemination of information, limiting criticism, and preserving regime stability (Robertson, 2013). Sobowale (1985) asserts that newspapers contained highly scrutinizing content during the early twentieth century, prompting the government to initiate regulatory measures by enacting laws. These laws aimed to curb the increasing influence and popularity of the press as colonial administrators tried to maintain control over them (Omu, 1968). According to Sobowale (1985), journalists and the nationalist press held significant influence due to their ability to tap into the political instincts of the populace. Additionally, Omu (1968) asserts that they served as a highly effective constitutional tool for expressing grievances and shaping events. According to studies examining the function of media law in authoritarian regimes, it plays a crucial role in maintaining the status quo (Becker, Vlad, &amp; Nusser, 2007). Oftentimes, media laws stipulate stringent content guidelines, allowing regimes to restrict freedom of expression and silence dissenting voices (Gerbner &amp; Marvanyi, 1977).</w:t>
      </w:r>
    </w:p>
    <w:p w14:paraId="769842BB"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Reviewing media censorship mechanisms in these contexts reveals a mix of legal, institutional, and informal approaches. Legal mechanisms include strict press laws, defamation lawsuits, and restrictive licencing regimes, whereas informal mechanisms include intimidation, harassment, </w:t>
      </w:r>
      <w:r w:rsidRPr="008F2BE2">
        <w:rPr>
          <w:rFonts w:ascii="Times New Roman" w:hAnsi="Times New Roman" w:cs="Times New Roman"/>
        </w:rPr>
        <w:lastRenderedPageBreak/>
        <w:t>and even physical violence against journalists (Robertson, 2013). State ownership of media outlets frequently facilitates content control and censorship (Ferree et al., 2002).</w:t>
      </w:r>
    </w:p>
    <w:p w14:paraId="4A450874" w14:textId="3A91506C"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The military seized power in Nigeria in 1966, as is typical of military dictatorships; the constitution and press freedom were the first to be suspended because journalists do not have the authority to set policy or allocate resources, but they can (under certain conditions) undermine those with such authority. According to Merrill (19</w:t>
      </w:r>
      <w:r w:rsidR="00B4147B">
        <w:rPr>
          <w:rFonts w:ascii="Times New Roman" w:hAnsi="Times New Roman" w:cs="Times New Roman"/>
          <w:lang w:val="en-US"/>
        </w:rPr>
        <w:t>82</w:t>
      </w:r>
      <w:r w:rsidRPr="008F2BE2">
        <w:rPr>
          <w:rFonts w:ascii="Times New Roman" w:hAnsi="Times New Roman" w:cs="Times New Roman"/>
        </w:rPr>
        <w:t>), certain societies lack true mass media, instead having a prevalence of "specialized or elite media... elite lines of communication; from elite to elite within the power structure". The primary purpose of the elite press is to cater to the interests of privileged individuals or groups to maintain their dominant position in society.</w:t>
      </w:r>
    </w:p>
    <w:p w14:paraId="5562222E" w14:textId="1B6F0466"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Aro (2011)</w:t>
      </w:r>
      <w:r w:rsidR="00BA31EF">
        <w:rPr>
          <w:rFonts w:ascii="Times New Roman" w:hAnsi="Times New Roman" w:cs="Times New Roman"/>
          <w:lang w:val="en-US"/>
        </w:rPr>
        <w:t xml:space="preserve"> argues that</w:t>
      </w:r>
      <w:r w:rsidRPr="008F2BE2">
        <w:rPr>
          <w:rFonts w:ascii="Times New Roman" w:hAnsi="Times New Roman" w:cs="Times New Roman"/>
        </w:rPr>
        <w:t xml:space="preserve"> journalists can (occasionally) terrify politicians and mobilize moral panics and groundswells of policy opposition. He further explained that during the military regimes in Nigeria, the media operated under a colonial-era culture of edicts and decrees. When the military assumed control in 1966, there was no comprehensive civilian media policy in force, only a few directives governing media operations. These directives, including the Federal Defamation Act of 1961, the Seditious Meetings Act of 1961, and the Official Secret Act of 1962, enabled the government to suppress the media without adhering to the rule of law typically observed in a civilian regime (Aro, 2011). </w:t>
      </w:r>
    </w:p>
    <w:p w14:paraId="30C628F6" w14:textId="5EAAF55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According to Oso</w:t>
      </w:r>
      <w:r w:rsidR="00322E5B">
        <w:rPr>
          <w:rFonts w:ascii="Times New Roman" w:hAnsi="Times New Roman" w:cs="Times New Roman"/>
          <w:lang w:val="en-US"/>
        </w:rPr>
        <w:t xml:space="preserve"> </w:t>
      </w:r>
      <w:r w:rsidRPr="008F2BE2">
        <w:rPr>
          <w:rFonts w:ascii="Times New Roman" w:hAnsi="Times New Roman" w:cs="Times New Roman"/>
        </w:rPr>
        <w:t>(2011), newspapers served as vital tools for voicing anti-colonial sentiments, rallying the populace against colonial rule and significantly influencing public opinion. Transitioning into the military era, the media landscape became increasingly complex. Adeniyi (2016) provides insights into this period, noting the considerable challenges faced by the press. Interestingly, while a prominent section of the media chose to engage with the military through covert writings, not all who abstained from direct confrontation were spared from criticism. The likes of The Guardian, This Day, and The Punch, despite their possible subtleties and refined arguments, were not exempt from scrutiny. This universal implication underscores the breadth and depth of the military's crisis with the media in Nigeria. Emerging from a period marked by vehement opposition against military rule, the press showcased an unwavering commitment to upholding democratic values. With such consistent efforts from an active press to guide democratic processes, it might have been anticipated that military governance would find no foothold in Nigeria, Africa's most populous nation.</w:t>
      </w:r>
    </w:p>
    <w:p w14:paraId="3D1E2E93" w14:textId="5F93013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 The military administration, led by General Aguiyi-Ironsi, utilized military fiats, edicts, and decrees to direct media operations. Notably, two decrees were issued to regulate the radicalized press. These were the Circulation of Newspaper Decree No. 2 and the Defamation and </w:t>
      </w:r>
      <w:r w:rsidRPr="008F2BE2">
        <w:rPr>
          <w:rFonts w:ascii="Times New Roman" w:hAnsi="Times New Roman" w:cs="Times New Roman"/>
        </w:rPr>
        <w:lastRenderedPageBreak/>
        <w:t>Offensive Publication Decree No. 44 of 1966. Given the country's precarious situation at the time, both measures intended to restrict the publication of information and images that could incite unrest. Critics, such as Jakande (1974), argued that the Army's Emergency Decree of 1966 effectively shackled the Nigerian press, transforming it into a "captive press." He further explained that these decrees were extended to include melodies, instrumental music, words, and recorded sounds that could foster discontent among the populace. The violation of these decrees was punishable by three months in detention, a £50 fine, or both, in addition to confiscating the offending materials. Eilders (2000) noted that due to lacking a comprehensive media policy, the military administrations devised ad hoc measures to promote national unity Additional decrees were enacted, such as the Newspaper Prohibition of Circulation Decree of 1967, which permitted the Head of the Federal Military Government to restrict the circulation of any newspaper deemed detrimental to the interests of the federation or any of its constituent states. According to Ajibade (2003), the Trade Disputes (Emergency Provision) Amendment Decree No. 53 of 1969 further restricted press freedom by making it unlawful to publish any content that was likely to cause public alarm or industrial unrest due to its presentation.</w:t>
      </w:r>
    </w:p>
    <w:p w14:paraId="49ED82A3"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Adinoyi-Ojo claims that the press in Nigeria is highly nationalistic. While many people credit the press with helping to develop strong nations, Haruna disagrees. Abubakar also disagrees with Adinoyi-Ojo, saying, </w:t>
      </w:r>
    </w:p>
    <w:p w14:paraId="37B97AC3" w14:textId="77777777" w:rsidR="008F2BE2" w:rsidRPr="008F2BE2" w:rsidRDefault="008F2BE2" w:rsidP="008F2BE2">
      <w:pPr>
        <w:spacing w:line="360" w:lineRule="auto"/>
        <w:jc w:val="both"/>
        <w:rPr>
          <w:rFonts w:ascii="Times New Roman" w:hAnsi="Times New Roman" w:cs="Times New Roman"/>
          <w:i/>
          <w:iCs/>
        </w:rPr>
      </w:pPr>
      <w:r w:rsidRPr="008F2BE2">
        <w:rPr>
          <w:rFonts w:ascii="Times New Roman" w:hAnsi="Times New Roman" w:cs="Times New Roman"/>
          <w:i/>
          <w:iCs/>
        </w:rPr>
        <w:t xml:space="preserve">“In some instances, I would say press reportage and commentary have done more damage than unifying the nation. This is because press coverage sometimes highlights ethnic and tribal distinctions. I don't think Nigeria is a nation yet; we're a collection of diverse ethnic nations.” </w:t>
      </w:r>
      <w:r w:rsidRPr="008F2BE2">
        <w:rPr>
          <w:rFonts w:ascii="Times New Roman" w:hAnsi="Times New Roman" w:cs="Times New Roman"/>
        </w:rPr>
        <w:t>(Abubakar, interviewed in Minna on June 16, 2016).</w:t>
      </w:r>
    </w:p>
    <w:p w14:paraId="61A7529F" w14:textId="6F29F210"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According to Nzeaka (2023), the Buhari administration instituted the Public Officers (Protection Against False Accusation) Decree No. 4, granting the government the authority to ban and revoke media outlets' licenses. These criminals were to be judged by a special tribunal consisting of a high court judge and three armed forces members. In addition, in 1984, the Federal Military Government (Supremacy and Enforcement of Powers) Decree was enacted, effectively superseding the Constitution of the Federal Republic of Nigeria. Nzeaka</w:t>
      </w:r>
      <w:r w:rsidR="00FD0122">
        <w:rPr>
          <w:rFonts w:ascii="Times New Roman" w:hAnsi="Times New Roman" w:cs="Times New Roman"/>
          <w:lang w:val="en-US"/>
        </w:rPr>
        <w:t xml:space="preserve"> </w:t>
      </w:r>
      <w:r w:rsidR="00FD0122" w:rsidRPr="008F2BE2">
        <w:rPr>
          <w:rFonts w:ascii="Times New Roman" w:hAnsi="Times New Roman" w:cs="Times New Roman"/>
        </w:rPr>
        <w:t>(2023)</w:t>
      </w:r>
      <w:r w:rsidRPr="008F2BE2">
        <w:rPr>
          <w:rFonts w:ascii="Times New Roman" w:hAnsi="Times New Roman" w:cs="Times New Roman"/>
        </w:rPr>
        <w:t xml:space="preserve"> claims that this decree is emblematic of Nigeria's military government's political culture, which is characterised by the implementation of harsh and restrictive laws designed to suppress the press and any prospective opposition to the military government's rule. In 1984, the administration enacted Decree No. 4, also known as the Public Officers (Protection Against False Accusation) Decree, which highlighted the regime's continued efforts to control the media narrative.</w:t>
      </w:r>
    </w:p>
    <w:p w14:paraId="6B19780C" w14:textId="373835F1" w:rsidR="008F2BE2" w:rsidRPr="008F2BE2" w:rsidRDefault="008F2BE2" w:rsidP="008F2BE2">
      <w:pPr>
        <w:spacing w:line="360" w:lineRule="auto"/>
        <w:jc w:val="both"/>
        <w:rPr>
          <w:rFonts w:ascii="Times New Roman" w:hAnsi="Times New Roman" w:cs="Times New Roman"/>
        </w:rPr>
      </w:pPr>
      <w:r w:rsidRPr="00FD0122">
        <w:rPr>
          <w:rFonts w:ascii="Times New Roman" w:hAnsi="Times New Roman" w:cs="Times New Roman"/>
        </w:rPr>
        <w:lastRenderedPageBreak/>
        <w:t>Abati (1998)</w:t>
      </w:r>
      <w:r w:rsidRPr="008F2BE2">
        <w:rPr>
          <w:rFonts w:ascii="Times New Roman" w:hAnsi="Times New Roman" w:cs="Times New Roman"/>
        </w:rPr>
        <w:t xml:space="preserve"> noted that the military, at some point, presented itself as populist and press-friendly. For instance, General Ibrahim Babangida's administration attempted to portray itself as an alternative to the previous administration, promising to correct its abuses. Reuben stated that, however, Babangida and his administration began imposing press restrictions within a year. The administration repealed Decree No. 2 of 1984. Still, it immediately superseded it with State Security (Detention of Persons) Decree No. 2. This legislation was frequently employed as a potent weapon against the press, with devastating results (Media Right Agenda, 2008). The Babangida administration enacted Decree No. 85 of 1992, establishing the Nigerian Press Council, thereby establishing the Nigerian Press Council. This council was tasked with managing complaints against professional journalists.</w:t>
      </w:r>
    </w:p>
    <w:p w14:paraId="4B1F5FD7"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According to Yahaya (1990), the most turbulent period for the Nigerian press occurred during the regime of General Sanni Abacha from 1994 to 1998. He noted that this administration disregarded establishing a relationship with the Nigerian press. The Abacha regime opted for more direct forms of repression rather than focusing on issuing draconian decrees. Allegations of involvement in coup conspiracies led to the imprisonment of journalists, the confiscation of newsprint at ports, and the closure of newspapers. Yahaya (1990) explained that it was common to harass vendors peddling "enemy" publications and assault newspaper proprietors. Specific publications were banned, and a tidal wave of counterfeit publications permeated the media landscape, including electronic media.</w:t>
      </w:r>
    </w:p>
    <w:p w14:paraId="0DACA223"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The sudden end of General Sanni Abacha's administration was precipitated by his untimely demise, paving the way for General Abdulsalam Abubakar to assume control. While similar to its predecessor in many ways, this administration made a significant legislative change shortly before its end (Guardian Newspaper and African Guardian Weekly Magazine 1994). The Nigerian Press Council (Amendment) Decree No. 60 of 1999 amended the Nigerian Press Council Decree No. 85 of 1992. This amendment authorised the Council to supervise the annual registration of journalists, newspapers, and periodicals. In May 1999, the transition to a civilian government began. This action gave the Nigerian populace optimism for a free press in the country's political landscape.</w:t>
      </w:r>
    </w:p>
    <w:p w14:paraId="32D4C2D3" w14:textId="77777777" w:rsidR="008F2BE2" w:rsidRPr="008F2BE2" w:rsidRDefault="008F2BE2" w:rsidP="008F2BE2">
      <w:pPr>
        <w:spacing w:line="360" w:lineRule="auto"/>
        <w:jc w:val="both"/>
        <w:rPr>
          <w:rFonts w:ascii="Times New Roman" w:hAnsi="Times New Roman" w:cs="Times New Roman"/>
          <w:b/>
          <w:bCs/>
        </w:rPr>
      </w:pPr>
    </w:p>
    <w:p w14:paraId="2742F5A4"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b/>
          <w:bCs/>
        </w:rPr>
        <w:t xml:space="preserve">2.5 Media Law during the Democratic Regime in Nigeria </w:t>
      </w:r>
    </w:p>
    <w:p w14:paraId="4ED65803" w14:textId="1B39046D"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During democratic transitions, media law reforms are essential for fostering free and independent media, which are vital components of a functioning democracy (Voltmer, 2006). Norris &amp; Odugbegbe </w:t>
      </w:r>
      <w:r w:rsidR="00AB63F5">
        <w:rPr>
          <w:rFonts w:ascii="Times New Roman" w:hAnsi="Times New Roman" w:cs="Times New Roman"/>
          <w:lang w:val="en-US"/>
        </w:rPr>
        <w:t>(</w:t>
      </w:r>
      <w:r w:rsidRPr="008F2BE2">
        <w:rPr>
          <w:rFonts w:ascii="Times New Roman" w:hAnsi="Times New Roman" w:cs="Times New Roman"/>
        </w:rPr>
        <w:t>2010</w:t>
      </w:r>
      <w:r w:rsidR="00AB63F5">
        <w:rPr>
          <w:rFonts w:ascii="Times New Roman" w:hAnsi="Times New Roman" w:cs="Times New Roman"/>
          <w:lang w:val="en-US"/>
        </w:rPr>
        <w:t>)</w:t>
      </w:r>
      <w:r w:rsidRPr="008F2BE2">
        <w:rPr>
          <w:rFonts w:ascii="Times New Roman" w:hAnsi="Times New Roman" w:cs="Times New Roman"/>
        </w:rPr>
        <w:t xml:space="preserve"> asserts that the role of the media in determining public opinion and political discourse is highlighted by research on media law reforms in transitional contexts. </w:t>
      </w:r>
    </w:p>
    <w:p w14:paraId="0FFB5737" w14:textId="6B66AA3E"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lastRenderedPageBreak/>
        <w:t xml:space="preserve">According to Onadipe (2002), certain regulations persisted after Nigeria's transition to democracy, posing an ongoing threat to press freedom. He further explained that although these regulations do not directly target the media, they could be applied extensively enough to impede journalistic practice. Despite calls for media law reform, these appeals were primarily rejected due to perceived threats to the authority of the government (Media Rights Agenda, 2000). The 2003 introduction of the Freedom of Information (FOI) Bill to the national assembly was crucial, but it languished during Obasanjo's presidency. According to the Tribune Newspaper </w:t>
      </w:r>
      <w:r w:rsidR="00AB63F5">
        <w:rPr>
          <w:rFonts w:ascii="Times New Roman" w:hAnsi="Times New Roman" w:cs="Times New Roman"/>
          <w:lang w:val="en-US"/>
        </w:rPr>
        <w:t>(</w:t>
      </w:r>
      <w:r w:rsidRPr="008F2BE2">
        <w:rPr>
          <w:rFonts w:ascii="Times New Roman" w:hAnsi="Times New Roman" w:cs="Times New Roman"/>
        </w:rPr>
        <w:t>2009</w:t>
      </w:r>
      <w:r w:rsidR="00AB63F5">
        <w:rPr>
          <w:rFonts w:ascii="Times New Roman" w:hAnsi="Times New Roman" w:cs="Times New Roman"/>
          <w:lang w:val="en-US"/>
        </w:rPr>
        <w:t>)</w:t>
      </w:r>
      <w:r w:rsidRPr="008F2BE2">
        <w:rPr>
          <w:rFonts w:ascii="Times New Roman" w:hAnsi="Times New Roman" w:cs="Times New Roman"/>
        </w:rPr>
        <w:t xml:space="preserve">, the administration of President Umaru Musa Yar'Adua, which succeeded Obasanjo, was anticipated to advance the Freedom of Information, and it did so by proposing The Nigerian Press and Practise of Journalism Council Bill 2009. Nonetheless, the constitutionality of the Nigerian Press Council Act was challenged, resulting in a legal battle won by the Newspapers Properties Association of Nigeria (NPAN). </w:t>
      </w:r>
    </w:p>
    <w:p w14:paraId="384D9094" w14:textId="21C452D8"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It is arguable that without access to the full range of information about their world, citizens cannot fulfil their roles, and democracy will wither, writes Kurfi (2010). Balkin (1999) shared this supposition; nonetheless, politicians' media use during elections may not always align with the media's stated goals and purposes. The public is not necessarily seen as an enemy by politicians or the media, he claimed. In reality, the goals of the mass media are similar to those of politicians: to entertain the people and keep the public's attention and influence. While the media's importance in Nigeria's democracy has been emphasized, it's important to note its challenges as it tries to fulfil its role in the country's political arena. According to Pate (20</w:t>
      </w:r>
      <w:r w:rsidR="00FA658B">
        <w:rPr>
          <w:rFonts w:ascii="Times New Roman" w:hAnsi="Times New Roman" w:cs="Times New Roman"/>
          <w:lang w:val="en-US"/>
        </w:rPr>
        <w:t>07</w:t>
      </w:r>
      <w:r w:rsidRPr="008F2BE2">
        <w:rPr>
          <w:rFonts w:ascii="Times New Roman" w:hAnsi="Times New Roman" w:cs="Times New Roman"/>
        </w:rPr>
        <w:t>), If the media are unable to obtain unrestricted access to information, it will be unable to fulfil its role as an educator, advocate, and watchdog for the public on the actions of governments at all levels.</w:t>
      </w:r>
    </w:p>
    <w:p w14:paraId="12B04F11" w14:textId="71B33E1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Under President Goodluck Jonathan's administration, the House of Representatives enacted the Freedom of Information Act in February 2011, which subsequently became law. Although the Freedom of Information Act is not geared towards the media, it facilitates journalists' access to information, empowering their investigative work. According to Jakande</w:t>
      </w:r>
      <w:r w:rsidR="00084A0E">
        <w:rPr>
          <w:rFonts w:ascii="Times New Roman" w:hAnsi="Times New Roman" w:cs="Times New Roman"/>
          <w:lang w:val="en-US"/>
        </w:rPr>
        <w:t xml:space="preserve"> (1974)</w:t>
      </w:r>
      <w:r w:rsidRPr="008F2BE2">
        <w:rPr>
          <w:rFonts w:ascii="Times New Roman" w:hAnsi="Times New Roman" w:cs="Times New Roman"/>
        </w:rPr>
        <w:t xml:space="preserve">, the Freedom of Information Act strengthens the profession by giving journalists the legal support they need to investigate, acquire, and publish information. Section 24 of the Cybercrime Act of 2015, introduced during Jonathan's presidency, imposes severe penalties for offensive online statements. According to Freedom House (2016), this act has been criticized for stifling dissent and censoring opposing viewpoints in online media. Igwe </w:t>
      </w:r>
      <w:r w:rsidR="00084A0E">
        <w:rPr>
          <w:rFonts w:ascii="Times New Roman" w:hAnsi="Times New Roman" w:cs="Times New Roman"/>
          <w:lang w:val="en-US"/>
        </w:rPr>
        <w:t>(</w:t>
      </w:r>
      <w:r w:rsidRPr="008F2BE2">
        <w:rPr>
          <w:rFonts w:ascii="Times New Roman" w:hAnsi="Times New Roman" w:cs="Times New Roman"/>
        </w:rPr>
        <w:t>2020</w:t>
      </w:r>
      <w:r w:rsidR="00084A0E">
        <w:rPr>
          <w:rFonts w:ascii="Times New Roman" w:hAnsi="Times New Roman" w:cs="Times New Roman"/>
          <w:lang w:val="en-US"/>
        </w:rPr>
        <w:t>)</w:t>
      </w:r>
      <w:r w:rsidRPr="008F2BE2">
        <w:rPr>
          <w:rFonts w:ascii="Times New Roman" w:hAnsi="Times New Roman" w:cs="Times New Roman"/>
        </w:rPr>
        <w:t xml:space="preserve"> states that the democratic term of President Muhammadu Buhari, which began in 2015, raised questions about the trajectory of press freedom under his stewardship. Obiezu (2020) further stated that the Buhari </w:t>
      </w:r>
      <w:r w:rsidRPr="008F2BE2">
        <w:rPr>
          <w:rFonts w:ascii="Times New Roman" w:hAnsi="Times New Roman" w:cs="Times New Roman"/>
        </w:rPr>
        <w:lastRenderedPageBreak/>
        <w:t>administration's alleged use of state security services to stifle criticism and free press and engage in illegal detentions of journalists and civil society groups sparked criticism.</w:t>
      </w:r>
    </w:p>
    <w:p w14:paraId="10D5F5BA" w14:textId="32057F3D"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(D'Arcy, 2017) posited that press freedom is a fundamental democratic principle that protects the right to pursue and disseminate information about the government without fear. However, this privilege has become increasingly threatened in Nigeria as press freedom and social media use are restricted (Ndinojuo and Udoudo, 2018). The Cybercrimes Act of 2015 and the Criminal Code of 1990 uphold internet and digital freedom in accordance with international human rights law in Nigeria. The Cybercrime Act regulates internet-related crimes, including disseminating fraudulent or offensive information online. Ehimen and Bola (2010) argued that despite the establishment of this act, the Frivolous Petitions Bill of</w:t>
      </w:r>
      <w:r w:rsidR="00AB63F5">
        <w:rPr>
          <w:rFonts w:ascii="Times New Roman" w:hAnsi="Times New Roman" w:cs="Times New Roman"/>
          <w:lang w:val="en-US"/>
        </w:rPr>
        <w:t xml:space="preserve"> </w:t>
      </w:r>
      <w:r w:rsidRPr="008F2BE2">
        <w:rPr>
          <w:rFonts w:ascii="Times New Roman" w:hAnsi="Times New Roman" w:cs="Times New Roman"/>
        </w:rPr>
        <w:t>2015 and the Digital Rights Bill of 2016 needed to be more effective in regulating digital rights and social media in Nigeria.</w:t>
      </w:r>
    </w:p>
    <w:p w14:paraId="7B409D09"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Igwe (2020) states that under the guise of maintaining order and unity, continuing to silence the media is a dangerous practice that has led to the unlawful detention of journalists, including Stephen Icefan and Jones Abiri, in May 2019, the disappearance of activist and media influencer Abubakar "Dariyata Idris" in August 2019, and charges against journalists Joe Ogbudu and Prince Amour Udemud in 2019 in Delta State for criminal defamation. He further explained that despite being a valid concept in Nigeria, the law of defamation has been manipulated to restrict press freedom. These overt and covert actions are intended to influence the media and exert control over public narratives. The increase in assaults, arrests, and prosecutions of media professionals in Nigeria, as reported in ARTICLE 19's 1 November 2020 briefing, indicates that the threat to press freedom is not merely theoretical but concrete and increasing.</w:t>
      </w:r>
    </w:p>
    <w:p w14:paraId="78D55282" w14:textId="77777777" w:rsidR="008F2BE2" w:rsidRPr="00AB63F5" w:rsidRDefault="008F2BE2" w:rsidP="00AB63F5">
      <w:pPr>
        <w:pStyle w:val="Heading1"/>
        <w:spacing w:line="360" w:lineRule="auto"/>
        <w:rPr>
          <w:rFonts w:ascii="Times New Roman" w:hAnsi="Times New Roman" w:cs="Times New Roman"/>
          <w:b/>
          <w:bCs/>
          <w:color w:val="000000" w:themeColor="text1"/>
          <w:sz w:val="24"/>
          <w:szCs w:val="24"/>
        </w:rPr>
      </w:pPr>
      <w:bookmarkStart w:id="21" w:name="_Toc141709171"/>
      <w:r w:rsidRPr="00AB63F5">
        <w:rPr>
          <w:rFonts w:ascii="Times New Roman" w:hAnsi="Times New Roman" w:cs="Times New Roman"/>
          <w:b/>
          <w:bCs/>
          <w:color w:val="000000" w:themeColor="text1"/>
          <w:sz w:val="24"/>
          <w:szCs w:val="24"/>
        </w:rPr>
        <w:t>2.6 Gaps in the literature review</w:t>
      </w:r>
      <w:bookmarkEnd w:id="21"/>
    </w:p>
    <w:p w14:paraId="2ACB4954" w14:textId="77777777" w:rsidR="008F2BE2" w:rsidRPr="008F2BE2" w:rsidRDefault="008F2BE2" w:rsidP="008F2BE2">
      <w:pPr>
        <w:spacing w:line="360" w:lineRule="auto"/>
        <w:jc w:val="both"/>
        <w:rPr>
          <w:rFonts w:ascii="Times New Roman" w:hAnsi="Times New Roman" w:cs="Times New Roman"/>
          <w:b/>
          <w:bCs/>
        </w:rPr>
      </w:pPr>
      <w:r w:rsidRPr="008F2BE2">
        <w:rPr>
          <w:rFonts w:ascii="Times New Roman" w:hAnsi="Times New Roman" w:cs="Times New Roman"/>
        </w:rPr>
        <w:t>In examining the literature on media law and political transitions in Nigeria, a number of gaps have become apparent, indicating potential areas for future research and investigation.</w:t>
      </w:r>
    </w:p>
    <w:p w14:paraId="53C8D7FB"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In the literature, the relationship between media law and authoritarian regimes, particularly military administrations, has received considerable attention. Still, there appears to be a dearth of exhaustive research on the evolution of media law during democratic transitions and periods of civilian authority. This leaves room for further investigation into how shifts in the political landscape influence the transformation of media law during civilian governance.</w:t>
      </w:r>
    </w:p>
    <w:p w14:paraId="5B12A86D"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Furthermore, a deeper examination of the residual effects of restrictive media laws enacted during authoritarian regimes on contemporary press freedom and journalism practice is required. Although the influence of the authoritarian era has been acknowledged, it would be </w:t>
      </w:r>
      <w:r w:rsidRPr="008F2BE2">
        <w:rPr>
          <w:rFonts w:ascii="Times New Roman" w:hAnsi="Times New Roman" w:cs="Times New Roman"/>
        </w:rPr>
        <w:lastRenderedPageBreak/>
        <w:t>beneficial for a more nuanced understanding to have detailed studies delineating these effects in the present context.</w:t>
      </w:r>
    </w:p>
    <w:p w14:paraId="75D43B2E"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Additionally, the majority of the literature focuses on the legislative aspects of media law without addressing the function and interpretation of the judiciary. Exploring this perspective would provide valuable insight into how the judiciary's position has reinforced or challenged restrictive media laws.</w:t>
      </w:r>
    </w:p>
    <w:p w14:paraId="1CB27259" w14:textId="3A54BF58"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Finally, the literature must adequately address the media's role in shaping media law. More consideration of this aspect could shed light on how the media have either resisted or adapted to restrictive laws and how it has been instrumental in promoting media law reforms.</w:t>
      </w:r>
    </w:p>
    <w:p w14:paraId="2CE37123" w14:textId="77777777" w:rsidR="00AB63F5" w:rsidRDefault="00AB63F5" w:rsidP="00AB63F5">
      <w:pPr>
        <w:pStyle w:val="Heading1"/>
        <w:spacing w:line="360" w:lineRule="auto"/>
        <w:rPr>
          <w:rFonts w:ascii="Times New Roman" w:hAnsi="Times New Roman" w:cs="Times New Roman"/>
          <w:b/>
          <w:bCs/>
          <w:color w:val="000000" w:themeColor="text1"/>
          <w:sz w:val="24"/>
          <w:szCs w:val="24"/>
        </w:rPr>
      </w:pPr>
    </w:p>
    <w:p w14:paraId="04D97AEE" w14:textId="603D5B46" w:rsidR="008F2BE2" w:rsidRPr="00AB63F5" w:rsidRDefault="008F2BE2" w:rsidP="00AB63F5">
      <w:pPr>
        <w:pStyle w:val="Heading1"/>
        <w:spacing w:line="360" w:lineRule="auto"/>
        <w:rPr>
          <w:rFonts w:ascii="Times New Roman" w:hAnsi="Times New Roman" w:cs="Times New Roman"/>
          <w:b/>
          <w:bCs/>
          <w:color w:val="000000" w:themeColor="text1"/>
          <w:sz w:val="24"/>
          <w:szCs w:val="24"/>
        </w:rPr>
      </w:pPr>
      <w:bookmarkStart w:id="22" w:name="_Toc141709172"/>
      <w:r w:rsidRPr="00AB63F5">
        <w:rPr>
          <w:rFonts w:ascii="Times New Roman" w:hAnsi="Times New Roman" w:cs="Times New Roman"/>
          <w:b/>
          <w:bCs/>
          <w:color w:val="000000" w:themeColor="text1"/>
          <w:sz w:val="24"/>
          <w:szCs w:val="24"/>
        </w:rPr>
        <w:t>2.7 Conclusion</w:t>
      </w:r>
      <w:bookmarkEnd w:id="22"/>
    </w:p>
    <w:p w14:paraId="264DB196"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International laws regarding freedom of expression and the press assume fundamental premises about human nature and societal evolution (Donnelly, 1999). At their core, these laws embrace the idea of universal equality among individuals, with an unwavering recognition that minority groups warrant the same respect as the majority. The right to freedom of expression and press is seen as a paramount human right, and this principle echoes through all global and regional treaties (Donnelly, 1999).</w:t>
      </w:r>
    </w:p>
    <w:p w14:paraId="0DA29904"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These agreements highlight the individual's right to freedom of expression, encompassing the ability to seek information, engage in discourse, and articulate personal perspectives. This emphasis on the individual as the rights holder resonates in the 1966 International Covenant's preamble, stating that the "recognition of the inherent dignity and... the equal and inalienable rights of all members of the human family is the foundation of freedom, justice, and peace in the world" (Perkins, 1999). Thus, these treaties underscore the crucial role of individual dignity in upholding these rights (Winfield, Mizuno, and Beaudoin, 2000). As Nigeria is a signatory to these human rights and democratic freedom treaties, it is anticipated that these international obligations will be reflected in the nation's laws on media freedom.</w:t>
      </w:r>
    </w:p>
    <w:p w14:paraId="31D4F9E8"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Drawing together the threads of the theoretical framework of this literature review, we can observe that Media Law Theory, the Theory of Freedom of the Press, and Political Transition Theory provide us with the tools to analyze and understand the dynamic interplay between media law, press freedom, and political transitions within Nigeria's context. These theories illuminate the complexities of media law in both authoritarian and democratic contexts and underline the role of media in shaping political discourse during political transitions. In the </w:t>
      </w:r>
      <w:r w:rsidRPr="008F2BE2">
        <w:rPr>
          <w:rFonts w:ascii="Times New Roman" w:hAnsi="Times New Roman" w:cs="Times New Roman"/>
        </w:rPr>
        <w:lastRenderedPageBreak/>
        <w:t>Nigerian context, these theories have provided a framework for understanding the country's unique challenges and opportunities. They highlight the dichotomy between the aspiration for a free press and the reality of legal and political constraints, emphasizing the role of media law reforms in promoting democratization processes and the crucial importance of protecting press freedom during these transitions.</w:t>
      </w:r>
    </w:p>
    <w:p w14:paraId="52840FBF"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 xml:space="preserve">The historical analysis of media law and its relationship with authoritarian regimes in Nigeria highlights the complex interplay between politics and freedom of the press. The trend reveals that during times of military rule and authoritarian governance, the media was heavily regulated and repressed, often through the use of legislation designed to curtail the press and control the narrative. From the time of the first military takeover in 1966 right up to the late 1990s, the pattern of press repression is evident. </w:t>
      </w:r>
    </w:p>
    <w:p w14:paraId="2F5D03C1"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However, it is important to note the nuances within this trend. Some regimes used more subtle means to control the press, initially appearing more lenient before introducing their own set of restrictions. Others, such as the regime of General Sanni Abacha, opted for a more aggressive approach, openly targeting journalists and media houses.</w:t>
      </w:r>
    </w:p>
    <w:p w14:paraId="1E65D623"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Despite the longstanding history of repression, the transition to civilian rule initiated in 1999 marked a significant turning point for media freedom in Nigeria. While challenges remain, this shift signifies a critical juncture in the country's political landscape and offers a glimmer of hope for the future of a freer press in Nigeria. In conclusion, while Nigeria has made strides in introducing legal frameworks such as the Freedom of Information Bill and the Cybercrimes Act, these have been offset by the persistence of laws and practices that undermine press freedom. The actions of successive governments, particularly the current administration, reveal a troubling trend of using laws and state apparatuses to stifle dissent and limit the freedom of the press.</w:t>
      </w:r>
    </w:p>
    <w:p w14:paraId="43D4BA15" w14:textId="77777777" w:rsidR="008F2BE2" w:rsidRPr="008F2BE2" w:rsidRDefault="008F2BE2" w:rsidP="008F2BE2">
      <w:pPr>
        <w:spacing w:line="360" w:lineRule="auto"/>
        <w:jc w:val="both"/>
        <w:rPr>
          <w:rFonts w:ascii="Times New Roman" w:hAnsi="Times New Roman" w:cs="Times New Roman"/>
        </w:rPr>
      </w:pPr>
      <w:r w:rsidRPr="008F2BE2">
        <w:rPr>
          <w:rFonts w:ascii="Times New Roman" w:hAnsi="Times New Roman" w:cs="Times New Roman"/>
        </w:rPr>
        <w:t>Yet, the legacy of the past continues to cast a long shadow over media freedom in the country, with laws and practices from the authoritarian era still influencing the media landscape today. This underlines the importance of continued efforts to reform media laws, enhance press freedom, and ensure the media's role as a critical pillar of democratic governance in Nigeria.</w:t>
      </w:r>
    </w:p>
    <w:p w14:paraId="478EC37D" w14:textId="439C9059" w:rsidR="00AB63F5" w:rsidRDefault="008F2BE2" w:rsidP="008F2BE2">
      <w:pPr>
        <w:spacing w:line="360" w:lineRule="auto"/>
        <w:jc w:val="both"/>
        <w:rPr>
          <w:rFonts w:ascii="Times New Roman" w:hAnsi="Times New Roman" w:cs="Times New Roman"/>
        </w:rPr>
      </w:pPr>
      <w:r w:rsidRPr="008F2BE2">
        <w:rPr>
          <w:rFonts w:ascii="Times New Roman" w:hAnsi="Times New Roman" w:cs="Times New Roman"/>
        </w:rPr>
        <w:t>In conclusion, while the existing literature provides a strong foundation for understanding the relationship between media law and political transitions in Nigeria, the identified gaps open new avenues for further research and understanding.</w:t>
      </w:r>
    </w:p>
    <w:p w14:paraId="685A8C88" w14:textId="77777777" w:rsidR="00AB63F5" w:rsidRDefault="00AB63F5">
      <w:pPr>
        <w:rPr>
          <w:rFonts w:ascii="Times New Roman" w:hAnsi="Times New Roman" w:cs="Times New Roman"/>
        </w:rPr>
      </w:pPr>
      <w:r>
        <w:rPr>
          <w:rFonts w:ascii="Times New Roman" w:hAnsi="Times New Roman" w:cs="Times New Roman"/>
        </w:rPr>
        <w:br w:type="page"/>
      </w:r>
    </w:p>
    <w:p w14:paraId="2F211C68" w14:textId="77777777" w:rsidR="00AB63F5" w:rsidRPr="00364282" w:rsidRDefault="00AB63F5" w:rsidP="00364282">
      <w:pPr>
        <w:pStyle w:val="Heading1"/>
        <w:jc w:val="center"/>
        <w:rPr>
          <w:rFonts w:ascii="Times New Roman" w:hAnsi="Times New Roman" w:cs="Times New Roman"/>
          <w:b/>
          <w:bCs/>
          <w:color w:val="000000" w:themeColor="text1"/>
          <w:sz w:val="28"/>
          <w:szCs w:val="28"/>
        </w:rPr>
      </w:pPr>
      <w:bookmarkStart w:id="23" w:name="_Toc141709173"/>
      <w:r w:rsidRPr="00364282">
        <w:rPr>
          <w:rFonts w:ascii="Times New Roman" w:hAnsi="Times New Roman" w:cs="Times New Roman"/>
          <w:b/>
          <w:bCs/>
          <w:color w:val="000000" w:themeColor="text1"/>
          <w:sz w:val="28"/>
          <w:szCs w:val="28"/>
        </w:rPr>
        <w:lastRenderedPageBreak/>
        <w:t>CHAPTER THREE</w:t>
      </w:r>
      <w:bookmarkEnd w:id="23"/>
    </w:p>
    <w:p w14:paraId="244B8CE6" w14:textId="73BB72CD" w:rsidR="00AB63F5" w:rsidRPr="005B2037" w:rsidRDefault="00AB63F5" w:rsidP="00364282">
      <w:pPr>
        <w:pStyle w:val="Heading1"/>
        <w:jc w:val="center"/>
        <w:rPr>
          <w:sz w:val="24"/>
          <w:szCs w:val="24"/>
        </w:rPr>
      </w:pPr>
      <w:bookmarkStart w:id="24" w:name="_Toc141709174"/>
      <w:r w:rsidRPr="00364282">
        <w:rPr>
          <w:rFonts w:ascii="Times New Roman" w:hAnsi="Times New Roman" w:cs="Times New Roman"/>
          <w:b/>
          <w:bCs/>
          <w:color w:val="000000" w:themeColor="text1"/>
          <w:sz w:val="28"/>
          <w:szCs w:val="28"/>
        </w:rPr>
        <w:t>METHODOLOGY</w:t>
      </w:r>
      <w:bookmarkEnd w:id="24"/>
    </w:p>
    <w:p w14:paraId="78FE68BB" w14:textId="77777777" w:rsidR="00364282" w:rsidRDefault="00364282" w:rsidP="00364282">
      <w:pPr>
        <w:pStyle w:val="Heading1"/>
        <w:spacing w:line="360" w:lineRule="auto"/>
        <w:rPr>
          <w:rFonts w:ascii="Times New Roman" w:hAnsi="Times New Roman" w:cs="Times New Roman"/>
          <w:b/>
          <w:bCs/>
          <w:color w:val="000000" w:themeColor="text1"/>
          <w:sz w:val="24"/>
          <w:szCs w:val="24"/>
          <w:lang w:val="en-US"/>
        </w:rPr>
      </w:pPr>
    </w:p>
    <w:p w14:paraId="57E93406" w14:textId="2D678FA5" w:rsidR="00AB63F5" w:rsidRPr="00364282" w:rsidRDefault="00AB63F5" w:rsidP="00364282">
      <w:pPr>
        <w:pStyle w:val="Heading1"/>
        <w:spacing w:line="360" w:lineRule="auto"/>
        <w:rPr>
          <w:rFonts w:ascii="Times New Roman" w:hAnsi="Times New Roman" w:cs="Times New Roman"/>
          <w:b/>
          <w:bCs/>
          <w:color w:val="000000" w:themeColor="text1"/>
          <w:sz w:val="24"/>
          <w:szCs w:val="24"/>
          <w:lang w:val="en-US"/>
        </w:rPr>
      </w:pPr>
      <w:bookmarkStart w:id="25" w:name="_Toc141709175"/>
      <w:r w:rsidRPr="00364282">
        <w:rPr>
          <w:rFonts w:ascii="Times New Roman" w:hAnsi="Times New Roman" w:cs="Times New Roman"/>
          <w:b/>
          <w:bCs/>
          <w:color w:val="000000" w:themeColor="text1"/>
          <w:sz w:val="24"/>
          <w:szCs w:val="24"/>
          <w:lang w:val="en-US"/>
        </w:rPr>
        <w:t>3.1 Overview</w:t>
      </w:r>
      <w:bookmarkEnd w:id="25"/>
    </w:p>
    <w:p w14:paraId="01691DDA" w14:textId="0AF0EE0E" w:rsidR="00AB63F5" w:rsidRDefault="00AB63F5" w:rsidP="00AB63F5">
      <w:pPr>
        <w:tabs>
          <w:tab w:val="left" w:pos="3540"/>
        </w:tabs>
        <w:spacing w:line="360" w:lineRule="auto"/>
        <w:jc w:val="both"/>
        <w:rPr>
          <w:rFonts w:ascii="Times New Roman" w:hAnsi="Times New Roman" w:cs="Times New Roman"/>
        </w:rPr>
      </w:pPr>
      <w:r w:rsidRPr="004C7053">
        <w:rPr>
          <w:rFonts w:ascii="Times New Roman" w:hAnsi="Times New Roman" w:cs="Times New Roman"/>
        </w:rPr>
        <w:t xml:space="preserve">This chapter focuses on the research design used for the study, the population studied, the sample size and the sampling process, the validity of the research instruments, the method of data analysis, ethical considerations, and an overview of the topic area. </w:t>
      </w:r>
      <w:r w:rsidRPr="00106052">
        <w:rPr>
          <w:rFonts w:ascii="Times New Roman" w:hAnsi="Times New Roman" w:cs="Times New Roman"/>
        </w:rPr>
        <w:t>The purpose is to provide a thorough and transparent account of the procedures followed to ensure the validity and reliability of the study while also addressing ethical concerns and acknowledging potential limitations.</w:t>
      </w:r>
    </w:p>
    <w:p w14:paraId="38AAD833" w14:textId="79FA3C8C"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26" w:name="_Toc141709176"/>
      <w:r w:rsidRPr="00364282">
        <w:rPr>
          <w:rFonts w:ascii="Times New Roman" w:hAnsi="Times New Roman" w:cs="Times New Roman"/>
          <w:b/>
          <w:bCs/>
          <w:color w:val="000000" w:themeColor="text1"/>
          <w:sz w:val="24"/>
          <w:szCs w:val="24"/>
        </w:rPr>
        <w:t>3.</w:t>
      </w:r>
      <w:r w:rsidR="00364282" w:rsidRPr="00364282">
        <w:rPr>
          <w:rFonts w:ascii="Times New Roman" w:hAnsi="Times New Roman" w:cs="Times New Roman"/>
          <w:b/>
          <w:bCs/>
          <w:color w:val="000000" w:themeColor="text1"/>
          <w:sz w:val="24"/>
          <w:szCs w:val="24"/>
          <w:lang w:val="en-US"/>
        </w:rPr>
        <w:t>2</w:t>
      </w:r>
      <w:r w:rsidRPr="00364282">
        <w:rPr>
          <w:rFonts w:ascii="Times New Roman" w:hAnsi="Times New Roman" w:cs="Times New Roman"/>
          <w:b/>
          <w:bCs/>
          <w:color w:val="000000" w:themeColor="text1"/>
          <w:sz w:val="24"/>
          <w:szCs w:val="24"/>
        </w:rPr>
        <w:t xml:space="preserve"> Research Design</w:t>
      </w:r>
      <w:bookmarkEnd w:id="26"/>
    </w:p>
    <w:p w14:paraId="0D34EDDE" w14:textId="77777777" w:rsidR="00AB63F5" w:rsidRPr="00597E32" w:rsidRDefault="00AB63F5" w:rsidP="00AB63F5">
      <w:pPr>
        <w:spacing w:line="360" w:lineRule="auto"/>
        <w:jc w:val="both"/>
        <w:rPr>
          <w:rFonts w:ascii="Times New Roman" w:hAnsi="Times New Roman" w:cs="Times New Roman"/>
        </w:rPr>
      </w:pPr>
      <w:r w:rsidRPr="00597E32">
        <w:rPr>
          <w:rFonts w:ascii="Times New Roman" w:hAnsi="Times New Roman" w:cs="Times New Roman"/>
        </w:rPr>
        <w:t>Given the historical and socio-political nature of the research question, a qualitative research design was deemed appropriate for its ability to provide a nuanced comprehension of the complex changes in Nigerian media law over time and across political regimes.</w:t>
      </w:r>
    </w:p>
    <w:p w14:paraId="42961000" w14:textId="77777777" w:rsidR="00AB63F5" w:rsidRPr="00597E32" w:rsidRDefault="00AB63F5" w:rsidP="00AB63F5">
      <w:pPr>
        <w:spacing w:line="360" w:lineRule="auto"/>
        <w:jc w:val="both"/>
        <w:rPr>
          <w:rFonts w:ascii="Times New Roman" w:hAnsi="Times New Roman" w:cs="Times New Roman"/>
        </w:rPr>
      </w:pPr>
      <w:r w:rsidRPr="00597E32">
        <w:rPr>
          <w:rFonts w:ascii="Times New Roman" w:hAnsi="Times New Roman" w:cs="Times New Roman"/>
        </w:rPr>
        <w:t>A qualitative approach permits a thorough examination of the various factors that may have influenced the evolution of Nigerian media law. This includes an analysis of the larger political, social, and cultural context in which these laws were enacted and implemented. The research design will facilitate a rich, detailed, and complex understanding of the issues, going beyond a simple chronological narrative to include a critical analysis of the relationship between law, media, and state power.</w:t>
      </w:r>
    </w:p>
    <w:p w14:paraId="11F0AC3D" w14:textId="46D4223B" w:rsidR="00AB63F5" w:rsidRPr="00597E32" w:rsidRDefault="00AB63F5" w:rsidP="00AB63F5">
      <w:pPr>
        <w:spacing w:line="360" w:lineRule="auto"/>
        <w:jc w:val="both"/>
        <w:rPr>
          <w:rFonts w:ascii="Times New Roman" w:hAnsi="Times New Roman" w:cs="Times New Roman"/>
        </w:rPr>
      </w:pPr>
      <w:r w:rsidRPr="00597E32">
        <w:rPr>
          <w:rFonts w:ascii="Times New Roman" w:hAnsi="Times New Roman" w:cs="Times New Roman"/>
        </w:rPr>
        <w:t xml:space="preserve">This analysis </w:t>
      </w:r>
      <w:r>
        <w:rPr>
          <w:rFonts w:ascii="Times New Roman" w:hAnsi="Times New Roman" w:cs="Times New Roman"/>
        </w:rPr>
        <w:t>utilises</w:t>
      </w:r>
      <w:r w:rsidRPr="00597E32">
        <w:rPr>
          <w:rFonts w:ascii="Times New Roman" w:hAnsi="Times New Roman" w:cs="Times New Roman"/>
        </w:rPr>
        <w:t xml:space="preserve"> an approach known as a case study, focusing on specific instances in which significant changes in media law occurred and correlating them with regime shifts from democratic to authoritarian. Case studies offer a practicable method for conducting an in-depth investigation and </w:t>
      </w:r>
      <w:r>
        <w:rPr>
          <w:rFonts w:ascii="Times New Roman" w:hAnsi="Times New Roman" w:cs="Times New Roman"/>
        </w:rPr>
        <w:t>allow the researcher</w:t>
      </w:r>
      <w:r w:rsidRPr="00597E32">
        <w:rPr>
          <w:rFonts w:ascii="Times New Roman" w:hAnsi="Times New Roman" w:cs="Times New Roman"/>
        </w:rPr>
        <w:t xml:space="preserve"> to use </w:t>
      </w:r>
      <w:r>
        <w:rPr>
          <w:rFonts w:ascii="Times New Roman" w:hAnsi="Times New Roman" w:cs="Times New Roman"/>
        </w:rPr>
        <w:t>various</w:t>
      </w:r>
      <w:r w:rsidRPr="00597E32">
        <w:rPr>
          <w:rFonts w:ascii="Times New Roman" w:hAnsi="Times New Roman" w:cs="Times New Roman"/>
        </w:rPr>
        <w:t xml:space="preserve"> evidence sources, which in this context may include legal texts, archival materials, newspapers, and interviews</w:t>
      </w:r>
      <w:r w:rsidRPr="004C7053">
        <w:rPr>
          <w:rFonts w:ascii="Times New Roman" w:hAnsi="Times New Roman" w:cs="Times New Roman"/>
        </w:rPr>
        <w:t xml:space="preserve">. According to Babbie and Mouton (2007), the case study methodology permits </w:t>
      </w:r>
      <w:r w:rsidR="00364282">
        <w:rPr>
          <w:rFonts w:ascii="Times New Roman" w:hAnsi="Times New Roman" w:cs="Times New Roman"/>
        </w:rPr>
        <w:t>using</w:t>
      </w:r>
      <w:r w:rsidRPr="004C7053">
        <w:rPr>
          <w:rFonts w:ascii="Times New Roman" w:hAnsi="Times New Roman" w:cs="Times New Roman"/>
        </w:rPr>
        <w:t xml:space="preserve"> both primary and secondary data </w:t>
      </w:r>
      <w:r>
        <w:rPr>
          <w:rFonts w:ascii="Times New Roman" w:hAnsi="Times New Roman" w:cs="Times New Roman"/>
        </w:rPr>
        <w:t>to achieve the research objectives</w:t>
      </w:r>
      <w:r w:rsidRPr="004C7053">
        <w:rPr>
          <w:rFonts w:ascii="Times New Roman" w:hAnsi="Times New Roman" w:cs="Times New Roman"/>
        </w:rPr>
        <w:t>.</w:t>
      </w:r>
    </w:p>
    <w:p w14:paraId="590C6AA3" w14:textId="77777777" w:rsidR="00AB63F5" w:rsidRPr="00597E32" w:rsidRDefault="00AB63F5" w:rsidP="00AB63F5">
      <w:pPr>
        <w:spacing w:line="360" w:lineRule="auto"/>
        <w:jc w:val="both"/>
        <w:rPr>
          <w:rFonts w:ascii="Times New Roman" w:hAnsi="Times New Roman" w:cs="Times New Roman"/>
        </w:rPr>
      </w:pPr>
      <w:r w:rsidRPr="00597E32">
        <w:rPr>
          <w:rFonts w:ascii="Times New Roman" w:hAnsi="Times New Roman" w:cs="Times New Roman"/>
        </w:rPr>
        <w:t>Given the longitudinal nature of the research, which necessitates a comprehensive comprehension of the temporal changes in media law, a historical analysis will also be employed as part of the research design. This historical approach permits an evaluation of how past decisions, actions, and political regime shifts have affected the current state of Nigerian media law.</w:t>
      </w:r>
    </w:p>
    <w:p w14:paraId="4C63DE2F" w14:textId="77777777" w:rsidR="00AB63F5" w:rsidRPr="00597E32" w:rsidRDefault="00AB63F5" w:rsidP="00AB63F5">
      <w:pPr>
        <w:spacing w:line="360" w:lineRule="auto"/>
        <w:jc w:val="both"/>
        <w:rPr>
          <w:rFonts w:ascii="Times New Roman" w:hAnsi="Times New Roman" w:cs="Times New Roman"/>
        </w:rPr>
      </w:pPr>
      <w:r w:rsidRPr="00597E32">
        <w:rPr>
          <w:rFonts w:ascii="Times New Roman" w:hAnsi="Times New Roman" w:cs="Times New Roman"/>
        </w:rPr>
        <w:lastRenderedPageBreak/>
        <w:t>Combining a case study approach with historical analysis within a qualitative framework, this research design provides a robust mechanism for tracing the development of Nigerian media law, comprehending its contextual influences, and elucidating the effect of regime change on these laws.</w:t>
      </w:r>
    </w:p>
    <w:p w14:paraId="2E4F8B4A" w14:textId="3D2FBD4A"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27" w:name="_Toc141709177"/>
      <w:r w:rsidRPr="00364282">
        <w:rPr>
          <w:rFonts w:ascii="Times New Roman" w:hAnsi="Times New Roman" w:cs="Times New Roman"/>
          <w:b/>
          <w:bCs/>
          <w:color w:val="000000" w:themeColor="text1"/>
          <w:sz w:val="24"/>
          <w:szCs w:val="24"/>
        </w:rPr>
        <w:t>3.</w:t>
      </w:r>
      <w:r w:rsidR="00364282" w:rsidRPr="00364282">
        <w:rPr>
          <w:rFonts w:ascii="Times New Roman" w:hAnsi="Times New Roman" w:cs="Times New Roman"/>
          <w:b/>
          <w:bCs/>
          <w:color w:val="000000" w:themeColor="text1"/>
          <w:sz w:val="24"/>
          <w:szCs w:val="24"/>
          <w:lang w:val="en-US"/>
        </w:rPr>
        <w:t>2</w:t>
      </w:r>
      <w:r w:rsidRPr="00364282">
        <w:rPr>
          <w:rFonts w:ascii="Times New Roman" w:hAnsi="Times New Roman" w:cs="Times New Roman"/>
          <w:b/>
          <w:bCs/>
          <w:color w:val="000000" w:themeColor="text1"/>
          <w:sz w:val="24"/>
          <w:szCs w:val="24"/>
        </w:rPr>
        <w:t xml:space="preserve"> Population of Study</w:t>
      </w:r>
      <w:bookmarkEnd w:id="27"/>
    </w:p>
    <w:p w14:paraId="3C9F6409" w14:textId="63845FAB" w:rsidR="00AB63F5" w:rsidRPr="00364282" w:rsidRDefault="00AB63F5" w:rsidP="00AB63F5">
      <w:pPr>
        <w:spacing w:line="360" w:lineRule="auto"/>
        <w:jc w:val="both"/>
        <w:rPr>
          <w:rFonts w:ascii="Times New Roman" w:hAnsi="Times New Roman" w:cs="Times New Roman"/>
          <w:lang w:val="en-US"/>
        </w:rPr>
      </w:pPr>
      <w:r w:rsidRPr="004C7053">
        <w:rPr>
          <w:rFonts w:ascii="Times New Roman" w:hAnsi="Times New Roman" w:cs="Times New Roman"/>
        </w:rPr>
        <w:t xml:space="preserve">According to Babbie and Mouton (2007), the research population is the theoretically defined collection of all </w:t>
      </w:r>
      <w:r>
        <w:rPr>
          <w:rFonts w:ascii="Times New Roman" w:hAnsi="Times New Roman" w:cs="Times New Roman"/>
        </w:rPr>
        <w:t>study-eligible elements</w:t>
      </w:r>
      <w:r w:rsidRPr="004C7053">
        <w:rPr>
          <w:rFonts w:ascii="Times New Roman" w:hAnsi="Times New Roman" w:cs="Times New Roman"/>
        </w:rPr>
        <w:t xml:space="preserve">. This collection forms the basis of the research population. The population of the study </w:t>
      </w:r>
      <w:r>
        <w:rPr>
          <w:rFonts w:ascii="Times New Roman" w:hAnsi="Times New Roman" w:cs="Times New Roman"/>
        </w:rPr>
        <w:t xml:space="preserve">comprises </w:t>
      </w:r>
      <w:r w:rsidRPr="004C7053">
        <w:rPr>
          <w:rFonts w:ascii="Times New Roman" w:hAnsi="Times New Roman" w:cs="Times New Roman"/>
        </w:rPr>
        <w:t xml:space="preserve">various </w:t>
      </w:r>
      <w:r>
        <w:rPr>
          <w:rFonts w:ascii="Times New Roman" w:hAnsi="Times New Roman" w:cs="Times New Roman"/>
        </w:rPr>
        <w:t>journalists</w:t>
      </w:r>
      <w:r w:rsidRPr="004C7053">
        <w:rPr>
          <w:rFonts w:ascii="Times New Roman" w:hAnsi="Times New Roman" w:cs="Times New Roman"/>
        </w:rPr>
        <w:t xml:space="preserve"> from Nigeria, individuals who advocate for human rights, and </w:t>
      </w:r>
      <w:r w:rsidR="00333650">
        <w:rPr>
          <w:rFonts w:ascii="Times New Roman" w:hAnsi="Times New Roman" w:cs="Times New Roman"/>
          <w:lang w:val="en-US"/>
        </w:rPr>
        <w:t>a media lawyer</w:t>
      </w:r>
      <w:r w:rsidRPr="004C7053">
        <w:rPr>
          <w:rFonts w:ascii="Times New Roman" w:hAnsi="Times New Roman" w:cs="Times New Roman"/>
        </w:rPr>
        <w:t xml:space="preserve">. The selection of the research population is guided by the requirement to gather pertinent data from individuals </w:t>
      </w:r>
      <w:r>
        <w:rPr>
          <w:rFonts w:ascii="Times New Roman" w:hAnsi="Times New Roman" w:cs="Times New Roman"/>
        </w:rPr>
        <w:t>knowledgeable</w:t>
      </w:r>
      <w:r w:rsidRPr="004C7053">
        <w:rPr>
          <w:rFonts w:ascii="Times New Roman" w:hAnsi="Times New Roman" w:cs="Times New Roman"/>
        </w:rPr>
        <w:t xml:space="preserve"> about the topic </w:t>
      </w:r>
      <w:r>
        <w:rPr>
          <w:rFonts w:ascii="Times New Roman" w:hAnsi="Times New Roman" w:cs="Times New Roman"/>
        </w:rPr>
        <w:t xml:space="preserve">to provide adequate </w:t>
      </w:r>
      <w:r w:rsidRPr="004C7053">
        <w:rPr>
          <w:rFonts w:ascii="Times New Roman" w:hAnsi="Times New Roman" w:cs="Times New Roman"/>
        </w:rPr>
        <w:t>data.</w:t>
      </w:r>
      <w:r w:rsidR="00364282">
        <w:rPr>
          <w:rFonts w:ascii="Times New Roman" w:hAnsi="Times New Roman" w:cs="Times New Roman"/>
          <w:lang w:val="en-US"/>
        </w:rPr>
        <w:t xml:space="preserve"> </w:t>
      </w:r>
    </w:p>
    <w:p w14:paraId="49CD720E" w14:textId="09DB2271"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28" w:name="_Toc141709178"/>
      <w:r w:rsidRPr="00364282">
        <w:rPr>
          <w:rFonts w:ascii="Times New Roman" w:hAnsi="Times New Roman" w:cs="Times New Roman"/>
          <w:b/>
          <w:bCs/>
          <w:color w:val="000000" w:themeColor="text1"/>
          <w:sz w:val="24"/>
          <w:szCs w:val="24"/>
        </w:rPr>
        <w:t>3.3 Sample Size and Sampling Techniques</w:t>
      </w:r>
      <w:bookmarkEnd w:id="28"/>
    </w:p>
    <w:p w14:paraId="699D532F" w14:textId="48CCB34F" w:rsidR="00AB63F5" w:rsidRPr="00364282" w:rsidRDefault="00AB63F5" w:rsidP="00333650">
      <w:pPr>
        <w:spacing w:line="360" w:lineRule="auto"/>
        <w:jc w:val="both"/>
        <w:rPr>
          <w:rFonts w:ascii="Times New Roman" w:hAnsi="Times New Roman" w:cs="Times New Roman"/>
          <w:lang w:val="en-US"/>
        </w:rPr>
      </w:pPr>
      <w:r w:rsidRPr="00A46FDC">
        <w:rPr>
          <w:rFonts w:ascii="Times New Roman" w:hAnsi="Times New Roman" w:cs="Times New Roman"/>
        </w:rPr>
        <w:t xml:space="preserve">The number of individuals </w:t>
      </w:r>
      <w:r>
        <w:rPr>
          <w:rFonts w:ascii="Times New Roman" w:hAnsi="Times New Roman" w:cs="Times New Roman"/>
        </w:rPr>
        <w:t>a researcher intends to examine is called</w:t>
      </w:r>
      <w:r w:rsidRPr="00A46FDC">
        <w:rPr>
          <w:rFonts w:ascii="Times New Roman" w:hAnsi="Times New Roman" w:cs="Times New Roman"/>
        </w:rPr>
        <w:t xml:space="preserve"> the "sample size." </w:t>
      </w:r>
      <w:r w:rsidRPr="00095947">
        <w:rPr>
          <w:rFonts w:ascii="Times New Roman" w:hAnsi="Times New Roman" w:cs="Times New Roman"/>
        </w:rPr>
        <w:t xml:space="preserve">The number of responses is </w:t>
      </w:r>
      <w:r w:rsidR="00364282">
        <w:rPr>
          <w:rFonts w:ascii="Times New Roman" w:hAnsi="Times New Roman" w:cs="Times New Roman"/>
          <w:lang w:val="en-US"/>
        </w:rPr>
        <w:t>5</w:t>
      </w:r>
      <w:r w:rsidRPr="00095947">
        <w:rPr>
          <w:rFonts w:ascii="Times New Roman" w:hAnsi="Times New Roman" w:cs="Times New Roman"/>
        </w:rPr>
        <w:t xml:space="preserve"> for this study's sample size.</w:t>
      </w:r>
      <w:r>
        <w:rPr>
          <w:rFonts w:ascii="Times New Roman" w:hAnsi="Times New Roman" w:cs="Times New Roman"/>
        </w:rPr>
        <w:t xml:space="preserve"> One method utilized in the research is </w:t>
      </w:r>
      <w:r w:rsidRPr="00A46FDC">
        <w:rPr>
          <w:rFonts w:ascii="Times New Roman" w:hAnsi="Times New Roman" w:cs="Times New Roman"/>
        </w:rPr>
        <w:t xml:space="preserve">"purposeful sampling." The selection and identification of subject area experts </w:t>
      </w:r>
      <w:r>
        <w:rPr>
          <w:rFonts w:ascii="Times New Roman" w:hAnsi="Times New Roman" w:cs="Times New Roman"/>
        </w:rPr>
        <w:t>are</w:t>
      </w:r>
      <w:r w:rsidRPr="00A46FDC">
        <w:rPr>
          <w:rFonts w:ascii="Times New Roman" w:hAnsi="Times New Roman" w:cs="Times New Roman"/>
        </w:rPr>
        <w:t xml:space="preserve"> accomplished through deliberate sampling (Obasi, 1999; Umar &amp; Madagu, 2015). People </w:t>
      </w:r>
      <w:r>
        <w:rPr>
          <w:rFonts w:ascii="Times New Roman" w:hAnsi="Times New Roman" w:cs="Times New Roman"/>
        </w:rPr>
        <w:t xml:space="preserve">are </w:t>
      </w:r>
      <w:r w:rsidRPr="00A46FDC">
        <w:rPr>
          <w:rFonts w:ascii="Times New Roman" w:hAnsi="Times New Roman" w:cs="Times New Roman"/>
        </w:rPr>
        <w:t xml:space="preserve">selected for interviews </w:t>
      </w:r>
      <w:r>
        <w:rPr>
          <w:rFonts w:ascii="Times New Roman" w:hAnsi="Times New Roman" w:cs="Times New Roman"/>
        </w:rPr>
        <w:t>based on the qualifications they bring to the table concerning</w:t>
      </w:r>
      <w:r w:rsidRPr="00A46FDC">
        <w:rPr>
          <w:rFonts w:ascii="Times New Roman" w:hAnsi="Times New Roman" w:cs="Times New Roman"/>
        </w:rPr>
        <w:t xml:space="preserve"> the topics being investigated.</w:t>
      </w:r>
      <w:r w:rsidR="00333650">
        <w:rPr>
          <w:rFonts w:ascii="Times New Roman" w:hAnsi="Times New Roman" w:cs="Times New Roman"/>
          <w:lang w:val="en-US"/>
        </w:rPr>
        <w:t xml:space="preserve"> </w:t>
      </w:r>
      <w:r w:rsidR="00333650" w:rsidRPr="00333650">
        <w:rPr>
          <w:rFonts w:ascii="Times New Roman" w:hAnsi="Times New Roman" w:cs="Times New Roman"/>
          <w:lang w:val="en-US"/>
        </w:rPr>
        <w:t xml:space="preserve">Olufisoye, a journalist, and Bimbo, a Media lawyer, are two </w:t>
      </w:r>
      <w:r w:rsidR="00333650">
        <w:rPr>
          <w:rFonts w:ascii="Times New Roman" w:hAnsi="Times New Roman" w:cs="Times New Roman"/>
          <w:lang w:val="en-US"/>
        </w:rPr>
        <w:t xml:space="preserve">out </w:t>
      </w:r>
      <w:r w:rsidR="00333650" w:rsidRPr="00333650">
        <w:rPr>
          <w:rFonts w:ascii="Times New Roman" w:hAnsi="Times New Roman" w:cs="Times New Roman"/>
          <w:lang w:val="en-US"/>
        </w:rPr>
        <w:t>of the participants interviewed. Olufisoye has first-hand knowledge of the Nigerian media landscape's constant development.</w:t>
      </w:r>
      <w:r w:rsidR="00333650">
        <w:rPr>
          <w:rFonts w:ascii="Times New Roman" w:hAnsi="Times New Roman" w:cs="Times New Roman"/>
          <w:lang w:val="en-US"/>
        </w:rPr>
        <w:t xml:space="preserve"> </w:t>
      </w:r>
      <w:r w:rsidR="00333650" w:rsidRPr="00333650">
        <w:rPr>
          <w:rFonts w:ascii="Times New Roman" w:hAnsi="Times New Roman" w:cs="Times New Roman"/>
          <w:lang w:val="en-US"/>
        </w:rPr>
        <w:t>Her insights provide invaluable perspectives on the practical implications of media laws, the challenges faced by journalists, and the broader sociopolitical dynamics that impact media operations. Bimbo's knowledge complements Olufisoye's in terms of perspective. Bimbo explain</w:t>
      </w:r>
      <w:r w:rsidR="00333650">
        <w:rPr>
          <w:rFonts w:ascii="Times New Roman" w:hAnsi="Times New Roman" w:cs="Times New Roman"/>
          <w:lang w:val="en-US"/>
        </w:rPr>
        <w:t>ed</w:t>
      </w:r>
      <w:r w:rsidR="00333650" w:rsidRPr="00333650">
        <w:rPr>
          <w:rFonts w:ascii="Times New Roman" w:hAnsi="Times New Roman" w:cs="Times New Roman"/>
          <w:lang w:val="en-US"/>
        </w:rPr>
        <w:t xml:space="preserve"> the evolution of Nigerian media law from a jurisprudential perspective because she has a thorough understanding of national and international media legal frameworks. Her participation in litigation and advocacy regarding media rights and freedom of expression in Nigeria will provide insight into the legal conflicts, reforms, and challenges associated with bringing national laws in line with international standards.</w:t>
      </w:r>
    </w:p>
    <w:p w14:paraId="538D1295" w14:textId="3049378B"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29" w:name="_Toc141709179"/>
      <w:r w:rsidRPr="00364282">
        <w:rPr>
          <w:rFonts w:ascii="Times New Roman" w:hAnsi="Times New Roman" w:cs="Times New Roman"/>
          <w:b/>
          <w:bCs/>
          <w:color w:val="000000" w:themeColor="text1"/>
          <w:sz w:val="24"/>
          <w:szCs w:val="24"/>
        </w:rPr>
        <w:t>3.4 Sources and Method of Data Collection</w:t>
      </w:r>
      <w:bookmarkEnd w:id="29"/>
    </w:p>
    <w:p w14:paraId="660EB62B" w14:textId="77777777" w:rsidR="00AB63F5" w:rsidRPr="00F37DF7" w:rsidRDefault="00AB63F5" w:rsidP="00AB63F5">
      <w:pPr>
        <w:spacing w:line="360" w:lineRule="auto"/>
        <w:jc w:val="both"/>
        <w:rPr>
          <w:rFonts w:ascii="Times New Roman" w:hAnsi="Times New Roman" w:cs="Times New Roman"/>
        </w:rPr>
      </w:pPr>
      <w:r w:rsidRPr="00F37DF7">
        <w:rPr>
          <w:rFonts w:ascii="Times New Roman" w:hAnsi="Times New Roman" w:cs="Times New Roman"/>
        </w:rPr>
        <w:t xml:space="preserve">Multiple data sources </w:t>
      </w:r>
      <w:r>
        <w:rPr>
          <w:rFonts w:ascii="Times New Roman" w:hAnsi="Times New Roman" w:cs="Times New Roman"/>
        </w:rPr>
        <w:t>were</w:t>
      </w:r>
      <w:r w:rsidRPr="00F37DF7">
        <w:rPr>
          <w:rFonts w:ascii="Times New Roman" w:hAnsi="Times New Roman" w:cs="Times New Roman"/>
        </w:rPr>
        <w:t xml:space="preserve"> utilised to guarantee a comprehensive understanding of the changes in Nigerian media law. </w:t>
      </w:r>
      <w:r w:rsidRPr="00A46FDC">
        <w:rPr>
          <w:rFonts w:ascii="Times New Roman" w:hAnsi="Times New Roman" w:cs="Times New Roman"/>
        </w:rPr>
        <w:t xml:space="preserve">The secondary data included in the study </w:t>
      </w:r>
      <w:r>
        <w:rPr>
          <w:rFonts w:ascii="Times New Roman" w:hAnsi="Times New Roman" w:cs="Times New Roman"/>
        </w:rPr>
        <w:t>were</w:t>
      </w:r>
      <w:r w:rsidRPr="00A46FDC">
        <w:rPr>
          <w:rFonts w:ascii="Times New Roman" w:hAnsi="Times New Roman" w:cs="Times New Roman"/>
        </w:rPr>
        <w:t xml:space="preserve"> from </w:t>
      </w:r>
      <w:r>
        <w:rPr>
          <w:rFonts w:ascii="Times New Roman" w:hAnsi="Times New Roman" w:cs="Times New Roman"/>
        </w:rPr>
        <w:t>various</w:t>
      </w:r>
      <w:r w:rsidRPr="00A46FDC">
        <w:rPr>
          <w:rFonts w:ascii="Times New Roman" w:hAnsi="Times New Roman" w:cs="Times New Roman"/>
        </w:rPr>
        <w:t xml:space="preserve"> sources, including newspaper and journal articles, published PhD theses, and academic publications.</w:t>
      </w:r>
      <w:r>
        <w:rPr>
          <w:rFonts w:ascii="Times New Roman" w:hAnsi="Times New Roman" w:cs="Times New Roman"/>
        </w:rPr>
        <w:t xml:space="preserve"> </w:t>
      </w:r>
      <w:r w:rsidRPr="00F37DF7">
        <w:rPr>
          <w:rFonts w:ascii="Times New Roman" w:hAnsi="Times New Roman" w:cs="Times New Roman"/>
        </w:rPr>
        <w:t xml:space="preserve">The majority of legal texts and legal journals </w:t>
      </w:r>
      <w:r>
        <w:rPr>
          <w:rFonts w:ascii="Times New Roman" w:hAnsi="Times New Roman" w:cs="Times New Roman"/>
        </w:rPr>
        <w:t>were</w:t>
      </w:r>
      <w:r w:rsidRPr="00F37DF7">
        <w:rPr>
          <w:rFonts w:ascii="Times New Roman" w:hAnsi="Times New Roman" w:cs="Times New Roman"/>
        </w:rPr>
        <w:t xml:space="preserve"> obtained from online databases. This </w:t>
      </w:r>
      <w:r>
        <w:rPr>
          <w:rFonts w:ascii="Times New Roman" w:hAnsi="Times New Roman" w:cs="Times New Roman"/>
        </w:rPr>
        <w:lastRenderedPageBreak/>
        <w:t>involves</w:t>
      </w:r>
      <w:r w:rsidRPr="00F37DF7">
        <w:rPr>
          <w:rFonts w:ascii="Times New Roman" w:hAnsi="Times New Roman" w:cs="Times New Roman"/>
        </w:rPr>
        <w:t xml:space="preserve"> accumulating and analysing various versions of Nigerian media laws enacted since the country's independence to identify significant changes.</w:t>
      </w:r>
      <w:r>
        <w:rPr>
          <w:rFonts w:ascii="Times New Roman" w:hAnsi="Times New Roman" w:cs="Times New Roman"/>
        </w:rPr>
        <w:t xml:space="preserve"> </w:t>
      </w:r>
      <w:r w:rsidRPr="00F37DF7">
        <w:rPr>
          <w:rFonts w:ascii="Times New Roman" w:hAnsi="Times New Roman" w:cs="Times New Roman"/>
        </w:rPr>
        <w:t xml:space="preserve">In addition to legal documents, newspaper articles </w:t>
      </w:r>
      <w:r>
        <w:rPr>
          <w:rFonts w:ascii="Times New Roman" w:hAnsi="Times New Roman" w:cs="Times New Roman"/>
        </w:rPr>
        <w:t>were</w:t>
      </w:r>
      <w:r w:rsidRPr="00F37DF7">
        <w:rPr>
          <w:rFonts w:ascii="Times New Roman" w:hAnsi="Times New Roman" w:cs="Times New Roman"/>
        </w:rPr>
        <w:t xml:space="preserve"> an important data source. They provide insight into the public discourse surrounding media law changes, the reception of these laws, and their implications for the </w:t>
      </w:r>
      <w:r>
        <w:rPr>
          <w:rFonts w:ascii="Times New Roman" w:hAnsi="Times New Roman" w:cs="Times New Roman"/>
        </w:rPr>
        <w:t>practice</w:t>
      </w:r>
      <w:r w:rsidRPr="00F37DF7">
        <w:rPr>
          <w:rFonts w:ascii="Times New Roman" w:hAnsi="Times New Roman" w:cs="Times New Roman"/>
        </w:rPr>
        <w:t xml:space="preserve"> of journalism.</w:t>
      </w:r>
    </w:p>
    <w:p w14:paraId="741932BE" w14:textId="77777777" w:rsidR="00364282" w:rsidRDefault="00AB63F5" w:rsidP="00AB63F5">
      <w:pPr>
        <w:spacing w:line="360" w:lineRule="auto"/>
        <w:jc w:val="both"/>
        <w:rPr>
          <w:rFonts w:ascii="Times New Roman" w:hAnsi="Times New Roman" w:cs="Times New Roman"/>
        </w:rPr>
      </w:pPr>
      <w:r w:rsidRPr="00A46FDC">
        <w:rPr>
          <w:rFonts w:ascii="Times New Roman" w:hAnsi="Times New Roman" w:cs="Times New Roman"/>
        </w:rPr>
        <w:t xml:space="preserve">Interviews </w:t>
      </w:r>
      <w:r>
        <w:rPr>
          <w:rFonts w:ascii="Times New Roman" w:hAnsi="Times New Roman" w:cs="Times New Roman"/>
        </w:rPr>
        <w:t>were</w:t>
      </w:r>
      <w:r w:rsidRPr="00A46FDC">
        <w:rPr>
          <w:rFonts w:ascii="Times New Roman" w:hAnsi="Times New Roman" w:cs="Times New Roman"/>
        </w:rPr>
        <w:t xml:space="preserve"> conducted as a means of </w:t>
      </w:r>
      <w:r>
        <w:rPr>
          <w:rFonts w:ascii="Times New Roman" w:hAnsi="Times New Roman" w:cs="Times New Roman"/>
        </w:rPr>
        <w:t xml:space="preserve">primary </w:t>
      </w:r>
      <w:r w:rsidRPr="00A46FDC">
        <w:rPr>
          <w:rFonts w:ascii="Times New Roman" w:hAnsi="Times New Roman" w:cs="Times New Roman"/>
        </w:rPr>
        <w:t xml:space="preserve">data collection for the purpose of this investigation. In qualitative research, one of the methods for acquiring data is phone interviews with the people who participated in the study (Creswell, 2014). The researcher conducts these interviews. </w:t>
      </w:r>
    </w:p>
    <w:p w14:paraId="5D6F79DE" w14:textId="03E49AF4" w:rsidR="00AB63F5" w:rsidRDefault="00AB63F5" w:rsidP="00AB63F5">
      <w:pPr>
        <w:spacing w:line="360" w:lineRule="auto"/>
        <w:jc w:val="both"/>
        <w:rPr>
          <w:rFonts w:ascii="Times New Roman" w:hAnsi="Times New Roman" w:cs="Times New Roman"/>
        </w:rPr>
      </w:pPr>
      <w:r w:rsidRPr="00A46FDC">
        <w:rPr>
          <w:rFonts w:ascii="Times New Roman" w:hAnsi="Times New Roman" w:cs="Times New Roman"/>
        </w:rPr>
        <w:t xml:space="preserve">According to Obasi (1999), interviews enable information consumers to interact with information providers over the phone and occasionally conduct phone discussions </w:t>
      </w:r>
      <w:r>
        <w:rPr>
          <w:rFonts w:ascii="Times New Roman" w:hAnsi="Times New Roman" w:cs="Times New Roman"/>
        </w:rPr>
        <w:t>to</w:t>
      </w:r>
      <w:r w:rsidRPr="00A46FDC">
        <w:rPr>
          <w:rFonts w:ascii="Times New Roman" w:hAnsi="Times New Roman" w:cs="Times New Roman"/>
        </w:rPr>
        <w:t xml:space="preserve"> acquire in-depth knowledge about a subject that interests them. </w:t>
      </w:r>
      <w:r>
        <w:rPr>
          <w:rFonts w:ascii="Times New Roman" w:hAnsi="Times New Roman" w:cs="Times New Roman"/>
        </w:rPr>
        <w:t>To</w:t>
      </w:r>
      <w:r w:rsidRPr="00A46FDC">
        <w:rPr>
          <w:rFonts w:ascii="Times New Roman" w:hAnsi="Times New Roman" w:cs="Times New Roman"/>
        </w:rPr>
        <w:t xml:space="preserve"> collect primary data for this investigation, in-depth interviews </w:t>
      </w:r>
      <w:r>
        <w:rPr>
          <w:rFonts w:ascii="Times New Roman" w:hAnsi="Times New Roman" w:cs="Times New Roman"/>
        </w:rPr>
        <w:t>were conducted on the topic under investigation</w:t>
      </w:r>
      <w:r w:rsidRPr="00A46FDC">
        <w:rPr>
          <w:rFonts w:ascii="Times New Roman" w:hAnsi="Times New Roman" w:cs="Times New Roman"/>
        </w:rPr>
        <w:t xml:space="preserve">. The questions for the interview were derived from the </w:t>
      </w:r>
      <w:r>
        <w:rPr>
          <w:rFonts w:ascii="Times New Roman" w:hAnsi="Times New Roman" w:cs="Times New Roman"/>
        </w:rPr>
        <w:t>research topics</w:t>
      </w:r>
      <w:r w:rsidRPr="00A46FDC">
        <w:rPr>
          <w:rFonts w:ascii="Times New Roman" w:hAnsi="Times New Roman" w:cs="Times New Roman"/>
        </w:rPr>
        <w:t xml:space="preserve">, and like those issues, they </w:t>
      </w:r>
      <w:r>
        <w:rPr>
          <w:rFonts w:ascii="Times New Roman" w:hAnsi="Times New Roman" w:cs="Times New Roman"/>
        </w:rPr>
        <w:t>are</w:t>
      </w:r>
      <w:r w:rsidRPr="00A46FDC">
        <w:rPr>
          <w:rFonts w:ascii="Times New Roman" w:hAnsi="Times New Roman" w:cs="Times New Roman"/>
        </w:rPr>
        <w:t xml:space="preserve"> open-ended. The responses of the respondent are neither guided </w:t>
      </w:r>
      <w:r>
        <w:rPr>
          <w:rFonts w:ascii="Times New Roman" w:hAnsi="Times New Roman" w:cs="Times New Roman"/>
        </w:rPr>
        <w:t>nor</w:t>
      </w:r>
      <w:r w:rsidRPr="00A46FDC">
        <w:rPr>
          <w:rFonts w:ascii="Times New Roman" w:hAnsi="Times New Roman" w:cs="Times New Roman"/>
        </w:rPr>
        <w:t xml:space="preserve"> constrained in any way by open-ended questions, which is a significant benefit. It </w:t>
      </w:r>
      <w:r>
        <w:rPr>
          <w:rFonts w:ascii="Times New Roman" w:hAnsi="Times New Roman" w:cs="Times New Roman"/>
        </w:rPr>
        <w:t>ensures</w:t>
      </w:r>
      <w:r w:rsidRPr="00A46FDC">
        <w:rPr>
          <w:rFonts w:ascii="Times New Roman" w:hAnsi="Times New Roman" w:cs="Times New Roman"/>
        </w:rPr>
        <w:t xml:space="preserve"> mental flexibility and the exploration of interesting topics possible. During the course of recording their participation, the participants were questioned. Taking notes</w:t>
      </w:r>
      <w:r>
        <w:rPr>
          <w:rFonts w:ascii="Times New Roman" w:hAnsi="Times New Roman" w:cs="Times New Roman"/>
        </w:rPr>
        <w:t xml:space="preserve"> is</w:t>
      </w:r>
      <w:r w:rsidRPr="00A46FDC">
        <w:rPr>
          <w:rFonts w:ascii="Times New Roman" w:hAnsi="Times New Roman" w:cs="Times New Roman"/>
        </w:rPr>
        <w:t xml:space="preserve"> a requirement for every session. The researcher analyse</w:t>
      </w:r>
      <w:r>
        <w:rPr>
          <w:rFonts w:ascii="Times New Roman" w:hAnsi="Times New Roman" w:cs="Times New Roman"/>
        </w:rPr>
        <w:t xml:space="preserve">d </w:t>
      </w:r>
      <w:r w:rsidRPr="00A46FDC">
        <w:rPr>
          <w:rFonts w:ascii="Times New Roman" w:hAnsi="Times New Roman" w:cs="Times New Roman"/>
        </w:rPr>
        <w:t xml:space="preserve">the responses using a method known as thematic content analysis after first transcribing the responses so that he </w:t>
      </w:r>
      <w:r>
        <w:rPr>
          <w:rFonts w:ascii="Times New Roman" w:hAnsi="Times New Roman" w:cs="Times New Roman"/>
        </w:rPr>
        <w:t>could</w:t>
      </w:r>
      <w:r w:rsidRPr="00A46FDC">
        <w:rPr>
          <w:rFonts w:ascii="Times New Roman" w:hAnsi="Times New Roman" w:cs="Times New Roman"/>
        </w:rPr>
        <w:t xml:space="preserve"> evaluate them. Repeatedly reading the field notes and the transcripts </w:t>
      </w:r>
      <w:r>
        <w:rPr>
          <w:rFonts w:ascii="Times New Roman" w:hAnsi="Times New Roman" w:cs="Times New Roman"/>
        </w:rPr>
        <w:t xml:space="preserve">gives the researcher a comprehensive understanding of the information </w:t>
      </w:r>
      <w:r w:rsidRPr="00A46FDC">
        <w:rPr>
          <w:rFonts w:ascii="Times New Roman" w:hAnsi="Times New Roman" w:cs="Times New Roman"/>
        </w:rPr>
        <w:t>offered in both. Using a method called "cut-and-paste,"</w:t>
      </w:r>
      <w:r>
        <w:rPr>
          <w:rFonts w:ascii="Times New Roman" w:hAnsi="Times New Roman" w:cs="Times New Roman"/>
        </w:rPr>
        <w:t xml:space="preserve"> </w:t>
      </w:r>
      <w:r w:rsidRPr="00A46FDC">
        <w:rPr>
          <w:rFonts w:ascii="Times New Roman" w:hAnsi="Times New Roman" w:cs="Times New Roman"/>
        </w:rPr>
        <w:t>recurring subject matters</w:t>
      </w:r>
      <w:r>
        <w:rPr>
          <w:rFonts w:ascii="Times New Roman" w:hAnsi="Times New Roman" w:cs="Times New Roman"/>
        </w:rPr>
        <w:t xml:space="preserve"> are </w:t>
      </w:r>
      <w:r w:rsidRPr="00A46FDC">
        <w:rPr>
          <w:rFonts w:ascii="Times New Roman" w:hAnsi="Times New Roman" w:cs="Times New Roman"/>
        </w:rPr>
        <w:t>recognize</w:t>
      </w:r>
      <w:r>
        <w:rPr>
          <w:rFonts w:ascii="Times New Roman" w:hAnsi="Times New Roman" w:cs="Times New Roman"/>
        </w:rPr>
        <w:t>d</w:t>
      </w:r>
      <w:r w:rsidRPr="00A46FDC">
        <w:rPr>
          <w:rFonts w:ascii="Times New Roman" w:hAnsi="Times New Roman" w:cs="Times New Roman"/>
        </w:rPr>
        <w:t>. Finding other recurring themes in the transcript require</w:t>
      </w:r>
      <w:r>
        <w:rPr>
          <w:rFonts w:ascii="Times New Roman" w:hAnsi="Times New Roman" w:cs="Times New Roman"/>
        </w:rPr>
        <w:t>s</w:t>
      </w:r>
      <w:r w:rsidRPr="00A46FDC">
        <w:rPr>
          <w:rFonts w:ascii="Times New Roman" w:hAnsi="Times New Roman" w:cs="Times New Roman"/>
        </w:rPr>
        <w:t xml:space="preserve"> multiple readings of the document. The primary data were supported by the prior data, which was utilised.</w:t>
      </w:r>
    </w:p>
    <w:p w14:paraId="18A32938" w14:textId="1711AFA7"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30" w:name="_Toc141709180"/>
      <w:r w:rsidRPr="00364282">
        <w:rPr>
          <w:rFonts w:ascii="Times New Roman" w:hAnsi="Times New Roman" w:cs="Times New Roman"/>
          <w:b/>
          <w:bCs/>
          <w:color w:val="000000" w:themeColor="text1"/>
          <w:sz w:val="24"/>
          <w:szCs w:val="24"/>
        </w:rPr>
        <w:t>3.5 Validity and Reliability of the Instrument</w:t>
      </w:r>
      <w:bookmarkEnd w:id="30"/>
    </w:p>
    <w:p w14:paraId="46710E94" w14:textId="77777777" w:rsidR="00AB63F5" w:rsidRPr="00A46FDC" w:rsidRDefault="00AB63F5" w:rsidP="00AB63F5">
      <w:pPr>
        <w:spacing w:line="360" w:lineRule="auto"/>
        <w:jc w:val="both"/>
        <w:rPr>
          <w:rFonts w:ascii="Times New Roman" w:hAnsi="Times New Roman" w:cs="Times New Roman"/>
        </w:rPr>
      </w:pPr>
      <w:r w:rsidRPr="00A46FDC">
        <w:rPr>
          <w:rFonts w:ascii="Times New Roman" w:hAnsi="Times New Roman" w:cs="Times New Roman"/>
        </w:rPr>
        <w:t xml:space="preserve">According to Black and Champion (1976), a research tool is considered valid if it </w:t>
      </w:r>
      <w:r>
        <w:rPr>
          <w:rFonts w:ascii="Times New Roman" w:hAnsi="Times New Roman" w:cs="Times New Roman"/>
        </w:rPr>
        <w:t>can accurately measure the variable</w:t>
      </w:r>
      <w:r w:rsidRPr="00A46FDC">
        <w:rPr>
          <w:rFonts w:ascii="Times New Roman" w:hAnsi="Times New Roman" w:cs="Times New Roman"/>
        </w:rPr>
        <w:t xml:space="preserve"> it was designed to evaluate. In other words, the tool is currently capable of resolving the challenges </w:t>
      </w:r>
      <w:r>
        <w:rPr>
          <w:rFonts w:ascii="Times New Roman" w:hAnsi="Times New Roman" w:cs="Times New Roman"/>
        </w:rPr>
        <w:t xml:space="preserve">raised by the research and accomplishing the goals </w:t>
      </w:r>
      <w:r w:rsidRPr="00A46FDC">
        <w:rPr>
          <w:rFonts w:ascii="Times New Roman" w:hAnsi="Times New Roman" w:cs="Times New Roman"/>
        </w:rPr>
        <w:t xml:space="preserve">set for the study. The content validity of the research instrument, which in this case </w:t>
      </w:r>
      <w:r>
        <w:rPr>
          <w:rFonts w:ascii="Times New Roman" w:hAnsi="Times New Roman" w:cs="Times New Roman"/>
        </w:rPr>
        <w:t>was</w:t>
      </w:r>
      <w:r w:rsidRPr="00A46FDC">
        <w:rPr>
          <w:rFonts w:ascii="Times New Roman" w:hAnsi="Times New Roman" w:cs="Times New Roman"/>
        </w:rPr>
        <w:t xml:space="preserve"> the interview questions, was demonstrated using the </w:t>
      </w:r>
      <w:r>
        <w:rPr>
          <w:rFonts w:ascii="Times New Roman" w:hAnsi="Times New Roman" w:cs="Times New Roman"/>
        </w:rPr>
        <w:t>instrument's reliability</w:t>
      </w:r>
      <w:r w:rsidRPr="00A46FDC">
        <w:rPr>
          <w:rFonts w:ascii="Times New Roman" w:hAnsi="Times New Roman" w:cs="Times New Roman"/>
        </w:rPr>
        <w:t xml:space="preserve">. Content validity refers to </w:t>
      </w:r>
      <w:r>
        <w:rPr>
          <w:rFonts w:ascii="Times New Roman" w:hAnsi="Times New Roman" w:cs="Times New Roman"/>
        </w:rPr>
        <w:t>how</w:t>
      </w:r>
      <w:r w:rsidRPr="00A46FDC">
        <w:rPr>
          <w:rFonts w:ascii="Times New Roman" w:hAnsi="Times New Roman" w:cs="Times New Roman"/>
        </w:rPr>
        <w:t xml:space="preserve"> the research instrument</w:t>
      </w:r>
      <w:r>
        <w:rPr>
          <w:rFonts w:ascii="Times New Roman" w:hAnsi="Times New Roman" w:cs="Times New Roman"/>
        </w:rPr>
        <w:t xml:space="preserve"> addresses the research questions, </w:t>
      </w:r>
      <w:r w:rsidRPr="00A46FDC">
        <w:rPr>
          <w:rFonts w:ascii="Times New Roman" w:hAnsi="Times New Roman" w:cs="Times New Roman"/>
        </w:rPr>
        <w:t xml:space="preserve">objectives, and study scope (Middleton, 2019). The validity of the research </w:t>
      </w:r>
      <w:r>
        <w:rPr>
          <w:rFonts w:ascii="Times New Roman" w:hAnsi="Times New Roman" w:cs="Times New Roman"/>
        </w:rPr>
        <w:t>is</w:t>
      </w:r>
      <w:r w:rsidRPr="00A46FDC">
        <w:rPr>
          <w:rFonts w:ascii="Times New Roman" w:hAnsi="Times New Roman" w:cs="Times New Roman"/>
        </w:rPr>
        <w:t xml:space="preserve"> ensured by </w:t>
      </w:r>
      <w:r>
        <w:rPr>
          <w:rFonts w:ascii="Times New Roman" w:hAnsi="Times New Roman" w:cs="Times New Roman"/>
        </w:rPr>
        <w:t>developing</w:t>
      </w:r>
      <w:r w:rsidRPr="00A46FDC">
        <w:rPr>
          <w:rFonts w:ascii="Times New Roman" w:hAnsi="Times New Roman" w:cs="Times New Roman"/>
        </w:rPr>
        <w:t xml:space="preserve"> detailed interview questions that </w:t>
      </w:r>
      <w:r>
        <w:rPr>
          <w:rFonts w:ascii="Times New Roman" w:hAnsi="Times New Roman" w:cs="Times New Roman"/>
        </w:rPr>
        <w:t>address</w:t>
      </w:r>
      <w:r w:rsidRPr="00A46FDC">
        <w:rPr>
          <w:rFonts w:ascii="Times New Roman" w:hAnsi="Times New Roman" w:cs="Times New Roman"/>
        </w:rPr>
        <w:t xml:space="preserve"> all of the research objectives and hypotheses.</w:t>
      </w:r>
    </w:p>
    <w:p w14:paraId="7A49174F" w14:textId="77777777" w:rsidR="00AB63F5" w:rsidRPr="00A46FDC" w:rsidRDefault="00AB63F5" w:rsidP="00AB63F5">
      <w:pPr>
        <w:spacing w:line="360" w:lineRule="auto"/>
        <w:jc w:val="both"/>
        <w:rPr>
          <w:rFonts w:ascii="Times New Roman" w:hAnsi="Times New Roman" w:cs="Times New Roman"/>
        </w:rPr>
      </w:pPr>
      <w:r w:rsidRPr="00A46FDC">
        <w:rPr>
          <w:rFonts w:ascii="Times New Roman" w:hAnsi="Times New Roman" w:cs="Times New Roman"/>
        </w:rPr>
        <w:lastRenderedPageBreak/>
        <w:t xml:space="preserve">According to Black and Champion (1976), the dependability of an instrument is measured by its capacity to deliver the same results </w:t>
      </w:r>
      <w:r>
        <w:rPr>
          <w:rFonts w:ascii="Times New Roman" w:hAnsi="Times New Roman" w:cs="Times New Roman"/>
        </w:rPr>
        <w:t>repeatedly</w:t>
      </w:r>
      <w:r w:rsidRPr="00A46FDC">
        <w:rPr>
          <w:rFonts w:ascii="Times New Roman" w:hAnsi="Times New Roman" w:cs="Times New Roman"/>
        </w:rPr>
        <w:t xml:space="preserve"> when applied to the same sample. The reliability of the research instrument </w:t>
      </w:r>
      <w:r>
        <w:rPr>
          <w:rFonts w:ascii="Times New Roman" w:hAnsi="Times New Roman" w:cs="Times New Roman"/>
        </w:rPr>
        <w:t>is</w:t>
      </w:r>
      <w:r w:rsidRPr="00A46FDC">
        <w:rPr>
          <w:rFonts w:ascii="Times New Roman" w:hAnsi="Times New Roman" w:cs="Times New Roman"/>
        </w:rPr>
        <w:t xml:space="preserve"> ensured by the fact that </w:t>
      </w:r>
      <w:r>
        <w:rPr>
          <w:rFonts w:ascii="Times New Roman" w:hAnsi="Times New Roman" w:cs="Times New Roman"/>
        </w:rPr>
        <w:t>the researcher prepared the questions asked</w:t>
      </w:r>
      <w:r w:rsidRPr="00A46FDC">
        <w:rPr>
          <w:rFonts w:ascii="Times New Roman" w:hAnsi="Times New Roman" w:cs="Times New Roman"/>
        </w:rPr>
        <w:t xml:space="preserve"> to cover the breadth and depth of the investigation. According to Leung (2015), </w:t>
      </w:r>
      <w:r>
        <w:rPr>
          <w:rFonts w:ascii="Times New Roman" w:hAnsi="Times New Roman" w:cs="Times New Roman"/>
        </w:rPr>
        <w:t>to</w:t>
      </w:r>
      <w:r w:rsidRPr="00A46FDC">
        <w:rPr>
          <w:rFonts w:ascii="Times New Roman" w:hAnsi="Times New Roman" w:cs="Times New Roman"/>
        </w:rPr>
        <w:t xml:space="preserve"> determine the reliability and validity of a study, each interview needs to be meticulously documented, and the </w:t>
      </w:r>
      <w:r>
        <w:rPr>
          <w:rFonts w:ascii="Times New Roman" w:hAnsi="Times New Roman" w:cs="Times New Roman"/>
        </w:rPr>
        <w:t>data analysis</w:t>
      </w:r>
      <w:r w:rsidRPr="00A46FDC">
        <w:rPr>
          <w:rFonts w:ascii="Times New Roman" w:hAnsi="Times New Roman" w:cs="Times New Roman"/>
        </w:rPr>
        <w:t xml:space="preserve"> needs to follow a systematic method that enables other researchers to re-analyze the data and carry out comparable studies as necessary.</w:t>
      </w:r>
    </w:p>
    <w:p w14:paraId="61101FD8" w14:textId="77777777" w:rsidR="00AB63F5" w:rsidRPr="00A46FDC" w:rsidRDefault="00AB63F5" w:rsidP="00AB63F5">
      <w:pPr>
        <w:spacing w:line="360" w:lineRule="auto"/>
        <w:jc w:val="both"/>
        <w:rPr>
          <w:rFonts w:ascii="Times New Roman" w:hAnsi="Times New Roman" w:cs="Times New Roman"/>
        </w:rPr>
      </w:pPr>
      <w:r w:rsidRPr="00A46FDC">
        <w:rPr>
          <w:rFonts w:ascii="Times New Roman" w:hAnsi="Times New Roman" w:cs="Times New Roman"/>
        </w:rPr>
        <w:t xml:space="preserve">The analysis of interview responses </w:t>
      </w:r>
      <w:r>
        <w:rPr>
          <w:rFonts w:ascii="Times New Roman" w:hAnsi="Times New Roman" w:cs="Times New Roman"/>
        </w:rPr>
        <w:t>was</w:t>
      </w:r>
      <w:r w:rsidRPr="00A46FDC">
        <w:rPr>
          <w:rFonts w:ascii="Times New Roman" w:hAnsi="Times New Roman" w:cs="Times New Roman"/>
        </w:rPr>
        <w:t xml:space="preserve"> compared with the secondary data collected from journals, books, </w:t>
      </w:r>
      <w:r>
        <w:rPr>
          <w:rFonts w:ascii="Times New Roman" w:hAnsi="Times New Roman" w:cs="Times New Roman"/>
        </w:rPr>
        <w:t xml:space="preserve">and </w:t>
      </w:r>
      <w:r w:rsidRPr="00A46FDC">
        <w:rPr>
          <w:rFonts w:ascii="Times New Roman" w:hAnsi="Times New Roman" w:cs="Times New Roman"/>
        </w:rPr>
        <w:t xml:space="preserve">newspapers. This </w:t>
      </w:r>
      <w:r>
        <w:rPr>
          <w:rFonts w:ascii="Times New Roman" w:hAnsi="Times New Roman" w:cs="Times New Roman"/>
        </w:rPr>
        <w:t>was</w:t>
      </w:r>
      <w:r w:rsidRPr="00A46FDC">
        <w:rPr>
          <w:rFonts w:ascii="Times New Roman" w:hAnsi="Times New Roman" w:cs="Times New Roman"/>
        </w:rPr>
        <w:t xml:space="preserve"> done </w:t>
      </w:r>
      <w:r>
        <w:rPr>
          <w:rFonts w:ascii="Times New Roman" w:hAnsi="Times New Roman" w:cs="Times New Roman"/>
        </w:rPr>
        <w:t>to determine the authenticity and reliability of the secondary data taken from these sources</w:t>
      </w:r>
      <w:r w:rsidRPr="00A46FDC">
        <w:rPr>
          <w:rFonts w:ascii="Times New Roman" w:hAnsi="Times New Roman" w:cs="Times New Roman"/>
        </w:rPr>
        <w:t>.</w:t>
      </w:r>
    </w:p>
    <w:p w14:paraId="42A27BE8" w14:textId="025C7D3A"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31" w:name="_Toc141709181"/>
      <w:r w:rsidRPr="00364282">
        <w:rPr>
          <w:rFonts w:ascii="Times New Roman" w:hAnsi="Times New Roman" w:cs="Times New Roman"/>
          <w:b/>
          <w:bCs/>
          <w:color w:val="000000" w:themeColor="text1"/>
          <w:sz w:val="24"/>
          <w:szCs w:val="24"/>
        </w:rPr>
        <w:t>3.6 Methods of Data Analysis</w:t>
      </w:r>
      <w:bookmarkEnd w:id="31"/>
    </w:p>
    <w:p w14:paraId="6E785655" w14:textId="77777777" w:rsidR="00AB63F5" w:rsidRDefault="00AB63F5" w:rsidP="00AB63F5">
      <w:pPr>
        <w:spacing w:line="360" w:lineRule="auto"/>
        <w:jc w:val="both"/>
        <w:rPr>
          <w:rFonts w:ascii="Times New Roman" w:hAnsi="Times New Roman" w:cs="Times New Roman"/>
        </w:rPr>
      </w:pPr>
      <w:r w:rsidRPr="00A46FDC">
        <w:rPr>
          <w:rFonts w:ascii="Times New Roman" w:hAnsi="Times New Roman" w:cs="Times New Roman"/>
        </w:rPr>
        <w:t>The method of data analysis known as "thematic analysis" w</w:t>
      </w:r>
      <w:r>
        <w:rPr>
          <w:rFonts w:ascii="Times New Roman" w:hAnsi="Times New Roman" w:cs="Times New Roman"/>
        </w:rPr>
        <w:t>as</w:t>
      </w:r>
      <w:r w:rsidRPr="00A46FDC">
        <w:rPr>
          <w:rFonts w:ascii="Times New Roman" w:hAnsi="Times New Roman" w:cs="Times New Roman"/>
        </w:rPr>
        <w:t xml:space="preserve"> applied to the task of analyzing the interview data.</w:t>
      </w:r>
      <w:r>
        <w:rPr>
          <w:rFonts w:ascii="Times New Roman" w:hAnsi="Times New Roman" w:cs="Times New Roman"/>
        </w:rPr>
        <w:t xml:space="preserve"> </w:t>
      </w:r>
      <w:r w:rsidRPr="004D5FF7">
        <w:rPr>
          <w:rFonts w:ascii="Times New Roman" w:hAnsi="Times New Roman" w:cs="Times New Roman"/>
        </w:rPr>
        <w:t xml:space="preserve">Thematic analysis is a flexible and useful research instrument that has the potential to provide a rich, detailed, and intricate account of data. It </w:t>
      </w:r>
      <w:r>
        <w:rPr>
          <w:rFonts w:ascii="Times New Roman" w:hAnsi="Times New Roman" w:cs="Times New Roman"/>
        </w:rPr>
        <w:t>is</w:t>
      </w:r>
      <w:r w:rsidRPr="004D5FF7">
        <w:rPr>
          <w:rFonts w:ascii="Times New Roman" w:hAnsi="Times New Roman" w:cs="Times New Roman"/>
        </w:rPr>
        <w:t xml:space="preserve"> especially useful in emphasising patterns of continuity and change in Nigerian media law.</w:t>
      </w:r>
      <w:r w:rsidRPr="00A46FDC">
        <w:rPr>
          <w:rFonts w:ascii="Times New Roman" w:hAnsi="Times New Roman" w:cs="Times New Roman"/>
        </w:rPr>
        <w:t xml:space="preserve"> Using the method of theme analysis, the researcher </w:t>
      </w:r>
      <w:r>
        <w:rPr>
          <w:rFonts w:ascii="Times New Roman" w:hAnsi="Times New Roman" w:cs="Times New Roman"/>
        </w:rPr>
        <w:t>can</w:t>
      </w:r>
      <w:r w:rsidRPr="00A46FDC">
        <w:rPr>
          <w:rFonts w:ascii="Times New Roman" w:hAnsi="Times New Roman" w:cs="Times New Roman"/>
        </w:rPr>
        <w:t xml:space="preserve"> examine the responses of interviewees and respondents and identify patterns within those responses. The purpose of employing the theme analysis is to present the data obtained from the people who participated in the survey in a manner that is as accurate</w:t>
      </w:r>
      <w:r>
        <w:rPr>
          <w:rFonts w:ascii="Times New Roman" w:hAnsi="Times New Roman" w:cs="Times New Roman"/>
        </w:rPr>
        <w:t>,</w:t>
      </w:r>
      <w:r w:rsidRPr="00A46FDC">
        <w:rPr>
          <w:rFonts w:ascii="Times New Roman" w:hAnsi="Times New Roman" w:cs="Times New Roman"/>
        </w:rPr>
        <w:t xml:space="preserve"> feasible and </w:t>
      </w:r>
      <w:r>
        <w:rPr>
          <w:rFonts w:ascii="Times New Roman" w:hAnsi="Times New Roman" w:cs="Times New Roman"/>
        </w:rPr>
        <w:t>intelligible as</w:t>
      </w:r>
      <w:r w:rsidRPr="00A46FDC">
        <w:rPr>
          <w:rFonts w:ascii="Times New Roman" w:hAnsi="Times New Roman" w:cs="Times New Roman"/>
        </w:rPr>
        <w:t xml:space="preserve"> humanly possible. The </w:t>
      </w:r>
      <w:r>
        <w:rPr>
          <w:rFonts w:ascii="Times New Roman" w:hAnsi="Times New Roman" w:cs="Times New Roman"/>
        </w:rPr>
        <w:t>interview findings are examined considering the study's objectives</w:t>
      </w:r>
      <w:r w:rsidRPr="00A46FDC">
        <w:rPr>
          <w:rFonts w:ascii="Times New Roman" w:hAnsi="Times New Roman" w:cs="Times New Roman"/>
        </w:rPr>
        <w:t>. Before developing relevant categories or doing data analysis, the researcher</w:t>
      </w:r>
      <w:r>
        <w:rPr>
          <w:rFonts w:ascii="Times New Roman" w:hAnsi="Times New Roman" w:cs="Times New Roman"/>
        </w:rPr>
        <w:t xml:space="preserve"> </w:t>
      </w:r>
      <w:r w:rsidRPr="00A46FDC">
        <w:rPr>
          <w:rFonts w:ascii="Times New Roman" w:hAnsi="Times New Roman" w:cs="Times New Roman"/>
        </w:rPr>
        <w:t>dissect</w:t>
      </w:r>
      <w:r>
        <w:rPr>
          <w:rFonts w:ascii="Times New Roman" w:hAnsi="Times New Roman" w:cs="Times New Roman"/>
        </w:rPr>
        <w:t>s</w:t>
      </w:r>
      <w:r w:rsidRPr="00A46FDC">
        <w:rPr>
          <w:rFonts w:ascii="Times New Roman" w:hAnsi="Times New Roman" w:cs="Times New Roman"/>
        </w:rPr>
        <w:t xml:space="preserve"> each participant's response into component elements </w:t>
      </w:r>
      <w:r>
        <w:rPr>
          <w:rFonts w:ascii="Times New Roman" w:hAnsi="Times New Roman" w:cs="Times New Roman"/>
        </w:rPr>
        <w:t>to understand the data better</w:t>
      </w:r>
      <w:r w:rsidRPr="00A46FDC">
        <w:rPr>
          <w:rFonts w:ascii="Times New Roman" w:hAnsi="Times New Roman" w:cs="Times New Roman"/>
        </w:rPr>
        <w:t>. The data acquired from the respondents</w:t>
      </w:r>
      <w:r>
        <w:rPr>
          <w:rFonts w:ascii="Times New Roman" w:hAnsi="Times New Roman" w:cs="Times New Roman"/>
        </w:rPr>
        <w:t xml:space="preserve"> was</w:t>
      </w:r>
      <w:r w:rsidRPr="00A46FDC">
        <w:rPr>
          <w:rFonts w:ascii="Times New Roman" w:hAnsi="Times New Roman" w:cs="Times New Roman"/>
        </w:rPr>
        <w:t xml:space="preserve"> thoroughly reviewed to prevent work </w:t>
      </w:r>
      <w:r>
        <w:rPr>
          <w:rFonts w:ascii="Times New Roman" w:hAnsi="Times New Roman" w:cs="Times New Roman"/>
        </w:rPr>
        <w:t xml:space="preserve">from being </w:t>
      </w:r>
      <w:r w:rsidRPr="00A46FDC">
        <w:rPr>
          <w:rFonts w:ascii="Times New Roman" w:hAnsi="Times New Roman" w:cs="Times New Roman"/>
        </w:rPr>
        <w:t xml:space="preserve">done in a haphazard manner and to eliminate unnecessary responses that were not in accordance with the </w:t>
      </w:r>
      <w:r>
        <w:rPr>
          <w:rFonts w:ascii="Times New Roman" w:hAnsi="Times New Roman" w:cs="Times New Roman"/>
        </w:rPr>
        <w:t>study's objectives</w:t>
      </w:r>
      <w:r w:rsidRPr="00A46FDC">
        <w:rPr>
          <w:rFonts w:ascii="Times New Roman" w:hAnsi="Times New Roman" w:cs="Times New Roman"/>
        </w:rPr>
        <w:t xml:space="preserve">. To put it another way, the narratives of the responses </w:t>
      </w:r>
      <w:r>
        <w:rPr>
          <w:rFonts w:ascii="Times New Roman" w:hAnsi="Times New Roman" w:cs="Times New Roman"/>
        </w:rPr>
        <w:t>might produce</w:t>
      </w:r>
      <w:r w:rsidRPr="00A46FDC">
        <w:rPr>
          <w:rFonts w:ascii="Times New Roman" w:hAnsi="Times New Roman" w:cs="Times New Roman"/>
        </w:rPr>
        <w:t xml:space="preserve"> themes that </w:t>
      </w:r>
      <w:r>
        <w:rPr>
          <w:rFonts w:ascii="Times New Roman" w:hAnsi="Times New Roman" w:cs="Times New Roman"/>
        </w:rPr>
        <w:t>are</w:t>
      </w:r>
      <w:r w:rsidRPr="00A46FDC">
        <w:rPr>
          <w:rFonts w:ascii="Times New Roman" w:hAnsi="Times New Roman" w:cs="Times New Roman"/>
        </w:rPr>
        <w:t xml:space="preserve"> composed of common expressions and contemporary concerns that </w:t>
      </w:r>
      <w:r>
        <w:rPr>
          <w:rFonts w:ascii="Times New Roman" w:hAnsi="Times New Roman" w:cs="Times New Roman"/>
        </w:rPr>
        <w:t>are</w:t>
      </w:r>
      <w:r w:rsidRPr="00A46FDC">
        <w:rPr>
          <w:rFonts w:ascii="Times New Roman" w:hAnsi="Times New Roman" w:cs="Times New Roman"/>
        </w:rPr>
        <w:t xml:space="preserve"> congruent with the objectives of the research.</w:t>
      </w:r>
    </w:p>
    <w:p w14:paraId="19950007" w14:textId="47717DBA"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32" w:name="_Toc141709182"/>
      <w:r w:rsidRPr="00364282">
        <w:rPr>
          <w:rFonts w:ascii="Times New Roman" w:hAnsi="Times New Roman" w:cs="Times New Roman"/>
          <w:b/>
          <w:bCs/>
          <w:color w:val="000000" w:themeColor="text1"/>
          <w:sz w:val="24"/>
          <w:szCs w:val="24"/>
        </w:rPr>
        <w:t>3.7 Ethical Consideration</w:t>
      </w:r>
      <w:bookmarkEnd w:id="32"/>
    </w:p>
    <w:p w14:paraId="042EDDD8" w14:textId="77777777" w:rsidR="00AB63F5" w:rsidRDefault="00AB63F5" w:rsidP="00AB63F5">
      <w:pPr>
        <w:spacing w:line="360" w:lineRule="auto"/>
        <w:jc w:val="both"/>
        <w:rPr>
          <w:rFonts w:ascii="Times New Roman" w:hAnsi="Times New Roman" w:cs="Times New Roman"/>
        </w:rPr>
      </w:pPr>
      <w:r w:rsidRPr="00A46FDC">
        <w:rPr>
          <w:rFonts w:ascii="Times New Roman" w:hAnsi="Times New Roman" w:cs="Times New Roman"/>
        </w:rPr>
        <w:t>Due to the fact that the research focus</w:t>
      </w:r>
      <w:r>
        <w:rPr>
          <w:rFonts w:ascii="Times New Roman" w:hAnsi="Times New Roman" w:cs="Times New Roman"/>
        </w:rPr>
        <w:t>es</w:t>
      </w:r>
      <w:r w:rsidRPr="00A46FDC">
        <w:rPr>
          <w:rFonts w:ascii="Times New Roman" w:hAnsi="Times New Roman" w:cs="Times New Roman"/>
        </w:rPr>
        <w:t xml:space="preserve"> on human </w:t>
      </w:r>
      <w:r>
        <w:rPr>
          <w:rFonts w:ascii="Times New Roman" w:hAnsi="Times New Roman" w:cs="Times New Roman"/>
        </w:rPr>
        <w:t>behaviour</w:t>
      </w:r>
      <w:r w:rsidRPr="00A46FDC">
        <w:rPr>
          <w:rFonts w:ascii="Times New Roman" w:hAnsi="Times New Roman" w:cs="Times New Roman"/>
        </w:rPr>
        <w:t xml:space="preserve">, the university's council of ethics agreed to let the researcher proceed with the study. Participants in the research </w:t>
      </w:r>
      <w:r>
        <w:rPr>
          <w:rFonts w:ascii="Times New Roman" w:hAnsi="Times New Roman" w:cs="Times New Roman"/>
        </w:rPr>
        <w:t>must</w:t>
      </w:r>
      <w:r w:rsidRPr="00A46FDC">
        <w:rPr>
          <w:rFonts w:ascii="Times New Roman" w:hAnsi="Times New Roman" w:cs="Times New Roman"/>
        </w:rPr>
        <w:t xml:space="preserve"> fill out a consent form before </w:t>
      </w:r>
      <w:r>
        <w:rPr>
          <w:rFonts w:ascii="Times New Roman" w:hAnsi="Times New Roman" w:cs="Times New Roman"/>
        </w:rPr>
        <w:t>moving</w:t>
      </w:r>
      <w:r w:rsidRPr="00A46FDC">
        <w:rPr>
          <w:rFonts w:ascii="Times New Roman" w:hAnsi="Times New Roman" w:cs="Times New Roman"/>
        </w:rPr>
        <w:t xml:space="preserve"> forward with the participation process. Before </w:t>
      </w:r>
      <w:r>
        <w:rPr>
          <w:rFonts w:ascii="Times New Roman" w:hAnsi="Times New Roman" w:cs="Times New Roman"/>
        </w:rPr>
        <w:t>consenting</w:t>
      </w:r>
      <w:r w:rsidRPr="00A46FDC">
        <w:rPr>
          <w:rFonts w:ascii="Times New Roman" w:hAnsi="Times New Roman" w:cs="Times New Roman"/>
        </w:rPr>
        <w:t xml:space="preserve"> to participate in the inquiry, the people in the study </w:t>
      </w:r>
      <w:r>
        <w:rPr>
          <w:rFonts w:ascii="Times New Roman" w:hAnsi="Times New Roman" w:cs="Times New Roman"/>
        </w:rPr>
        <w:t>were</w:t>
      </w:r>
      <w:r w:rsidRPr="00A46FDC">
        <w:rPr>
          <w:rFonts w:ascii="Times New Roman" w:hAnsi="Times New Roman" w:cs="Times New Roman"/>
        </w:rPr>
        <w:t xml:space="preserve"> given complete information regarding the investigation. In addition, it </w:t>
      </w:r>
      <w:r>
        <w:rPr>
          <w:rFonts w:ascii="Times New Roman" w:hAnsi="Times New Roman" w:cs="Times New Roman"/>
        </w:rPr>
        <w:t>was</w:t>
      </w:r>
      <w:r w:rsidRPr="00A46FDC">
        <w:rPr>
          <w:rFonts w:ascii="Times New Roman" w:hAnsi="Times New Roman" w:cs="Times New Roman"/>
        </w:rPr>
        <w:t xml:space="preserve"> </w:t>
      </w:r>
      <w:r>
        <w:rPr>
          <w:rFonts w:ascii="Times New Roman" w:hAnsi="Times New Roman" w:cs="Times New Roman"/>
        </w:rPr>
        <w:t xml:space="preserve">clear to the participants that they could withdraw their </w:t>
      </w:r>
      <w:r>
        <w:rPr>
          <w:rFonts w:ascii="Times New Roman" w:hAnsi="Times New Roman" w:cs="Times New Roman"/>
        </w:rPr>
        <w:lastRenderedPageBreak/>
        <w:t xml:space="preserve">agreement anytime during </w:t>
      </w:r>
      <w:r w:rsidRPr="00A46FDC">
        <w:rPr>
          <w:rFonts w:ascii="Times New Roman" w:hAnsi="Times New Roman" w:cs="Times New Roman"/>
        </w:rPr>
        <w:t xml:space="preserve">the interview. The people being interviewed </w:t>
      </w:r>
      <w:r>
        <w:rPr>
          <w:rFonts w:ascii="Times New Roman" w:hAnsi="Times New Roman" w:cs="Times New Roman"/>
        </w:rPr>
        <w:t>were</w:t>
      </w:r>
      <w:r w:rsidRPr="00A46FDC">
        <w:rPr>
          <w:rFonts w:ascii="Times New Roman" w:hAnsi="Times New Roman" w:cs="Times New Roman"/>
        </w:rPr>
        <w:t xml:space="preserve"> treated with courtesy, and the questions asked </w:t>
      </w:r>
      <w:r>
        <w:rPr>
          <w:rFonts w:ascii="Times New Roman" w:hAnsi="Times New Roman" w:cs="Times New Roman"/>
        </w:rPr>
        <w:t>were</w:t>
      </w:r>
      <w:r w:rsidRPr="00A46FDC">
        <w:rPr>
          <w:rFonts w:ascii="Times New Roman" w:hAnsi="Times New Roman" w:cs="Times New Roman"/>
        </w:rPr>
        <w:t xml:space="preserve"> uncomplicated and unambiguous. Each responder </w:t>
      </w:r>
      <w:r>
        <w:rPr>
          <w:rFonts w:ascii="Times New Roman" w:hAnsi="Times New Roman" w:cs="Times New Roman"/>
        </w:rPr>
        <w:t xml:space="preserve">was </w:t>
      </w:r>
      <w:r w:rsidRPr="00A46FDC">
        <w:rPr>
          <w:rFonts w:ascii="Times New Roman" w:hAnsi="Times New Roman" w:cs="Times New Roman"/>
        </w:rPr>
        <w:t xml:space="preserve">encouraged to answer all of the questions </w:t>
      </w:r>
      <w:r>
        <w:rPr>
          <w:rFonts w:ascii="Times New Roman" w:hAnsi="Times New Roman" w:cs="Times New Roman"/>
        </w:rPr>
        <w:t>with</w:t>
      </w:r>
      <w:r w:rsidRPr="00A46FDC">
        <w:rPr>
          <w:rFonts w:ascii="Times New Roman" w:hAnsi="Times New Roman" w:cs="Times New Roman"/>
        </w:rPr>
        <w:t xml:space="preserve"> the knowledge that their responses </w:t>
      </w:r>
      <w:r>
        <w:rPr>
          <w:rFonts w:ascii="Times New Roman" w:hAnsi="Times New Roman" w:cs="Times New Roman"/>
        </w:rPr>
        <w:t>would</w:t>
      </w:r>
      <w:r w:rsidRPr="00A46FDC">
        <w:rPr>
          <w:rFonts w:ascii="Times New Roman" w:hAnsi="Times New Roman" w:cs="Times New Roman"/>
        </w:rPr>
        <w:t xml:space="preserve"> only be used for the purpose of research.</w:t>
      </w:r>
    </w:p>
    <w:p w14:paraId="15015E05" w14:textId="77777777" w:rsidR="00AB63F5" w:rsidRDefault="00AB63F5" w:rsidP="00AB63F5">
      <w:pPr>
        <w:spacing w:line="360" w:lineRule="auto"/>
        <w:jc w:val="both"/>
        <w:rPr>
          <w:rFonts w:ascii="Times New Roman" w:hAnsi="Times New Roman" w:cs="Times New Roman"/>
        </w:rPr>
      </w:pPr>
    </w:p>
    <w:p w14:paraId="7080A248" w14:textId="2899A9A1"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33" w:name="_Toc141709183"/>
      <w:r w:rsidRPr="00364282">
        <w:rPr>
          <w:rFonts w:ascii="Times New Roman" w:hAnsi="Times New Roman" w:cs="Times New Roman"/>
          <w:b/>
          <w:bCs/>
          <w:color w:val="000000" w:themeColor="text1"/>
          <w:sz w:val="24"/>
          <w:szCs w:val="24"/>
        </w:rPr>
        <w:t>3.8 Limitations</w:t>
      </w:r>
      <w:bookmarkEnd w:id="33"/>
    </w:p>
    <w:p w14:paraId="11DE9467" w14:textId="77777777" w:rsidR="00AB63F5" w:rsidRPr="00646157" w:rsidRDefault="00AB63F5" w:rsidP="00AB63F5">
      <w:pPr>
        <w:spacing w:line="360" w:lineRule="auto"/>
        <w:jc w:val="both"/>
        <w:rPr>
          <w:rFonts w:ascii="Times New Roman" w:hAnsi="Times New Roman" w:cs="Times New Roman"/>
        </w:rPr>
      </w:pPr>
      <w:r w:rsidRPr="00646157">
        <w:rPr>
          <w:rFonts w:ascii="Times New Roman" w:hAnsi="Times New Roman" w:cs="Times New Roman"/>
        </w:rPr>
        <w:t xml:space="preserve">Every study has </w:t>
      </w:r>
      <w:r>
        <w:rPr>
          <w:rFonts w:ascii="Times New Roman" w:hAnsi="Times New Roman" w:cs="Times New Roman"/>
        </w:rPr>
        <w:t>.limitations, and recognising them demonstrates academic integrity and</w:t>
      </w:r>
      <w:r w:rsidRPr="00646157">
        <w:rPr>
          <w:rFonts w:ascii="Times New Roman" w:hAnsi="Times New Roman" w:cs="Times New Roman"/>
        </w:rPr>
        <w:t xml:space="preserve"> provides context for interpreting the results. The primary limitation of this study is the reliance on interviews as the primary data source.</w:t>
      </w:r>
    </w:p>
    <w:p w14:paraId="22EFEACB" w14:textId="3BD5AA93" w:rsidR="00AB63F5" w:rsidRPr="00646157" w:rsidRDefault="00AB63F5" w:rsidP="00AB63F5">
      <w:pPr>
        <w:spacing w:line="360" w:lineRule="auto"/>
        <w:jc w:val="both"/>
        <w:rPr>
          <w:rFonts w:ascii="Times New Roman" w:hAnsi="Times New Roman" w:cs="Times New Roman"/>
        </w:rPr>
      </w:pPr>
      <w:r w:rsidRPr="00646157">
        <w:rPr>
          <w:rFonts w:ascii="Times New Roman" w:hAnsi="Times New Roman" w:cs="Times New Roman"/>
        </w:rPr>
        <w:t xml:space="preserve">First, there is the possibility of bias. The </w:t>
      </w:r>
      <w:r>
        <w:rPr>
          <w:rFonts w:ascii="Times New Roman" w:hAnsi="Times New Roman" w:cs="Times New Roman"/>
        </w:rPr>
        <w:t>interviewees' responses</w:t>
      </w:r>
      <w:r w:rsidRPr="00646157">
        <w:rPr>
          <w:rFonts w:ascii="Times New Roman" w:hAnsi="Times New Roman" w:cs="Times New Roman"/>
        </w:rPr>
        <w:t xml:space="preserve"> may be influenced by their personal beliefs, </w:t>
      </w:r>
      <w:r>
        <w:rPr>
          <w:rFonts w:ascii="Times New Roman" w:hAnsi="Times New Roman" w:cs="Times New Roman"/>
        </w:rPr>
        <w:t xml:space="preserve">recollection of the events, or </w:t>
      </w:r>
      <w:r w:rsidRPr="00646157">
        <w:rPr>
          <w:rFonts w:ascii="Times New Roman" w:hAnsi="Times New Roman" w:cs="Times New Roman"/>
        </w:rPr>
        <w:t>interpretation of the qu</w:t>
      </w:r>
      <w:r>
        <w:rPr>
          <w:rFonts w:ascii="Times New Roman" w:hAnsi="Times New Roman" w:cs="Times New Roman"/>
        </w:rPr>
        <w:t>estions</w:t>
      </w:r>
      <w:r w:rsidRPr="00646157">
        <w:rPr>
          <w:rFonts w:ascii="Times New Roman" w:hAnsi="Times New Roman" w:cs="Times New Roman"/>
        </w:rPr>
        <w:t xml:space="preserve">, which may </w:t>
      </w:r>
      <w:r>
        <w:rPr>
          <w:rFonts w:ascii="Times New Roman" w:hAnsi="Times New Roman" w:cs="Times New Roman"/>
        </w:rPr>
        <w:t>need to be more accurate and</w:t>
      </w:r>
      <w:r w:rsidRPr="00646157">
        <w:rPr>
          <w:rFonts w:ascii="Times New Roman" w:hAnsi="Times New Roman" w:cs="Times New Roman"/>
        </w:rPr>
        <w:t xml:space="preserve"> impartial. To mitigate this, qu</w:t>
      </w:r>
      <w:r>
        <w:rPr>
          <w:rFonts w:ascii="Times New Roman" w:hAnsi="Times New Roman" w:cs="Times New Roman"/>
        </w:rPr>
        <w:t>estions</w:t>
      </w:r>
      <w:r w:rsidRPr="00646157">
        <w:rPr>
          <w:rFonts w:ascii="Times New Roman" w:hAnsi="Times New Roman" w:cs="Times New Roman"/>
        </w:rPr>
        <w:t xml:space="preserve"> </w:t>
      </w:r>
      <w:r w:rsidR="00333650">
        <w:rPr>
          <w:rFonts w:ascii="Times New Roman" w:hAnsi="Times New Roman" w:cs="Times New Roman"/>
          <w:lang w:val="en-US"/>
        </w:rPr>
        <w:t>were</w:t>
      </w:r>
      <w:r w:rsidRPr="00646157">
        <w:rPr>
          <w:rFonts w:ascii="Times New Roman" w:hAnsi="Times New Roman" w:cs="Times New Roman"/>
        </w:rPr>
        <w:t xml:space="preserve"> carefully crafted to be neutral and open-ended, and responses </w:t>
      </w:r>
      <w:r w:rsidR="00333650">
        <w:rPr>
          <w:rFonts w:ascii="Times New Roman" w:hAnsi="Times New Roman" w:cs="Times New Roman"/>
          <w:lang w:val="en-US"/>
        </w:rPr>
        <w:t>were</w:t>
      </w:r>
      <w:r w:rsidRPr="00646157">
        <w:rPr>
          <w:rFonts w:ascii="Times New Roman" w:hAnsi="Times New Roman" w:cs="Times New Roman"/>
        </w:rPr>
        <w:t xml:space="preserve"> </w:t>
      </w:r>
      <w:r>
        <w:rPr>
          <w:rFonts w:ascii="Times New Roman" w:hAnsi="Times New Roman" w:cs="Times New Roman"/>
        </w:rPr>
        <w:t>cross-verified</w:t>
      </w:r>
      <w:r w:rsidRPr="00646157">
        <w:rPr>
          <w:rFonts w:ascii="Times New Roman" w:hAnsi="Times New Roman" w:cs="Times New Roman"/>
        </w:rPr>
        <w:t xml:space="preserve"> whenever possible.</w:t>
      </w:r>
    </w:p>
    <w:p w14:paraId="690F2A23" w14:textId="32440EC2" w:rsidR="00AB63F5" w:rsidRPr="00646157" w:rsidRDefault="00333650" w:rsidP="00AB63F5">
      <w:pPr>
        <w:spacing w:line="360" w:lineRule="auto"/>
        <w:jc w:val="both"/>
        <w:rPr>
          <w:rFonts w:ascii="Times New Roman" w:hAnsi="Times New Roman" w:cs="Times New Roman"/>
        </w:rPr>
      </w:pPr>
      <w:r>
        <w:rPr>
          <w:rFonts w:ascii="Times New Roman" w:hAnsi="Times New Roman" w:cs="Times New Roman"/>
        </w:rPr>
        <w:t>Finally</w:t>
      </w:r>
      <w:r w:rsidRPr="00646157">
        <w:rPr>
          <w:rFonts w:ascii="Times New Roman" w:hAnsi="Times New Roman" w:cs="Times New Roman"/>
        </w:rPr>
        <w:t xml:space="preserve"> </w:t>
      </w:r>
      <w:r w:rsidR="00AB63F5" w:rsidRPr="00646157">
        <w:rPr>
          <w:rFonts w:ascii="Times New Roman" w:hAnsi="Times New Roman" w:cs="Times New Roman"/>
        </w:rPr>
        <w:t>difficulty i</w:t>
      </w:r>
      <w:r>
        <w:rPr>
          <w:rFonts w:ascii="Times New Roman" w:hAnsi="Times New Roman" w:cs="Times New Roman"/>
          <w:lang w:val="en-US"/>
        </w:rPr>
        <w:t>n</w:t>
      </w:r>
      <w:r w:rsidR="00AB63F5" w:rsidRPr="00646157">
        <w:rPr>
          <w:rFonts w:ascii="Times New Roman" w:hAnsi="Times New Roman" w:cs="Times New Roman"/>
        </w:rPr>
        <w:t xml:space="preserve"> gaining access to and persuading key informants to partake in the interview process. </w:t>
      </w:r>
      <w:r w:rsidR="00AB63F5">
        <w:rPr>
          <w:rFonts w:ascii="Times New Roman" w:hAnsi="Times New Roman" w:cs="Times New Roman"/>
        </w:rPr>
        <w:t>Not</w:t>
      </w:r>
      <w:r w:rsidR="00AB63F5" w:rsidRPr="00646157">
        <w:rPr>
          <w:rFonts w:ascii="Times New Roman" w:hAnsi="Times New Roman" w:cs="Times New Roman"/>
        </w:rPr>
        <w:t xml:space="preserve"> all potential interviewees </w:t>
      </w:r>
      <w:r>
        <w:rPr>
          <w:rFonts w:ascii="Times New Roman" w:hAnsi="Times New Roman" w:cs="Times New Roman"/>
          <w:lang w:val="en-US"/>
        </w:rPr>
        <w:t>were</w:t>
      </w:r>
      <w:r w:rsidR="00AB63F5" w:rsidRPr="00646157">
        <w:rPr>
          <w:rFonts w:ascii="Times New Roman" w:hAnsi="Times New Roman" w:cs="Times New Roman"/>
        </w:rPr>
        <w:t xml:space="preserve"> willing or available to participate, thereby limiting the amount of data collected.</w:t>
      </w:r>
    </w:p>
    <w:p w14:paraId="720AACA3" w14:textId="63C2E841" w:rsidR="00AB63F5" w:rsidRPr="00364282" w:rsidRDefault="00AB63F5" w:rsidP="00364282">
      <w:pPr>
        <w:pStyle w:val="Heading1"/>
        <w:spacing w:line="360" w:lineRule="auto"/>
        <w:rPr>
          <w:rFonts w:ascii="Times New Roman" w:hAnsi="Times New Roman" w:cs="Times New Roman"/>
          <w:b/>
          <w:bCs/>
          <w:color w:val="000000" w:themeColor="text1"/>
          <w:sz w:val="24"/>
          <w:szCs w:val="24"/>
        </w:rPr>
      </w:pPr>
      <w:bookmarkStart w:id="34" w:name="_Toc141709184"/>
      <w:r w:rsidRPr="00364282">
        <w:rPr>
          <w:rFonts w:ascii="Times New Roman" w:hAnsi="Times New Roman" w:cs="Times New Roman"/>
          <w:b/>
          <w:bCs/>
          <w:color w:val="000000" w:themeColor="text1"/>
          <w:sz w:val="24"/>
          <w:szCs w:val="24"/>
        </w:rPr>
        <w:t>3.9 Conclusion</w:t>
      </w:r>
      <w:bookmarkEnd w:id="34"/>
    </w:p>
    <w:p w14:paraId="1E8DE932" w14:textId="77777777" w:rsidR="00AB63F5" w:rsidRPr="00646157" w:rsidRDefault="00AB63F5" w:rsidP="00AB63F5">
      <w:pPr>
        <w:spacing w:line="360" w:lineRule="auto"/>
        <w:jc w:val="both"/>
        <w:rPr>
          <w:rFonts w:ascii="Times New Roman" w:hAnsi="Times New Roman" w:cs="Times New Roman"/>
        </w:rPr>
      </w:pPr>
      <w:r>
        <w:rPr>
          <w:rFonts w:ascii="Times New Roman" w:hAnsi="Times New Roman" w:cs="Times New Roman"/>
        </w:rPr>
        <w:t>T</w:t>
      </w:r>
      <w:r w:rsidRPr="00646157">
        <w:rPr>
          <w:rFonts w:ascii="Times New Roman" w:hAnsi="Times New Roman" w:cs="Times New Roman"/>
        </w:rPr>
        <w:t xml:space="preserve">his chapter outlines an exhaustive and thorough strategy for examining the evolution of Nigerian media law in relation to political regime changes. </w:t>
      </w:r>
      <w:r>
        <w:rPr>
          <w:rFonts w:ascii="Times New Roman" w:hAnsi="Times New Roman" w:cs="Times New Roman"/>
        </w:rPr>
        <w:t>Using interviews as the primary data source</w:t>
      </w:r>
      <w:r w:rsidRPr="00646157">
        <w:rPr>
          <w:rFonts w:ascii="Times New Roman" w:hAnsi="Times New Roman" w:cs="Times New Roman"/>
        </w:rPr>
        <w:t xml:space="preserve"> enables a nuanced, in-depth comprehension of the topic that might not be captured by relying solely on written documents.</w:t>
      </w:r>
      <w:r>
        <w:rPr>
          <w:rFonts w:ascii="Times New Roman" w:hAnsi="Times New Roman" w:cs="Times New Roman"/>
        </w:rPr>
        <w:t xml:space="preserve"> </w:t>
      </w:r>
      <w:r w:rsidRPr="00646157">
        <w:rPr>
          <w:rFonts w:ascii="Times New Roman" w:hAnsi="Times New Roman" w:cs="Times New Roman"/>
        </w:rPr>
        <w:t>This method enables direct engagement with the individuals who have shaped or been affected by these legal changes, enriching the study with their unique perspectives and experiences.</w:t>
      </w:r>
    </w:p>
    <w:p w14:paraId="53D78CDC" w14:textId="62432480" w:rsidR="00333650" w:rsidRDefault="00AB63F5" w:rsidP="00AB63F5">
      <w:pPr>
        <w:spacing w:line="360" w:lineRule="auto"/>
        <w:jc w:val="both"/>
        <w:rPr>
          <w:rFonts w:ascii="Times New Roman" w:hAnsi="Times New Roman" w:cs="Times New Roman"/>
        </w:rPr>
      </w:pPr>
      <w:r>
        <w:rPr>
          <w:rFonts w:ascii="Times New Roman" w:hAnsi="Times New Roman" w:cs="Times New Roman"/>
        </w:rPr>
        <w:t>This research is anticipated to</w:t>
      </w:r>
      <w:r w:rsidRPr="00646157">
        <w:rPr>
          <w:rFonts w:ascii="Times New Roman" w:hAnsi="Times New Roman" w:cs="Times New Roman"/>
        </w:rPr>
        <w:t xml:space="preserve"> </w:t>
      </w:r>
      <w:r>
        <w:rPr>
          <w:rFonts w:ascii="Times New Roman" w:hAnsi="Times New Roman" w:cs="Times New Roman"/>
        </w:rPr>
        <w:t>significantly contribute</w:t>
      </w:r>
      <w:r w:rsidRPr="00646157">
        <w:rPr>
          <w:rFonts w:ascii="Times New Roman" w:hAnsi="Times New Roman" w:cs="Times New Roman"/>
        </w:rPr>
        <w:t xml:space="preserve"> to the academic understanding of media law development in Nigeria and provide valuable insights into the </w:t>
      </w:r>
      <w:r>
        <w:rPr>
          <w:rFonts w:ascii="Times New Roman" w:hAnsi="Times New Roman" w:cs="Times New Roman"/>
        </w:rPr>
        <w:t xml:space="preserve">factors that influence </w:t>
      </w:r>
      <w:r w:rsidRPr="00366C6E">
        <w:rPr>
          <w:rFonts w:ascii="Times New Roman" w:hAnsi="Times New Roman" w:cs="Times New Roman"/>
        </w:rPr>
        <w:t xml:space="preserve">the transformation of Nigerian media law as the country </w:t>
      </w:r>
      <w:r>
        <w:rPr>
          <w:rFonts w:ascii="Times New Roman" w:hAnsi="Times New Roman" w:cs="Times New Roman"/>
        </w:rPr>
        <w:t>transitions</w:t>
      </w:r>
      <w:r w:rsidRPr="00366C6E">
        <w:rPr>
          <w:rFonts w:ascii="Times New Roman" w:hAnsi="Times New Roman" w:cs="Times New Roman"/>
        </w:rPr>
        <w:t xml:space="preserve"> between democratic and authoritarian</w:t>
      </w:r>
      <w:r>
        <w:rPr>
          <w:rFonts w:ascii="Times New Roman" w:hAnsi="Times New Roman" w:cs="Times New Roman"/>
        </w:rPr>
        <w:t xml:space="preserve"> regimes.</w:t>
      </w:r>
    </w:p>
    <w:p w14:paraId="44DC25DB" w14:textId="77777777" w:rsidR="00333650" w:rsidRDefault="00333650">
      <w:pPr>
        <w:rPr>
          <w:rFonts w:ascii="Times New Roman" w:hAnsi="Times New Roman" w:cs="Times New Roman"/>
        </w:rPr>
      </w:pPr>
      <w:r>
        <w:rPr>
          <w:rFonts w:ascii="Times New Roman" w:hAnsi="Times New Roman" w:cs="Times New Roman"/>
        </w:rPr>
        <w:br w:type="page"/>
      </w:r>
    </w:p>
    <w:p w14:paraId="680807DE" w14:textId="77777777" w:rsidR="00045F5D" w:rsidRPr="00045F5D" w:rsidRDefault="00045F5D" w:rsidP="00045F5D">
      <w:pPr>
        <w:pStyle w:val="Heading1"/>
        <w:jc w:val="center"/>
        <w:rPr>
          <w:rFonts w:ascii="Times New Roman" w:eastAsia="Times New Roman" w:hAnsi="Times New Roman" w:cs="Times New Roman"/>
          <w:b/>
          <w:bCs/>
          <w:color w:val="000000" w:themeColor="text1"/>
          <w:sz w:val="28"/>
          <w:szCs w:val="28"/>
          <w:lang w:eastAsia="en-GB"/>
        </w:rPr>
      </w:pPr>
      <w:bookmarkStart w:id="35" w:name="_Toc141709185"/>
      <w:r w:rsidRPr="00045F5D">
        <w:rPr>
          <w:rFonts w:ascii="Times New Roman" w:eastAsia="Times New Roman" w:hAnsi="Times New Roman" w:cs="Times New Roman"/>
          <w:b/>
          <w:bCs/>
          <w:color w:val="000000" w:themeColor="text1"/>
          <w:sz w:val="28"/>
          <w:szCs w:val="28"/>
          <w:lang w:eastAsia="en-GB"/>
        </w:rPr>
        <w:lastRenderedPageBreak/>
        <w:t>CHAPTER FOUR</w:t>
      </w:r>
      <w:bookmarkEnd w:id="35"/>
    </w:p>
    <w:p w14:paraId="1722CEE1" w14:textId="77777777" w:rsidR="00045F5D" w:rsidRPr="00045F5D" w:rsidRDefault="00045F5D" w:rsidP="00045F5D">
      <w:pPr>
        <w:pStyle w:val="Heading1"/>
        <w:jc w:val="center"/>
        <w:rPr>
          <w:rFonts w:ascii="Times New Roman" w:eastAsia="Times New Roman" w:hAnsi="Times New Roman" w:cs="Times New Roman"/>
          <w:b/>
          <w:bCs/>
          <w:color w:val="000000" w:themeColor="text1"/>
          <w:sz w:val="28"/>
          <w:szCs w:val="28"/>
          <w:lang w:eastAsia="en-GB"/>
        </w:rPr>
      </w:pPr>
      <w:bookmarkStart w:id="36" w:name="_Toc141709186"/>
      <w:r w:rsidRPr="00045F5D">
        <w:rPr>
          <w:rFonts w:ascii="Times New Roman" w:eastAsia="Times New Roman" w:hAnsi="Times New Roman" w:cs="Times New Roman"/>
          <w:b/>
          <w:bCs/>
          <w:color w:val="000000" w:themeColor="text1"/>
          <w:sz w:val="28"/>
          <w:szCs w:val="28"/>
          <w:lang w:eastAsia="en-GB"/>
        </w:rPr>
        <w:t>DATA PRESENTATION, INTEPRETATION</w:t>
      </w:r>
      <w:bookmarkEnd w:id="36"/>
    </w:p>
    <w:p w14:paraId="249D9B86" w14:textId="77777777" w:rsidR="00045F5D" w:rsidRDefault="00045F5D" w:rsidP="00045F5D">
      <w:pPr>
        <w:pStyle w:val="Heading1"/>
        <w:spacing w:line="360" w:lineRule="auto"/>
        <w:rPr>
          <w:rFonts w:ascii="Times New Roman" w:hAnsi="Times New Roman" w:cs="Times New Roman"/>
          <w:b/>
          <w:bCs/>
          <w:color w:val="000000" w:themeColor="text1"/>
          <w:sz w:val="24"/>
          <w:szCs w:val="24"/>
        </w:rPr>
      </w:pPr>
    </w:p>
    <w:p w14:paraId="2D67518D" w14:textId="47BA488B" w:rsidR="00045F5D" w:rsidRPr="00045F5D" w:rsidRDefault="00045F5D" w:rsidP="00045F5D">
      <w:pPr>
        <w:pStyle w:val="Heading1"/>
        <w:spacing w:line="360" w:lineRule="auto"/>
        <w:rPr>
          <w:rFonts w:ascii="Times New Roman" w:hAnsi="Times New Roman" w:cs="Times New Roman"/>
          <w:b/>
          <w:bCs/>
          <w:color w:val="000000" w:themeColor="text1"/>
          <w:sz w:val="24"/>
          <w:szCs w:val="24"/>
        </w:rPr>
      </w:pPr>
      <w:bookmarkStart w:id="37" w:name="_Toc141709187"/>
      <w:r w:rsidRPr="00045F5D">
        <w:rPr>
          <w:rFonts w:ascii="Times New Roman" w:hAnsi="Times New Roman" w:cs="Times New Roman"/>
          <w:b/>
          <w:bCs/>
          <w:color w:val="000000" w:themeColor="text1"/>
          <w:sz w:val="24"/>
          <w:szCs w:val="24"/>
        </w:rPr>
        <w:t>4.</w:t>
      </w:r>
      <w:r>
        <w:rPr>
          <w:rFonts w:ascii="Times New Roman" w:hAnsi="Times New Roman" w:cs="Times New Roman"/>
          <w:b/>
          <w:bCs/>
          <w:color w:val="000000" w:themeColor="text1"/>
          <w:sz w:val="24"/>
          <w:szCs w:val="24"/>
          <w:lang w:val="en-US"/>
        </w:rPr>
        <w:t>1</w:t>
      </w:r>
      <w:r w:rsidRPr="00045F5D">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lang w:val="en-US"/>
        </w:rPr>
        <w:t>Overview</w:t>
      </w:r>
      <w:bookmarkEnd w:id="37"/>
      <w:r w:rsidRPr="00045F5D">
        <w:rPr>
          <w:rFonts w:ascii="Times New Roman" w:hAnsi="Times New Roman" w:cs="Times New Roman"/>
          <w:b/>
          <w:bCs/>
          <w:color w:val="000000" w:themeColor="text1"/>
          <w:sz w:val="24"/>
          <w:szCs w:val="24"/>
        </w:rPr>
        <w:t xml:space="preserve"> </w:t>
      </w:r>
    </w:p>
    <w:p w14:paraId="6FB05075" w14:textId="2875E488" w:rsidR="00045F5D" w:rsidRDefault="00045F5D" w:rsidP="00045F5D">
      <w:pPr>
        <w:spacing w:line="360" w:lineRule="auto"/>
        <w:jc w:val="both"/>
        <w:rPr>
          <w:rFonts w:ascii="Times New Roman" w:hAnsi="Times New Roman" w:cs="Times New Roman"/>
        </w:rPr>
      </w:pPr>
      <w:r w:rsidRPr="000C7CC4">
        <w:rPr>
          <w:rFonts w:ascii="Times New Roman" w:hAnsi="Times New Roman" w:cs="Times New Roman"/>
        </w:rPr>
        <w:t>This chapter contains the presentation of the</w:t>
      </w:r>
      <w:r w:rsidRPr="003F1E33">
        <w:rPr>
          <w:rFonts w:ascii="Times New Roman" w:hAnsi="Times New Roman" w:cs="Times New Roman"/>
        </w:rPr>
        <w:t xml:space="preserve"> findings of </w:t>
      </w:r>
      <w:r>
        <w:rPr>
          <w:rFonts w:ascii="Times New Roman" w:hAnsi="Times New Roman" w:cs="Times New Roman"/>
        </w:rPr>
        <w:t xml:space="preserve">the </w:t>
      </w:r>
      <w:r w:rsidRPr="003F1E33">
        <w:rPr>
          <w:rFonts w:ascii="Times New Roman" w:hAnsi="Times New Roman" w:cs="Times New Roman"/>
        </w:rPr>
        <w:t>in-depth research conducted</w:t>
      </w:r>
      <w:r w:rsidRPr="000C7CC4">
        <w:rPr>
          <w:rFonts w:ascii="Times New Roman" w:hAnsi="Times New Roman" w:cs="Times New Roman"/>
        </w:rPr>
        <w:t xml:space="preserve">. A qualitative methodology was utilized for the investigation. </w:t>
      </w:r>
      <w:r w:rsidRPr="003F1E33">
        <w:rPr>
          <w:rFonts w:ascii="Times New Roman" w:hAnsi="Times New Roman" w:cs="Times New Roman"/>
        </w:rPr>
        <w:t>The data collected, primarily derived from in-depth interviews with media law practitioners and specialists, provides insights into the complex forces that have shaped the media law landscape in Nigeria over time.</w:t>
      </w:r>
      <w:r w:rsidRPr="000C7CC4">
        <w:rPr>
          <w:rFonts w:ascii="Times New Roman" w:hAnsi="Times New Roman" w:cs="Times New Roman"/>
        </w:rPr>
        <w:t xml:space="preserve"> </w:t>
      </w:r>
      <w:r w:rsidRPr="003F1E33">
        <w:rPr>
          <w:rFonts w:ascii="Times New Roman" w:hAnsi="Times New Roman" w:cs="Times New Roman"/>
        </w:rPr>
        <w:t xml:space="preserve">It aims to provide a detailed account of the information obtained from the primary sources, i.e., the interviewees. </w:t>
      </w:r>
    </w:p>
    <w:p w14:paraId="66C5EF5A" w14:textId="77777777" w:rsidR="00045F5D" w:rsidRDefault="00045F5D" w:rsidP="00045F5D">
      <w:pPr>
        <w:spacing w:line="360" w:lineRule="auto"/>
        <w:jc w:val="both"/>
        <w:rPr>
          <w:rFonts w:ascii="Times New Roman" w:hAnsi="Times New Roman" w:cs="Times New Roman"/>
          <w:lang w:val="en-US"/>
        </w:rPr>
      </w:pPr>
      <w:r w:rsidRPr="003F1E33">
        <w:rPr>
          <w:rFonts w:ascii="Times New Roman" w:hAnsi="Times New Roman" w:cs="Times New Roman"/>
        </w:rPr>
        <w:t xml:space="preserve">These firsthand accounts provide nuanced perspectives and contribute to a broader </w:t>
      </w:r>
      <w:r>
        <w:rPr>
          <w:rFonts w:ascii="Times New Roman" w:hAnsi="Times New Roman" w:cs="Times New Roman"/>
        </w:rPr>
        <w:t>topic comprehens</w:t>
      </w:r>
      <w:r>
        <w:rPr>
          <w:rFonts w:ascii="Times New Roman" w:hAnsi="Times New Roman" w:cs="Times New Roman"/>
          <w:lang w:val="en-US"/>
        </w:rPr>
        <w:t>ion</w:t>
      </w:r>
      <w:r w:rsidRPr="003F1E33">
        <w:rPr>
          <w:rFonts w:ascii="Times New Roman" w:hAnsi="Times New Roman" w:cs="Times New Roman"/>
        </w:rPr>
        <w:t xml:space="preserve">. </w:t>
      </w:r>
      <w:r w:rsidRPr="000C7CC4">
        <w:rPr>
          <w:rFonts w:ascii="Times New Roman" w:hAnsi="Times New Roman" w:cs="Times New Roman"/>
        </w:rPr>
        <w:t>A thematic investigation was carried out using the information that was retrieved.</w:t>
      </w:r>
      <w:r>
        <w:rPr>
          <w:rFonts w:ascii="Times New Roman" w:hAnsi="Times New Roman" w:cs="Times New Roman"/>
        </w:rPr>
        <w:t xml:space="preserve"> The thematic</w:t>
      </w:r>
      <w:r w:rsidRPr="00B0303A">
        <w:rPr>
          <w:rFonts w:ascii="Times New Roman" w:hAnsi="Times New Roman" w:cs="Times New Roman"/>
        </w:rPr>
        <w:t xml:space="preserve"> analysis permits </w:t>
      </w:r>
      <w:r>
        <w:rPr>
          <w:rFonts w:ascii="Times New Roman" w:hAnsi="Times New Roman" w:cs="Times New Roman"/>
        </w:rPr>
        <w:t>identifying, examining, and interpreting</w:t>
      </w:r>
      <w:r w:rsidRPr="00B0303A">
        <w:rPr>
          <w:rFonts w:ascii="Times New Roman" w:hAnsi="Times New Roman" w:cs="Times New Roman"/>
        </w:rPr>
        <w:t xml:space="preserve"> themes within the data, thereby facilitating the distillation of patterns and the comprehension of the respondents' lived experiences and perceptions. </w:t>
      </w:r>
      <w:r w:rsidRPr="000C7CC4">
        <w:rPr>
          <w:rFonts w:ascii="Times New Roman" w:hAnsi="Times New Roman" w:cs="Times New Roman"/>
        </w:rPr>
        <w:t>These are the several ways the data can be interpreted</w:t>
      </w:r>
      <w:r>
        <w:rPr>
          <w:rFonts w:ascii="Times New Roman" w:hAnsi="Times New Roman" w:cs="Times New Roman"/>
          <w:lang w:val="en-US"/>
        </w:rPr>
        <w:t>.</w:t>
      </w:r>
    </w:p>
    <w:p w14:paraId="04BBEB9F" w14:textId="146CDF9F" w:rsidR="00045F5D" w:rsidRPr="00A642CB" w:rsidRDefault="00A642CB" w:rsidP="00A642CB">
      <w:pPr>
        <w:pStyle w:val="Heading1"/>
        <w:spacing w:line="360" w:lineRule="auto"/>
        <w:rPr>
          <w:rFonts w:ascii="Times New Roman" w:hAnsi="Times New Roman" w:cs="Times New Roman"/>
          <w:b/>
          <w:bCs/>
          <w:color w:val="000000" w:themeColor="text1"/>
          <w:sz w:val="24"/>
          <w:szCs w:val="24"/>
          <w:lang w:val="en-US"/>
        </w:rPr>
      </w:pPr>
      <w:bookmarkStart w:id="38" w:name="_Toc141709188"/>
      <w:r w:rsidRPr="00A642CB">
        <w:rPr>
          <w:rFonts w:ascii="Times New Roman" w:hAnsi="Times New Roman" w:cs="Times New Roman"/>
          <w:b/>
          <w:bCs/>
          <w:color w:val="000000" w:themeColor="text1"/>
          <w:sz w:val="24"/>
          <w:szCs w:val="24"/>
          <w:lang w:val="en-US"/>
        </w:rPr>
        <w:t xml:space="preserve">4.2 </w:t>
      </w:r>
      <w:r w:rsidR="00045F5D" w:rsidRPr="00A642CB">
        <w:rPr>
          <w:rFonts w:ascii="Times New Roman" w:hAnsi="Times New Roman" w:cs="Times New Roman"/>
          <w:b/>
          <w:bCs/>
          <w:color w:val="000000" w:themeColor="text1"/>
          <w:sz w:val="24"/>
          <w:szCs w:val="24"/>
          <w:lang w:val="en-US"/>
        </w:rPr>
        <w:t xml:space="preserve">Nigerian </w:t>
      </w:r>
      <w:r w:rsidRPr="00A642CB">
        <w:rPr>
          <w:rFonts w:ascii="Times New Roman" w:hAnsi="Times New Roman" w:cs="Times New Roman"/>
          <w:b/>
          <w:bCs/>
          <w:color w:val="000000" w:themeColor="text1"/>
          <w:sz w:val="24"/>
          <w:szCs w:val="24"/>
          <w:lang w:val="en-US"/>
        </w:rPr>
        <w:t>Media Law during the Military Regime</w:t>
      </w:r>
      <w:bookmarkEnd w:id="38"/>
    </w:p>
    <w:p w14:paraId="4C37F3E9" w14:textId="6AE68347" w:rsidR="00045F5D" w:rsidRPr="00A642CB" w:rsidRDefault="00045F5D" w:rsidP="00045F5D">
      <w:pPr>
        <w:spacing w:line="360" w:lineRule="auto"/>
        <w:jc w:val="both"/>
        <w:rPr>
          <w:rFonts w:ascii="Times New Roman" w:hAnsi="Times New Roman" w:cs="Times New Roman"/>
          <w:lang w:val="en-US"/>
        </w:rPr>
      </w:pPr>
      <w:r w:rsidRPr="00A642CB">
        <w:rPr>
          <w:rFonts w:ascii="Times New Roman" w:hAnsi="Times New Roman" w:cs="Times New Roman"/>
        </w:rPr>
        <w:t xml:space="preserve">The introduction of military rule brought about a significant shift in the media landscape. Respondents consistently referred to this period as a 'black age' for media freedom in Nigeria. In Nigeria's military government system, the </w:t>
      </w:r>
      <w:r w:rsidR="00A642CB">
        <w:rPr>
          <w:rFonts w:ascii="Times New Roman" w:hAnsi="Times New Roman" w:cs="Times New Roman"/>
        </w:rPr>
        <w:t>government-contr</w:t>
      </w:r>
      <w:r w:rsidR="00A642CB">
        <w:rPr>
          <w:rFonts w:ascii="Times New Roman" w:hAnsi="Times New Roman" w:cs="Times New Roman"/>
          <w:lang w:val="en-US"/>
        </w:rPr>
        <w:t>olled</w:t>
      </w:r>
      <w:r w:rsidRPr="00A642CB">
        <w:rPr>
          <w:rFonts w:ascii="Times New Roman" w:hAnsi="Times New Roman" w:cs="Times New Roman"/>
        </w:rPr>
        <w:t xml:space="preserve"> the legislation and severely restricted the media (Egede, 2012). Authoritarian regimes in Nigeria routinely attempt to limit people's freedom of speech and expression to maintain control over the distribution of information and silence voices of dissent. Ufuophu-Biri also brought up the fact that the Nigerian press did not have a considerable level of independence from the publication of the country's first newspaper, Iwe Irohin, in 1859 until the 29th of May, 1999 (Ufuophu-Biri, 2007). Between the years 1859 to October 1, 1979, it was under the control of a brutal military administration. The years between January 1, 1983, and May 28, 1999, would be the most difficult. State control of the media was the first obstacle for the Nigerian media to overcome during the time of the military regime (Ufuophu-Biri, 2007). The government exerted </w:t>
      </w:r>
      <w:r w:rsidR="00A642CB">
        <w:rPr>
          <w:rFonts w:ascii="Times New Roman" w:hAnsi="Times New Roman" w:cs="Times New Roman"/>
        </w:rPr>
        <w:t>much</w:t>
      </w:r>
      <w:r w:rsidRPr="00A642CB">
        <w:rPr>
          <w:rFonts w:ascii="Times New Roman" w:hAnsi="Times New Roman" w:cs="Times New Roman"/>
        </w:rPr>
        <w:t xml:space="preserve"> control over the various forms of print, broadcast, and online media, including newspapers, television, radio, and online news websites (Ufuophu-Biri, 2007). They directly own huge media firms or have a great amount of control over those companies, which allows them to </w:t>
      </w:r>
      <w:r w:rsidRPr="00A642CB">
        <w:rPr>
          <w:rFonts w:ascii="Times New Roman" w:hAnsi="Times New Roman" w:cs="Times New Roman"/>
        </w:rPr>
        <w:lastRenderedPageBreak/>
        <w:t>influence the stories and information that are delivered to the broader public. This was pointed out by one of the participants, Olufisoye, who works as a Journalist for Radio Nigeria, she stated:</w:t>
      </w:r>
    </w:p>
    <w:p w14:paraId="19951C6C" w14:textId="77777777" w:rsidR="00045F5D" w:rsidRPr="000C7CC4" w:rsidRDefault="00045F5D" w:rsidP="00045F5D">
      <w:pPr>
        <w:pStyle w:val="NormalWeb"/>
        <w:spacing w:line="360" w:lineRule="auto"/>
        <w:ind w:left="630" w:right="900"/>
        <w:jc w:val="both"/>
        <w:rPr>
          <w:i/>
        </w:rPr>
      </w:pPr>
      <w:r w:rsidRPr="000C7CC4">
        <w:rPr>
          <w:i/>
        </w:rPr>
        <w:t>“Under authoritarian rule, journalism was heavily restricted</w:t>
      </w:r>
      <w:r>
        <w:rPr>
          <w:i/>
        </w:rPr>
        <w:t>,</w:t>
      </w:r>
      <w:r w:rsidRPr="000C7CC4">
        <w:rPr>
          <w:i/>
        </w:rPr>
        <w:t xml:space="preserve"> and many journalists faced arrests or violence while trying to report on government activities. Transitioning to a democratic regime allowed for more freedom of information but varied depending on the leader's tolerance towards media operations</w:t>
      </w:r>
      <w:r>
        <w:rPr>
          <w:i/>
        </w:rPr>
        <w:t>.</w:t>
      </w:r>
      <w:r w:rsidRPr="000C7CC4">
        <w:rPr>
          <w:i/>
        </w:rPr>
        <w:t>”</w:t>
      </w:r>
    </w:p>
    <w:p w14:paraId="0870087F" w14:textId="77777777" w:rsidR="00045F5D" w:rsidRPr="00275A00" w:rsidRDefault="00045F5D" w:rsidP="00045F5D">
      <w:pPr>
        <w:pStyle w:val="NormalWeb"/>
        <w:spacing w:line="360" w:lineRule="auto"/>
        <w:jc w:val="both"/>
      </w:pPr>
      <w:r w:rsidRPr="000C7CC4">
        <w:t xml:space="preserve">Censorship was one of the topics that the Nigerian media law addressed while the military was in charge of enforcing it. The military dictatorship instituted censorship policies </w:t>
      </w:r>
      <w:r>
        <w:t>to</w:t>
      </w:r>
      <w:r w:rsidRPr="000C7CC4">
        <w:t xml:space="preserve"> restrict the publication or broadcast of information that was seen to be detrimental to the interests or image of the government or to be critical of the government. These policies were intended to prevent information from being disseminated. The media industry as a whole</w:t>
      </w:r>
      <w:r>
        <w:t xml:space="preserve"> and individual journalists were</w:t>
      </w:r>
      <w:r w:rsidRPr="000C7CC4">
        <w:t xml:space="preserve"> held to stringent reporting criteria, which, in practice, constrained their capacity to cover sensitive topics. </w:t>
      </w:r>
      <w:r>
        <w:t xml:space="preserve">According to Olufisoye, </w:t>
      </w:r>
      <w:r w:rsidRPr="00275A00">
        <w:rPr>
          <w:iCs/>
        </w:rPr>
        <w:t>Under the military regime of General Buhari. During that time, he imposed stringent censorship measures on the media. News articles, editorials, and broadcasts were closely monitored, and anything critical of the government or deemed to be against national security interests was censored or prohibited from publication.</w:t>
      </w:r>
    </w:p>
    <w:p w14:paraId="4D029886" w14:textId="77777777" w:rsidR="00045F5D" w:rsidRPr="000C7CC4" w:rsidRDefault="00045F5D" w:rsidP="00045F5D">
      <w:pPr>
        <w:pStyle w:val="NormalWeb"/>
        <w:spacing w:line="360" w:lineRule="auto"/>
        <w:jc w:val="both"/>
      </w:pPr>
      <w:r w:rsidRPr="000C7CC4">
        <w:t xml:space="preserve">During the time when the military government was in power, the journalist faced further legal obstacles, including harassment and intimidation. Officials from the government or members of the security </w:t>
      </w:r>
      <w:r>
        <w:t>forces</w:t>
      </w:r>
      <w:r w:rsidRPr="000C7CC4">
        <w:t xml:space="preserve"> harassed, threatened, or intimidated media outlets </w:t>
      </w:r>
      <w:r>
        <w:t>that</w:t>
      </w:r>
      <w:r w:rsidRPr="000C7CC4">
        <w:t xml:space="preserve"> published articles that were critical of the regime (Onwonsi, 2012). This includes direct physical assaults</w:t>
      </w:r>
      <w:r>
        <w:t>, arbitrary incarceration and detention, and</w:t>
      </w:r>
      <w:r w:rsidRPr="000C7CC4">
        <w:t xml:space="preserve"> legal actions designed to stifle dissenting voices. Under the military governments of General Muhammadu Buhari, who led Nigeria from December 1983 to August 1985, and General Sani Abacha, who led the nation from 1994 to 1999, journalists were subjected to a variety of restrictions</w:t>
      </w:r>
      <w:r>
        <w:t>,</w:t>
      </w:r>
      <w:r w:rsidRPr="000C7CC4">
        <w:t xml:space="preserve"> and </w:t>
      </w:r>
      <w:r>
        <w:t xml:space="preserve">they </w:t>
      </w:r>
      <w:r w:rsidRPr="000C7CC4">
        <w:t xml:space="preserve">met a significant number of difficulties (Onwonsi, 2012). The government that was led by Buhari was notorious for its oppression of free expression as well as its stringent regulation of the media. It was difficult for foreign reporters to report freely from Nigeria because foreign media groups were likewise subject to restraints under the military regime (Udeze, 2012). Visits to the country by journalists were subjected to stringent surveillance, and requests for visas were either delayed or denied outright. </w:t>
      </w:r>
      <w:r>
        <w:t>One of the Participants, Bimbo, a media lawyer,</w:t>
      </w:r>
      <w:r w:rsidRPr="000C7CC4">
        <w:t xml:space="preserve"> affirmed this by stating:</w:t>
      </w:r>
    </w:p>
    <w:p w14:paraId="77A222D8" w14:textId="0CD7D69A" w:rsidR="00045F5D" w:rsidRPr="000C7CC4" w:rsidRDefault="00D01665" w:rsidP="00045F5D">
      <w:pPr>
        <w:pStyle w:val="NormalWeb"/>
        <w:tabs>
          <w:tab w:val="left" w:pos="630"/>
        </w:tabs>
        <w:spacing w:line="360" w:lineRule="auto"/>
        <w:ind w:left="630" w:right="900"/>
        <w:jc w:val="both"/>
        <w:rPr>
          <w:i/>
        </w:rPr>
      </w:pPr>
      <w:r>
        <w:rPr>
          <w:i/>
        </w:rPr>
        <w:lastRenderedPageBreak/>
        <w:t>“</w:t>
      </w:r>
      <w:r w:rsidR="00045F5D" w:rsidRPr="000C7CC4">
        <w:rPr>
          <w:i/>
        </w:rPr>
        <w:t xml:space="preserve">Journalists who dared to report on political dissent or government corruption were often arrested and detained without trial. The regime used detention </w:t>
      </w:r>
      <w:proofErr w:type="gramStart"/>
      <w:r w:rsidR="00045F5D" w:rsidRPr="000C7CC4">
        <w:rPr>
          <w:i/>
        </w:rPr>
        <w:t>as a means to</w:t>
      </w:r>
      <w:proofErr w:type="gramEnd"/>
      <w:r w:rsidR="00045F5D" w:rsidRPr="000C7CC4">
        <w:rPr>
          <w:i/>
        </w:rPr>
        <w:t xml:space="preserve"> silence critical voices in the media.</w:t>
      </w:r>
      <w:r>
        <w:rPr>
          <w:i/>
        </w:rPr>
        <w:t>”</w:t>
      </w:r>
      <w:r w:rsidR="00045F5D" w:rsidRPr="000C7CC4">
        <w:rPr>
          <w:i/>
        </w:rPr>
        <w:t xml:space="preserve"> </w:t>
      </w:r>
    </w:p>
    <w:p w14:paraId="221FB454" w14:textId="77777777" w:rsidR="00045F5D" w:rsidRPr="000C7CC4" w:rsidRDefault="00045F5D" w:rsidP="00045F5D">
      <w:pPr>
        <w:pStyle w:val="NormalWeb"/>
        <w:spacing w:line="360" w:lineRule="auto"/>
        <w:jc w:val="both"/>
      </w:pPr>
      <w:r w:rsidRPr="002F1944">
        <w:t>It was further corroborated by another participant, Olayinka, a former Nigerian journalist who is now a media journalist in the United States.</w:t>
      </w:r>
      <w:r>
        <w:t xml:space="preserve"> Olayinka</w:t>
      </w:r>
      <w:r w:rsidRPr="000C7CC4">
        <w:t xml:space="preserve"> </w:t>
      </w:r>
      <w:r>
        <w:t>talked about being a</w:t>
      </w:r>
      <w:r w:rsidRPr="000C7CC4">
        <w:t xml:space="preserve"> journalist under the General Buhari military regime:</w:t>
      </w:r>
    </w:p>
    <w:p w14:paraId="3555B7BC" w14:textId="77777777" w:rsidR="00045F5D" w:rsidRPr="000C7CC4" w:rsidRDefault="00045F5D" w:rsidP="00045F5D">
      <w:pPr>
        <w:pStyle w:val="NormalWeb"/>
        <w:spacing w:line="360" w:lineRule="auto"/>
        <w:ind w:left="720" w:right="900"/>
        <w:jc w:val="both"/>
      </w:pPr>
      <w:r>
        <w:rPr>
          <w:i/>
        </w:rPr>
        <w:t>Journalists</w:t>
      </w:r>
      <w:r w:rsidRPr="000C7CC4">
        <w:rPr>
          <w:i/>
        </w:rPr>
        <w:t xml:space="preserve"> faced physical violence and assaults from security forces and government supporters. They were sometimes targeted for their reporting or for exposing human rights abuses. </w:t>
      </w:r>
      <w:r>
        <w:t>Olayinka</w:t>
      </w:r>
      <w:r w:rsidRPr="000C7CC4">
        <w:t xml:space="preserve"> stressed that: </w:t>
      </w:r>
      <w:r w:rsidRPr="000C7CC4">
        <w:rPr>
          <w:i/>
        </w:rPr>
        <w:t xml:space="preserve">The regime shut down media houses that were critical of the government or </w:t>
      </w:r>
      <w:r>
        <w:rPr>
          <w:i/>
        </w:rPr>
        <w:t>published articles that were</w:t>
      </w:r>
      <w:r w:rsidRPr="000C7CC4">
        <w:rPr>
          <w:i/>
        </w:rPr>
        <w:t xml:space="preserve"> against national security interests. This led to a climate of self-censorship among journalists who feared reprisals</w:t>
      </w:r>
      <w:r w:rsidRPr="000C7CC4">
        <w:t>.</w:t>
      </w:r>
    </w:p>
    <w:p w14:paraId="3403B52C" w14:textId="4F507B9B" w:rsidR="00AD5C2A" w:rsidRPr="00AD5C2A" w:rsidRDefault="00045F5D" w:rsidP="00AD5C2A">
      <w:pPr>
        <w:spacing w:line="360" w:lineRule="auto"/>
        <w:jc w:val="both"/>
        <w:rPr>
          <w:rFonts w:ascii="Times New Roman" w:hAnsi="Times New Roman" w:cs="Times New Roman"/>
          <w:lang w:val="en-US"/>
        </w:rPr>
      </w:pPr>
      <w:r w:rsidRPr="000C7CC4">
        <w:rPr>
          <w:rFonts w:ascii="Times New Roman" w:hAnsi="Times New Roman" w:cs="Times New Roman"/>
        </w:rPr>
        <w:t xml:space="preserve">There were many different kinds of censorship, as well as the media outlets being banned or proscribed, the media workers and their families being verbally and physically abused, the confiscation of copies of newspapers and magazines, the closing of media outlets, the imprisonment of journalists, and the killing of journalists (Udeze, 2012). These are just some of the many challenges </w:t>
      </w:r>
      <w:r>
        <w:rPr>
          <w:rFonts w:ascii="Times New Roman" w:hAnsi="Times New Roman" w:cs="Times New Roman"/>
        </w:rPr>
        <w:t>the press faced</w:t>
      </w:r>
      <w:r w:rsidRPr="000C7CC4">
        <w:rPr>
          <w:rFonts w:ascii="Times New Roman" w:hAnsi="Times New Roman" w:cs="Times New Roman"/>
        </w:rPr>
        <w:t xml:space="preserve">. Since the first military </w:t>
      </w:r>
      <w:r w:rsidRPr="00056DBF">
        <w:rPr>
          <w:rFonts w:ascii="Times New Roman" w:hAnsi="Times New Roman" w:cs="Times New Roman"/>
          <w:color w:val="000000" w:themeColor="text1"/>
        </w:rPr>
        <w:t>coup</w:t>
      </w:r>
      <w:r w:rsidRPr="000C7CC4">
        <w:rPr>
          <w:rFonts w:ascii="Times New Roman" w:hAnsi="Times New Roman" w:cs="Times New Roman"/>
        </w:rPr>
        <w:t xml:space="preserve"> in January </w:t>
      </w:r>
      <w:r w:rsidRPr="00056DBF">
        <w:rPr>
          <w:rFonts w:ascii="Times New Roman" w:hAnsi="Times New Roman" w:cs="Times New Roman"/>
          <w:color w:val="000000" w:themeColor="text1"/>
        </w:rPr>
        <w:t>1966</w:t>
      </w:r>
      <w:r w:rsidR="00056DBF" w:rsidRPr="00056DBF">
        <w:rPr>
          <w:rFonts w:ascii="Times New Roman" w:hAnsi="Times New Roman" w:cs="Times New Roman"/>
          <w:color w:val="000000" w:themeColor="text1"/>
          <w:lang w:val="en-US"/>
        </w:rPr>
        <w:t>,</w:t>
      </w:r>
      <w:r w:rsidRPr="000C7CC4">
        <w:rPr>
          <w:rFonts w:ascii="Times New Roman" w:hAnsi="Times New Roman" w:cs="Times New Roman"/>
        </w:rPr>
        <w:t xml:space="preserve"> the military </w:t>
      </w:r>
      <w:r w:rsidRPr="00056DBF">
        <w:rPr>
          <w:rFonts w:ascii="Times New Roman" w:hAnsi="Times New Roman" w:cs="Times New Roman"/>
        </w:rPr>
        <w:t>destroyed</w:t>
      </w:r>
      <w:r>
        <w:rPr>
          <w:rFonts w:ascii="Times New Roman" w:hAnsi="Times New Roman" w:cs="Times New Roman"/>
        </w:rPr>
        <w:t xml:space="preserve"> not only the fundamentals of the natural democratic system</w:t>
      </w:r>
      <w:r w:rsidRPr="000C7CC4">
        <w:rPr>
          <w:rFonts w:ascii="Times New Roman" w:hAnsi="Times New Roman" w:cs="Times New Roman"/>
        </w:rPr>
        <w:t xml:space="preserve"> but also the </w:t>
      </w:r>
      <w:r w:rsidRPr="00BD4111">
        <w:rPr>
          <w:rFonts w:ascii="Times New Roman" w:hAnsi="Times New Roman" w:cs="Times New Roman"/>
        </w:rPr>
        <w:t>theory and the application of press freedom</w:t>
      </w:r>
      <w:r w:rsidR="00BD4111">
        <w:rPr>
          <w:rFonts w:ascii="Times New Roman" w:hAnsi="Times New Roman" w:cs="Times New Roman"/>
          <w:lang w:val="en-US"/>
        </w:rPr>
        <w:t xml:space="preserve">. </w:t>
      </w:r>
      <w:r w:rsidR="00BD4111" w:rsidRPr="00BD4111">
        <w:rPr>
          <w:rFonts w:ascii="Times New Roman" w:hAnsi="Times New Roman" w:cs="Times New Roman"/>
          <w:lang w:val="en-US"/>
        </w:rPr>
        <w:t>Press freedom is the right to express and communicate ideas, opinions, and information through publications, radio, television, and other media without fear of government repression, censorship, or legal repercussions</w:t>
      </w:r>
      <w:r w:rsidR="00DB2305">
        <w:rPr>
          <w:rFonts w:ascii="Times New Roman" w:hAnsi="Times New Roman" w:cs="Times New Roman"/>
          <w:lang w:val="en-US"/>
        </w:rPr>
        <w:t xml:space="preserve"> </w:t>
      </w:r>
      <w:r w:rsidR="00DB2305" w:rsidRPr="00DB2305">
        <w:rPr>
          <w:rFonts w:ascii="Times New Roman" w:hAnsi="Times New Roman" w:cs="Times New Roman"/>
        </w:rPr>
        <w:t>United Nations. (1948)</w:t>
      </w:r>
      <w:r w:rsidR="00BD4111" w:rsidRPr="00BD4111">
        <w:rPr>
          <w:rFonts w:ascii="Times New Roman" w:hAnsi="Times New Roman" w:cs="Times New Roman"/>
          <w:lang w:val="en-US"/>
        </w:rPr>
        <w:t>.</w:t>
      </w:r>
      <w:r w:rsidR="00DB2305">
        <w:rPr>
          <w:rFonts w:ascii="Times New Roman" w:hAnsi="Times New Roman" w:cs="Times New Roman"/>
          <w:lang w:val="en-US"/>
        </w:rPr>
        <w:t xml:space="preserve"> </w:t>
      </w:r>
      <w:r w:rsidR="00AD5C2A" w:rsidRPr="00AD5C2A">
        <w:rPr>
          <w:rFonts w:ascii="Times New Roman" w:hAnsi="Times New Roman" w:cs="Times New Roman"/>
          <w:lang w:val="en-US"/>
        </w:rPr>
        <w:t>According to Ogbonna (1992)</w:t>
      </w:r>
      <w:r w:rsidR="00D01665">
        <w:rPr>
          <w:rFonts w:ascii="Times New Roman" w:hAnsi="Times New Roman" w:cs="Times New Roman"/>
          <w:lang w:val="en-US"/>
        </w:rPr>
        <w:t>,</w:t>
      </w:r>
      <w:r w:rsidR="00AD5C2A" w:rsidRPr="00AD5C2A">
        <w:rPr>
          <w:rFonts w:ascii="Times New Roman" w:hAnsi="Times New Roman" w:cs="Times New Roman"/>
          <w:lang w:val="en-US"/>
        </w:rPr>
        <w:t xml:space="preserve"> In Nigeria, particularly during military regimes, the standard definition of press freedom was repeatedly violated. Press freedom was frequently equated with insubordination or opposition under military rule. Consequently, the media was routinely censored, journalists were arrested, and publications were closed. In Nigeria during these periods, the universal ideal of a free press unimpeded by government interference was at odds with the actual situation on the ground.</w:t>
      </w:r>
    </w:p>
    <w:p w14:paraId="34766A22" w14:textId="7FF5D1E1" w:rsidR="00045F5D" w:rsidRPr="000C7CC4" w:rsidRDefault="00AD5C2A" w:rsidP="00AD5C2A">
      <w:pPr>
        <w:spacing w:line="360" w:lineRule="auto"/>
        <w:jc w:val="both"/>
        <w:rPr>
          <w:rFonts w:ascii="Times New Roman" w:hAnsi="Times New Roman" w:cs="Times New Roman"/>
        </w:rPr>
      </w:pPr>
      <w:r w:rsidRPr="00AD5C2A">
        <w:rPr>
          <w:rFonts w:ascii="Times New Roman" w:hAnsi="Times New Roman" w:cs="Times New Roman"/>
          <w:lang w:val="en-US"/>
        </w:rPr>
        <w:t>Consequently, while the broad definition of press freedom is universal, its practical application can vary considerably depending on particular nations' political, social, and historical contexts. In the case of Nigeria, the difficulties the press encountered during military rule emphasize the gap between the ideal of press freedom and its actual practice</w:t>
      </w:r>
      <w:r w:rsidR="00045F5D" w:rsidRPr="000C7CC4">
        <w:rPr>
          <w:rFonts w:ascii="Times New Roman" w:hAnsi="Times New Roman" w:cs="Times New Roman"/>
        </w:rPr>
        <w:t xml:space="preserve">. </w:t>
      </w:r>
      <w:r w:rsidR="00045F5D">
        <w:rPr>
          <w:rFonts w:ascii="Times New Roman" w:hAnsi="Times New Roman" w:cs="Times New Roman"/>
        </w:rPr>
        <w:t xml:space="preserve">The military dictatorship crushed </w:t>
      </w:r>
      <w:r w:rsidR="00045F5D">
        <w:rPr>
          <w:rFonts w:ascii="Times New Roman" w:hAnsi="Times New Roman" w:cs="Times New Roman"/>
        </w:rPr>
        <w:lastRenderedPageBreak/>
        <w:t>the free and democratic press</w:t>
      </w:r>
      <w:r w:rsidR="00045F5D" w:rsidRPr="000C7CC4">
        <w:rPr>
          <w:rFonts w:ascii="Times New Roman" w:hAnsi="Times New Roman" w:cs="Times New Roman"/>
        </w:rPr>
        <w:t xml:space="preserve"> because it refused to carry out the commands that were given to it (Onwe, 2013).</w:t>
      </w:r>
    </w:p>
    <w:p w14:paraId="3DD27517" w14:textId="4DAD8C36" w:rsidR="00045F5D" w:rsidRDefault="00045F5D" w:rsidP="00045F5D">
      <w:pPr>
        <w:spacing w:line="360" w:lineRule="auto"/>
        <w:jc w:val="both"/>
        <w:rPr>
          <w:rFonts w:ascii="Times New Roman" w:hAnsi="Times New Roman" w:cs="Times New Roman"/>
        </w:rPr>
      </w:pPr>
      <w:r w:rsidRPr="00AD5C2A">
        <w:rPr>
          <w:rFonts w:ascii="Times New Roman" w:hAnsi="Times New Roman" w:cs="Times New Roman"/>
        </w:rPr>
        <w:t>The above demonstrates that when the military ruled Nigeria, the country's media law was basically nonexistent. This was due to the fact that the army ruled the nation through decrees after having the Constitution suspended.</w:t>
      </w:r>
      <w:r>
        <w:rPr>
          <w:rFonts w:ascii="Times New Roman" w:hAnsi="Times New Roman" w:cs="Times New Roman"/>
        </w:rPr>
        <w:t xml:space="preserve"> </w:t>
      </w:r>
      <w:r w:rsidRPr="000C7CC4">
        <w:rPr>
          <w:rFonts w:ascii="Times New Roman" w:hAnsi="Times New Roman" w:cs="Times New Roman"/>
        </w:rPr>
        <w:t xml:space="preserve">As a consequence of this, the channels of the government media that were directly controlled by the military and supported by the state were the ones that provided the general population with news. According to the </w:t>
      </w:r>
      <w:r>
        <w:rPr>
          <w:rFonts w:ascii="Times New Roman" w:hAnsi="Times New Roman" w:cs="Times New Roman"/>
        </w:rPr>
        <w:t xml:space="preserve">investigation's findings, media outlets were shut down, and violent retaliation was used against journalists who had </w:t>
      </w:r>
      <w:r w:rsidRPr="000C7CC4">
        <w:rPr>
          <w:rFonts w:ascii="Times New Roman" w:hAnsi="Times New Roman" w:cs="Times New Roman"/>
        </w:rPr>
        <w:t>doubts about the constitutionality of the military regime.</w:t>
      </w:r>
    </w:p>
    <w:p w14:paraId="10B5EB0A" w14:textId="0ACC69CA" w:rsidR="00045F5D" w:rsidRPr="00CA6253" w:rsidRDefault="00CA6253" w:rsidP="00CA6253">
      <w:pPr>
        <w:pStyle w:val="Heading1"/>
        <w:spacing w:line="360" w:lineRule="auto"/>
        <w:rPr>
          <w:rFonts w:ascii="Times New Roman" w:hAnsi="Times New Roman" w:cs="Times New Roman"/>
          <w:b/>
          <w:bCs/>
          <w:sz w:val="24"/>
          <w:szCs w:val="24"/>
        </w:rPr>
      </w:pPr>
      <w:bookmarkStart w:id="39" w:name="_Toc141709189"/>
      <w:r w:rsidRPr="00CA6253">
        <w:rPr>
          <w:rFonts w:ascii="Times New Roman" w:hAnsi="Times New Roman" w:cs="Times New Roman"/>
          <w:b/>
          <w:bCs/>
          <w:color w:val="000000" w:themeColor="text1"/>
          <w:sz w:val="24"/>
          <w:szCs w:val="24"/>
          <w:lang w:val="en-US"/>
        </w:rPr>
        <w:t xml:space="preserve">4.3 </w:t>
      </w:r>
      <w:r w:rsidR="00045F5D" w:rsidRPr="00CA6253">
        <w:rPr>
          <w:rFonts w:ascii="Times New Roman" w:hAnsi="Times New Roman" w:cs="Times New Roman"/>
          <w:b/>
          <w:bCs/>
          <w:color w:val="000000" w:themeColor="text1"/>
          <w:sz w:val="24"/>
          <w:szCs w:val="24"/>
        </w:rPr>
        <w:t>Media Law during Democratic Regime in Nigeria</w:t>
      </w:r>
      <w:bookmarkEnd w:id="39"/>
      <w:r w:rsidR="00045F5D" w:rsidRPr="00CA6253">
        <w:rPr>
          <w:rFonts w:ascii="Times New Roman" w:hAnsi="Times New Roman" w:cs="Times New Roman"/>
          <w:b/>
          <w:bCs/>
          <w:color w:val="000000" w:themeColor="text1"/>
          <w:sz w:val="24"/>
          <w:szCs w:val="24"/>
        </w:rPr>
        <w:t xml:space="preserve"> </w:t>
      </w:r>
    </w:p>
    <w:p w14:paraId="2E068AFE" w14:textId="77777777" w:rsidR="00045F5D" w:rsidRPr="000C7CC4" w:rsidRDefault="00045F5D" w:rsidP="00045F5D">
      <w:pPr>
        <w:spacing w:line="360" w:lineRule="auto"/>
        <w:jc w:val="both"/>
        <w:rPr>
          <w:rFonts w:ascii="Times New Roman" w:hAnsi="Times New Roman" w:cs="Times New Roman"/>
        </w:rPr>
      </w:pPr>
      <w:r w:rsidRPr="002443F1">
        <w:rPr>
          <w:rFonts w:ascii="Times New Roman" w:hAnsi="Times New Roman" w:cs="Times New Roman"/>
        </w:rPr>
        <w:t>With the end of military rule and the return of democracy, respondents observed a discernible shift towards liberal media laws. The transition was not, however, seamless. Despite the formal return to democracy, remnants of the military era's restrictive laws remained, making the media environment difficult to navigate</w:t>
      </w:r>
      <w:r>
        <w:rPr>
          <w:rFonts w:ascii="Times New Roman" w:hAnsi="Times New Roman" w:cs="Times New Roman"/>
        </w:rPr>
        <w:t xml:space="preserve">. </w:t>
      </w:r>
      <w:r w:rsidRPr="000C7CC4">
        <w:rPr>
          <w:rFonts w:ascii="Times New Roman" w:hAnsi="Times New Roman" w:cs="Times New Roman"/>
        </w:rPr>
        <w:t xml:space="preserve">In contrast to the rule of the military that was discussed in the preceding section, the democratic government of Nigeria has utilized legislation regarding the media to great advantage </w:t>
      </w:r>
      <w:r>
        <w:rPr>
          <w:rFonts w:ascii="Times New Roman" w:hAnsi="Times New Roman" w:cs="Times New Roman"/>
        </w:rPr>
        <w:t>to</w:t>
      </w:r>
      <w:r w:rsidRPr="000C7CC4">
        <w:rPr>
          <w:rFonts w:ascii="Times New Roman" w:hAnsi="Times New Roman" w:cs="Times New Roman"/>
        </w:rPr>
        <w:t xml:space="preserve"> protect the freedom of expression, foster ethical journalism, and ensure accountability within the media sector. </w:t>
      </w:r>
    </w:p>
    <w:p w14:paraId="4C0EFA21" w14:textId="42D5D23D"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 xml:space="preserve">The freedom of the press is protected for the very first time in </w:t>
      </w:r>
      <w:r w:rsidRPr="00A642CB">
        <w:rPr>
          <w:rFonts w:ascii="Times New Roman" w:hAnsi="Times New Roman" w:cs="Times New Roman"/>
          <w:color w:val="000000" w:themeColor="text1"/>
        </w:rPr>
        <w:t>Nigerian history</w:t>
      </w:r>
      <w:r w:rsidRPr="0028512A">
        <w:rPr>
          <w:rFonts w:ascii="Times New Roman" w:hAnsi="Times New Roman" w:cs="Times New Roman"/>
          <w:color w:val="FF0000"/>
        </w:rPr>
        <w:t xml:space="preserve"> </w:t>
      </w:r>
      <w:r w:rsidRPr="000C7CC4">
        <w:rPr>
          <w:rFonts w:ascii="Times New Roman" w:hAnsi="Times New Roman" w:cs="Times New Roman"/>
        </w:rPr>
        <w:t xml:space="preserve">by the Nigerian Constitution. The Nigerian Constitution </w:t>
      </w:r>
      <w:r>
        <w:rPr>
          <w:rFonts w:ascii="Times New Roman" w:hAnsi="Times New Roman" w:cs="Times New Roman"/>
        </w:rPr>
        <w:t>of 1999 guarantees the right to freedom of expression, including</w:t>
      </w:r>
      <w:r w:rsidRPr="000C7CC4">
        <w:rPr>
          <w:rFonts w:ascii="Times New Roman" w:hAnsi="Times New Roman" w:cs="Times New Roman"/>
        </w:rPr>
        <w:t xml:space="preserve"> the freedom of the press. Every person shall have the right to freedom of expression," it states in Section 39 of the Constitution, including the freedom to hold opinions and the freedom </w:t>
      </w:r>
      <w:r w:rsidR="00A642CB">
        <w:rPr>
          <w:rFonts w:ascii="Times New Roman" w:hAnsi="Times New Roman" w:cs="Times New Roman"/>
        </w:rPr>
        <w:t>to receive and impart information and ideas free</w:t>
      </w:r>
      <w:r w:rsidR="00A642CB">
        <w:rPr>
          <w:rFonts w:ascii="Times New Roman" w:hAnsi="Times New Roman" w:cs="Times New Roman"/>
          <w:lang w:val="en-US"/>
        </w:rPr>
        <w:t>ly</w:t>
      </w:r>
      <w:r w:rsidRPr="000C7CC4">
        <w:rPr>
          <w:rFonts w:ascii="Times New Roman" w:hAnsi="Times New Roman" w:cs="Times New Roman"/>
        </w:rPr>
        <w:t>. (Constitution of the federal republic of Nigeria, 1999). The Nigerian constitution acknowledges that it is essential to have unrestricted access to the media in a democratic society. The government generally upholds the concept of a free press by enabling various media outlets to function autonomously and report on a wide variety of subjects without being subject to censorship or undue influence.</w:t>
      </w:r>
    </w:p>
    <w:p w14:paraId="759EA53E" w14:textId="5CD9E65E"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 xml:space="preserve">It is impossible to discuss the legal framework of the Nigerian media without first discussing the Nigerian Press Council Act. The Nigerian Press Council Act is a piece of legislation that is responsible for exercising control over the media in Nigeria. It does this by establishing the Nigerian Press Council, whose responsibilities will include </w:t>
      </w:r>
      <w:r w:rsidRPr="0028512A">
        <w:rPr>
          <w:rFonts w:ascii="Times New Roman" w:hAnsi="Times New Roman" w:cs="Times New Roman"/>
        </w:rPr>
        <w:t xml:space="preserve">maintaining high levels of professionalism, encouraging high ethical standards, and mediating disagreements in the field of journalism. In addition to establishing accreditation standards for journalists, the NPC Act also includes </w:t>
      </w:r>
      <w:r w:rsidR="00A642CB">
        <w:rPr>
          <w:rFonts w:ascii="Times New Roman" w:hAnsi="Times New Roman" w:cs="Times New Roman"/>
        </w:rPr>
        <w:t>establishing</w:t>
      </w:r>
      <w:r w:rsidRPr="0028512A">
        <w:rPr>
          <w:rFonts w:ascii="Times New Roman" w:hAnsi="Times New Roman" w:cs="Times New Roman"/>
        </w:rPr>
        <w:t xml:space="preserve"> a code of ethics for those who work in the media</w:t>
      </w:r>
      <w:r w:rsidRPr="000C7CC4">
        <w:rPr>
          <w:rFonts w:ascii="Times New Roman" w:hAnsi="Times New Roman" w:cs="Times New Roman"/>
        </w:rPr>
        <w:t xml:space="preserve"> (Gana and Engbe, </w:t>
      </w:r>
      <w:r w:rsidRPr="000C7CC4">
        <w:rPr>
          <w:rFonts w:ascii="Times New Roman" w:hAnsi="Times New Roman" w:cs="Times New Roman"/>
        </w:rPr>
        <w:lastRenderedPageBreak/>
        <w:t>2015). Since it became law, the Nigerian Press Council (NPC) Act has been the topic of debate and has been subject to criticism. It has fallen into a number of barriers while attempting to regulate and improve professionalism in the media sector, which has generated worries about how this may damage the freedom of the press and the freedom of expression (Koji, 2013). According to Elebute (2015)</w:t>
      </w:r>
      <w:r w:rsidR="00A642CB">
        <w:rPr>
          <w:rFonts w:ascii="Times New Roman" w:hAnsi="Times New Roman" w:cs="Times New Roman"/>
          <w:lang w:val="en-US"/>
        </w:rPr>
        <w:t>,</w:t>
      </w:r>
      <w:r w:rsidRPr="000C7CC4">
        <w:rPr>
          <w:rFonts w:ascii="Times New Roman" w:hAnsi="Times New Roman" w:cs="Times New Roman"/>
        </w:rPr>
        <w:t xml:space="preserve"> who are opposed to the NPC Act, the NPC Act grants the government a significant amount of power to regulate and control the media, which could result in less freedom for the press. The Act provides the NPC with the authority to prosecute journalists and media outlets for suspected violations and even to close down media houses if necessary (Elebute, 2015). This expansive discretionary jurisdiction gives rise to concerns regarding the likelihood of abuse </w:t>
      </w:r>
      <w:r>
        <w:rPr>
          <w:rFonts w:ascii="Times New Roman" w:hAnsi="Times New Roman" w:cs="Times New Roman"/>
        </w:rPr>
        <w:t>and</w:t>
      </w:r>
      <w:r w:rsidRPr="000C7CC4">
        <w:rPr>
          <w:rFonts w:ascii="Times New Roman" w:hAnsi="Times New Roman" w:cs="Times New Roman"/>
        </w:rPr>
        <w:t xml:space="preserve"> the deliberate targeting of media groups that are critical of the government. In addition, critics assert that the NPC Act stifles investigative journalism by imposing burdensome obligations on journalists. One example of this is the requirement that journalists must divulge their information sources. Because this phrase opens the door to the prospect of legal action or other forms of retaliation against journalists who divulge confidential information, it may be used to deter investigative reporting. It could cause journalists to censor themselves, which would weaken their ability to hold powerful people accountable for their actions. </w:t>
      </w:r>
      <w:r>
        <w:rPr>
          <w:rFonts w:ascii="Times New Roman" w:hAnsi="Times New Roman" w:cs="Times New Roman"/>
        </w:rPr>
        <w:t xml:space="preserve">Funmilola, </w:t>
      </w:r>
      <w:r w:rsidRPr="006B4335">
        <w:rPr>
          <w:rFonts w:ascii="Times New Roman" w:hAnsi="Times New Roman" w:cs="Times New Roman"/>
        </w:rPr>
        <w:t>the acting head of News for a radio station called crest106.1fm</w:t>
      </w:r>
      <w:r>
        <w:rPr>
          <w:rFonts w:ascii="Times New Roman" w:hAnsi="Times New Roman" w:cs="Times New Roman"/>
        </w:rPr>
        <w:t xml:space="preserve"> in Nigeria, referenced the challenge with the NPC Act</w:t>
      </w:r>
      <w:r w:rsidRPr="000C7CC4">
        <w:rPr>
          <w:rFonts w:ascii="Times New Roman" w:hAnsi="Times New Roman" w:cs="Times New Roman"/>
        </w:rPr>
        <w:t>:</w:t>
      </w:r>
    </w:p>
    <w:p w14:paraId="623632E2" w14:textId="77777777" w:rsidR="00045F5D" w:rsidRPr="000C7CC4" w:rsidRDefault="00045F5D" w:rsidP="00045F5D">
      <w:pPr>
        <w:spacing w:line="360" w:lineRule="auto"/>
        <w:ind w:left="990" w:right="1170"/>
        <w:jc w:val="both"/>
        <w:rPr>
          <w:rFonts w:ascii="Times New Roman" w:hAnsi="Times New Roman" w:cs="Times New Roman"/>
          <w:i/>
        </w:rPr>
      </w:pPr>
      <w:r>
        <w:rPr>
          <w:rFonts w:ascii="Times New Roman" w:hAnsi="Times New Roman" w:cs="Times New Roman"/>
          <w:i/>
        </w:rPr>
        <w:t>“</w:t>
      </w:r>
      <w:r w:rsidRPr="000C7CC4">
        <w:rPr>
          <w:rFonts w:ascii="Times New Roman" w:hAnsi="Times New Roman" w:cs="Times New Roman"/>
          <w:i/>
        </w:rPr>
        <w:t>The N</w:t>
      </w:r>
      <w:r>
        <w:rPr>
          <w:rFonts w:ascii="Times New Roman" w:hAnsi="Times New Roman" w:cs="Times New Roman"/>
          <w:i/>
        </w:rPr>
        <w:t>P</w:t>
      </w:r>
      <w:r w:rsidRPr="000C7CC4">
        <w:rPr>
          <w:rFonts w:ascii="Times New Roman" w:hAnsi="Times New Roman" w:cs="Times New Roman"/>
          <w:i/>
        </w:rPr>
        <w:t>C Act lacks sufficient provisions to ensure the independence of the Press Council. The Act grants the government significant influence over the composition and functioning of the Council, including the power to appoint members. This raises concerns about political interference and the Council's ability to act impartially in regulating the media.</w:t>
      </w:r>
      <w:r>
        <w:rPr>
          <w:rFonts w:ascii="Times New Roman" w:hAnsi="Times New Roman" w:cs="Times New Roman"/>
          <w:i/>
        </w:rPr>
        <w:t>”</w:t>
      </w:r>
    </w:p>
    <w:p w14:paraId="544AEF94" w14:textId="77777777"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The Nigerian government's use of the N</w:t>
      </w:r>
      <w:r>
        <w:rPr>
          <w:rFonts w:ascii="Times New Roman" w:hAnsi="Times New Roman" w:cs="Times New Roman"/>
        </w:rPr>
        <w:t>P</w:t>
      </w:r>
      <w:r w:rsidRPr="000C7CC4">
        <w:rPr>
          <w:rFonts w:ascii="Times New Roman" w:hAnsi="Times New Roman" w:cs="Times New Roman"/>
        </w:rPr>
        <w:t>C Act to impose restrictions on access to information and journalistic freedom has given rise to demands for more media independence.</w:t>
      </w:r>
    </w:p>
    <w:p w14:paraId="59D5D4AF" w14:textId="77777777"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The Freedom of Information Act (FOI) is yet another key piece of media legislatio</w:t>
      </w:r>
      <w:r>
        <w:rPr>
          <w:rFonts w:ascii="Times New Roman" w:hAnsi="Times New Roman" w:cs="Times New Roman"/>
        </w:rPr>
        <w:t>n</w:t>
      </w:r>
      <w:r w:rsidRPr="000C7CC4">
        <w:rPr>
          <w:rFonts w:ascii="Times New Roman" w:hAnsi="Times New Roman" w:cs="Times New Roman"/>
        </w:rPr>
        <w:t>. The Freedom of Information Act, which was enacted in 2011, ensures that individuals have unrestricted access to any and all records that are maintained by public entities, such as government agencie</w:t>
      </w:r>
      <w:r>
        <w:rPr>
          <w:rFonts w:ascii="Times New Roman" w:hAnsi="Times New Roman" w:cs="Times New Roman"/>
        </w:rPr>
        <w:t>s</w:t>
      </w:r>
      <w:r w:rsidRPr="000C7CC4">
        <w:rPr>
          <w:rFonts w:ascii="Times New Roman" w:hAnsi="Times New Roman" w:cs="Times New Roman"/>
        </w:rPr>
        <w:t xml:space="preserve"> (FOIA, 2011). People, including journalists, are now able to view and request public records thanks to a law that was passed to promote government accountability and openness (Nweze, 2019). The Freedom of Information Act in Nigeria makes it possible for citizens to gain access to information that is held by public authorities. These public authorities include government organizations, ministries, and departments. Its purpose is to deepen </w:t>
      </w:r>
      <w:r w:rsidRPr="000C7CC4">
        <w:rPr>
          <w:rFonts w:ascii="Times New Roman" w:hAnsi="Times New Roman" w:cs="Times New Roman"/>
        </w:rPr>
        <w:lastRenderedPageBreak/>
        <w:t>people's faith in the government while simultaneously expanding opportunities for participation and transparency (Udeze, 2012). Th</w:t>
      </w:r>
      <w:r>
        <w:rPr>
          <w:rFonts w:ascii="Times New Roman" w:hAnsi="Times New Roman" w:cs="Times New Roman"/>
        </w:rPr>
        <w:t xml:space="preserve">is act </w:t>
      </w:r>
      <w:r w:rsidRPr="000C7CC4">
        <w:rPr>
          <w:rFonts w:ascii="Times New Roman" w:hAnsi="Times New Roman" w:cs="Times New Roman"/>
        </w:rPr>
        <w:t>applies to all three departments of government—the executive, the legislative, and the judicial—at all levels—federal, state, and the</w:t>
      </w:r>
      <w:r>
        <w:rPr>
          <w:rFonts w:ascii="Times New Roman" w:hAnsi="Times New Roman" w:cs="Times New Roman"/>
        </w:rPr>
        <w:t xml:space="preserve"> </w:t>
      </w:r>
      <w:r w:rsidRPr="000C7CC4">
        <w:rPr>
          <w:rFonts w:ascii="Times New Roman" w:hAnsi="Times New Roman" w:cs="Times New Roman"/>
        </w:rPr>
        <w:t>local government. It encompasses not just non-profit organizations that are supported by public funds but also government agencies, public institutions, and private companies that are responsible for performing public functions (Nweze, 2019).</w:t>
      </w:r>
    </w:p>
    <w:p w14:paraId="7B4D2832" w14:textId="56343C94" w:rsidR="00045F5D" w:rsidRPr="00696D34" w:rsidRDefault="00045F5D" w:rsidP="00045F5D">
      <w:pPr>
        <w:spacing w:line="360" w:lineRule="auto"/>
        <w:jc w:val="both"/>
        <w:rPr>
          <w:rFonts w:ascii="Times New Roman" w:hAnsi="Times New Roman" w:cs="Times New Roman"/>
        </w:rPr>
      </w:pPr>
      <w:r>
        <w:rPr>
          <w:rFonts w:ascii="Times New Roman" w:hAnsi="Times New Roman" w:cs="Times New Roman"/>
        </w:rPr>
        <w:t>Despite</w:t>
      </w:r>
      <w:r w:rsidRPr="000C7CC4">
        <w:rPr>
          <w:rFonts w:ascii="Times New Roman" w:hAnsi="Times New Roman" w:cs="Times New Roman"/>
        </w:rPr>
        <w:t xml:space="preserve"> the importance of the Act to the protection of press freedom across the country, there are issues with compliance among various levels of government, organizations in civil society, and the general population (Onwonsi, 2012). </w:t>
      </w:r>
      <w:r w:rsidR="00AD5C2A">
        <w:rPr>
          <w:rFonts w:ascii="Times New Roman" w:hAnsi="Times New Roman" w:cs="Times New Roman"/>
          <w:lang w:val="en-US"/>
        </w:rPr>
        <w:t>For example</w:t>
      </w:r>
      <w:r w:rsidRPr="00AD5C2A">
        <w:rPr>
          <w:rFonts w:ascii="Times New Roman" w:hAnsi="Times New Roman" w:cs="Times New Roman"/>
        </w:rPr>
        <w:t xml:space="preserve">, when it comes to sensitive themes or material that shows misconduct, government authorities and agencies will typically oppose the disclosure of said topic or material. This resistance, which can take the form of delays, request denials, or the imposition of exorbitant costs, </w:t>
      </w:r>
      <w:r w:rsidR="00AD5C2A">
        <w:rPr>
          <w:rFonts w:ascii="Times New Roman" w:hAnsi="Times New Roman" w:cs="Times New Roman"/>
        </w:rPr>
        <w:t>can potentially</w:t>
      </w:r>
      <w:r w:rsidRPr="00AD5C2A">
        <w:rPr>
          <w:rFonts w:ascii="Times New Roman" w:hAnsi="Times New Roman" w:cs="Times New Roman"/>
        </w:rPr>
        <w:t xml:space="preserve"> undermine the spirit of the Freedom of Information Act </w:t>
      </w:r>
      <w:r w:rsidR="00612282" w:rsidRPr="000C7CC4">
        <w:rPr>
          <w:rFonts w:ascii="Times New Roman" w:hAnsi="Times New Roman" w:cs="Times New Roman"/>
        </w:rPr>
        <w:t>(Onwonsi, 2012)</w:t>
      </w:r>
      <w:r w:rsidR="00612282">
        <w:rPr>
          <w:rFonts w:ascii="Times New Roman" w:hAnsi="Times New Roman" w:cs="Times New Roman"/>
          <w:lang w:val="en-US"/>
        </w:rPr>
        <w:t>.</w:t>
      </w:r>
      <w:r w:rsidRPr="000C7CC4">
        <w:rPr>
          <w:rFonts w:ascii="Times New Roman" w:hAnsi="Times New Roman" w:cs="Times New Roman"/>
        </w:rPr>
        <w:t xml:space="preserve"> In addition, there is a long-standing custom of confidentiality in Nigeria, which means that information is often kept under wraps and is not easily accessible to the public populace (Onwonsi, 2012). </w:t>
      </w:r>
      <w:r>
        <w:rPr>
          <w:rFonts w:ascii="Times New Roman" w:hAnsi="Times New Roman" w:cs="Times New Roman"/>
        </w:rPr>
        <w:t>Developing</w:t>
      </w:r>
      <w:r w:rsidRPr="000C7CC4">
        <w:rPr>
          <w:rFonts w:ascii="Times New Roman" w:hAnsi="Times New Roman" w:cs="Times New Roman"/>
        </w:rPr>
        <w:t xml:space="preserve"> a culture that is more open and accountable, it is going to require some time, </w:t>
      </w:r>
      <w:r>
        <w:rPr>
          <w:rFonts w:ascii="Times New Roman" w:hAnsi="Times New Roman" w:cs="Times New Roman"/>
        </w:rPr>
        <w:t>labour</w:t>
      </w:r>
      <w:r w:rsidRPr="000C7CC4">
        <w:rPr>
          <w:rFonts w:ascii="Times New Roman" w:hAnsi="Times New Roman" w:cs="Times New Roman"/>
        </w:rPr>
        <w:t xml:space="preserve">, and consistent lobbying efforts to change the current culture. </w:t>
      </w:r>
      <w:r>
        <w:rPr>
          <w:rFonts w:ascii="Times New Roman" w:hAnsi="Times New Roman" w:cs="Times New Roman"/>
        </w:rPr>
        <w:t>Bimbo, one of the</w:t>
      </w:r>
      <w:r w:rsidRPr="000C7CC4">
        <w:rPr>
          <w:rFonts w:ascii="Times New Roman" w:hAnsi="Times New Roman" w:cs="Times New Roman"/>
        </w:rPr>
        <w:t xml:space="preserve"> </w:t>
      </w:r>
      <w:r>
        <w:rPr>
          <w:rFonts w:ascii="Times New Roman" w:hAnsi="Times New Roman" w:cs="Times New Roman"/>
        </w:rPr>
        <w:t>participants,</w:t>
      </w:r>
      <w:r w:rsidRPr="000C7CC4">
        <w:rPr>
          <w:rFonts w:ascii="Times New Roman" w:hAnsi="Times New Roman" w:cs="Times New Roman"/>
        </w:rPr>
        <w:t xml:space="preserve"> while commenting on the FOIA</w:t>
      </w:r>
      <w:r>
        <w:rPr>
          <w:rFonts w:ascii="Times New Roman" w:hAnsi="Times New Roman" w:cs="Times New Roman"/>
        </w:rPr>
        <w:t>,</w:t>
      </w:r>
      <w:r w:rsidRPr="000C7CC4">
        <w:rPr>
          <w:rFonts w:ascii="Times New Roman" w:hAnsi="Times New Roman" w:cs="Times New Roman"/>
        </w:rPr>
        <w:t xml:space="preserve"> </w:t>
      </w:r>
      <w:r>
        <w:rPr>
          <w:rFonts w:ascii="Times New Roman" w:hAnsi="Times New Roman" w:cs="Times New Roman"/>
        </w:rPr>
        <w:t>noted</w:t>
      </w:r>
      <w:r w:rsidRPr="000C7CC4">
        <w:rPr>
          <w:rFonts w:ascii="Times New Roman" w:hAnsi="Times New Roman" w:cs="Times New Roman"/>
        </w:rPr>
        <w:t xml:space="preserve"> that</w:t>
      </w:r>
      <w:r>
        <w:rPr>
          <w:rFonts w:ascii="Times New Roman" w:hAnsi="Times New Roman" w:cs="Times New Roman"/>
        </w:rPr>
        <w:t xml:space="preserve">, </w:t>
      </w:r>
      <w:r w:rsidRPr="00696D34">
        <w:rPr>
          <w:rFonts w:ascii="Times New Roman" w:hAnsi="Times New Roman" w:cs="Times New Roman"/>
          <w:iCs/>
        </w:rPr>
        <w:t xml:space="preserve">Even though the Freedom of Information Act was designed to enhance the role of media as </w:t>
      </w:r>
      <w:r>
        <w:rPr>
          <w:rFonts w:ascii="Times New Roman" w:hAnsi="Times New Roman" w:cs="Times New Roman"/>
          <w:iCs/>
        </w:rPr>
        <w:t xml:space="preserve">the </w:t>
      </w:r>
      <w:r w:rsidRPr="00696D34">
        <w:rPr>
          <w:rFonts w:ascii="Times New Roman" w:hAnsi="Times New Roman" w:cs="Times New Roman"/>
          <w:iCs/>
        </w:rPr>
        <w:t xml:space="preserve">‘fourth estate of the realm’ through unfettered access to information to promote greater transparency in </w:t>
      </w:r>
      <w:r>
        <w:rPr>
          <w:rFonts w:ascii="Times New Roman" w:hAnsi="Times New Roman" w:cs="Times New Roman"/>
          <w:iCs/>
        </w:rPr>
        <w:t xml:space="preserve">the </w:t>
      </w:r>
      <w:r w:rsidRPr="00696D34">
        <w:rPr>
          <w:rFonts w:ascii="Times New Roman" w:hAnsi="Times New Roman" w:cs="Times New Roman"/>
          <w:iCs/>
        </w:rPr>
        <w:t xml:space="preserve">public system, there is a challenge on the willingness of government agencies to comply with the FOI Act when it is invoked. </w:t>
      </w:r>
    </w:p>
    <w:p w14:paraId="5A0BF236" w14:textId="3DA9CE39" w:rsidR="00045F5D" w:rsidRPr="00D33848" w:rsidRDefault="00045F5D" w:rsidP="00045F5D">
      <w:pPr>
        <w:spacing w:line="360" w:lineRule="auto"/>
        <w:jc w:val="both"/>
        <w:rPr>
          <w:rFonts w:ascii="Times New Roman" w:hAnsi="Times New Roman" w:cs="Times New Roman"/>
          <w:color w:val="FF0000"/>
        </w:rPr>
      </w:pPr>
      <w:r w:rsidRPr="000C7CC4">
        <w:rPr>
          <w:rFonts w:ascii="Times New Roman" w:hAnsi="Times New Roman" w:cs="Times New Roman"/>
        </w:rPr>
        <w:t xml:space="preserve">In point of fact, </w:t>
      </w:r>
      <w:r>
        <w:rPr>
          <w:rFonts w:ascii="Times New Roman" w:hAnsi="Times New Roman" w:cs="Times New Roman"/>
        </w:rPr>
        <w:t>even though</w:t>
      </w:r>
      <w:r w:rsidRPr="000C7CC4">
        <w:rPr>
          <w:rFonts w:ascii="Times New Roman" w:hAnsi="Times New Roman" w:cs="Times New Roman"/>
        </w:rPr>
        <w:t xml:space="preserve"> the Freedom of Information Act was enacted </w:t>
      </w:r>
      <w:r>
        <w:rPr>
          <w:rFonts w:ascii="Times New Roman" w:hAnsi="Times New Roman" w:cs="Times New Roman"/>
        </w:rPr>
        <w:t>to</w:t>
      </w:r>
      <w:r w:rsidRPr="000C7CC4">
        <w:rPr>
          <w:rFonts w:ascii="Times New Roman" w:hAnsi="Times New Roman" w:cs="Times New Roman"/>
        </w:rPr>
        <w:t xml:space="preserve"> encourage greater transparency in how public institutions and government agencies go about their business, the issue of institutional impunity that existed during the time of military rule continues to exist to this day, which prevents it from being fully realized (Lugard, 2018). This is because the role of human agency still prevents it from being fully realized. It should not come as a surprise</w:t>
      </w:r>
      <w:r w:rsidR="00612282">
        <w:rPr>
          <w:rFonts w:ascii="Times New Roman" w:hAnsi="Times New Roman" w:cs="Times New Roman"/>
          <w:lang w:val="en-US"/>
        </w:rPr>
        <w:t>,</w:t>
      </w:r>
      <w:r w:rsidRPr="000C7CC4">
        <w:rPr>
          <w:rFonts w:ascii="Times New Roman" w:hAnsi="Times New Roman" w:cs="Times New Roman"/>
        </w:rPr>
        <w:t xml:space="preserve"> given the large number of pro-democracy organizations in Nigeria that continue to call into doubt </w:t>
      </w:r>
      <w:r w:rsidRPr="00612282">
        <w:rPr>
          <w:rFonts w:ascii="Times New Roman" w:hAnsi="Times New Roman" w:cs="Times New Roman"/>
        </w:rPr>
        <w:t xml:space="preserve">the </w:t>
      </w:r>
      <w:r w:rsidR="00612282" w:rsidRPr="00612282">
        <w:rPr>
          <w:rFonts w:ascii="Times New Roman" w:hAnsi="Times New Roman" w:cs="Times New Roman"/>
          <w:lang w:val="en-US"/>
        </w:rPr>
        <w:t>legitimacy</w:t>
      </w:r>
      <w:r w:rsidRPr="00612282">
        <w:rPr>
          <w:rFonts w:ascii="Times New Roman" w:hAnsi="Times New Roman" w:cs="Times New Roman"/>
        </w:rPr>
        <w:t xml:space="preserve"> of the Nigerian constitution</w:t>
      </w:r>
      <w:r w:rsidRPr="000C7CC4">
        <w:rPr>
          <w:rFonts w:ascii="Times New Roman" w:hAnsi="Times New Roman" w:cs="Times New Roman"/>
        </w:rPr>
        <w:t>. This is due to the fact that Nigerians were not in charge of overseeing and managing the process of crafting the current constitution; rather, the military was. As the former military regime turned over power and the new democratic state was established, there was essentially no usual constitutional meeting or agreement with the many populations that make up the country (</w:t>
      </w:r>
      <w:r>
        <w:rPr>
          <w:rFonts w:ascii="Times New Roman" w:hAnsi="Times New Roman" w:cs="Times New Roman"/>
        </w:rPr>
        <w:t>Ngene, Ugwu, and Nwambam, 2018</w:t>
      </w:r>
      <w:r w:rsidRPr="000C7CC4">
        <w:rPr>
          <w:rFonts w:ascii="Times New Roman" w:hAnsi="Times New Roman" w:cs="Times New Roman"/>
        </w:rPr>
        <w:t xml:space="preserve">). </w:t>
      </w:r>
      <w:r w:rsidRPr="00080170">
        <w:rPr>
          <w:rFonts w:ascii="Times New Roman" w:hAnsi="Times New Roman" w:cs="Times New Roman"/>
        </w:rPr>
        <w:t>Therefore, there is still a large level of authoritarianism present in the power that provides impunity to the political leadership in Nigeria</w:t>
      </w:r>
      <w:r>
        <w:rPr>
          <w:rFonts w:ascii="Times New Roman" w:hAnsi="Times New Roman" w:cs="Times New Roman"/>
        </w:rPr>
        <w:t xml:space="preserve">. Ex-military leaders who later held the </w:t>
      </w:r>
      <w:r>
        <w:rPr>
          <w:rFonts w:ascii="Times New Roman" w:hAnsi="Times New Roman" w:cs="Times New Roman"/>
        </w:rPr>
        <w:lastRenderedPageBreak/>
        <w:t>position of president during the democratic regime in Nigeria are Olusegun Obasanjo and Muhammadu Buhari. One of the</w:t>
      </w:r>
      <w:r w:rsidRPr="00BE34E9">
        <w:rPr>
          <w:rFonts w:ascii="Times New Roman" w:hAnsi="Times New Roman" w:cs="Times New Roman"/>
        </w:rPr>
        <w:t xml:space="preserve"> fa</w:t>
      </w:r>
      <w:r>
        <w:rPr>
          <w:rFonts w:ascii="Times New Roman" w:hAnsi="Times New Roman" w:cs="Times New Roman"/>
        </w:rPr>
        <w:t>s</w:t>
      </w:r>
      <w:r w:rsidRPr="00BE34E9">
        <w:rPr>
          <w:rFonts w:ascii="Times New Roman" w:hAnsi="Times New Roman" w:cs="Times New Roman"/>
        </w:rPr>
        <w:t xml:space="preserve">cinating </w:t>
      </w:r>
      <w:r>
        <w:rPr>
          <w:rFonts w:ascii="Times New Roman" w:hAnsi="Times New Roman" w:cs="Times New Roman"/>
        </w:rPr>
        <w:t>perspectives</w:t>
      </w:r>
      <w:r w:rsidRPr="00BE34E9">
        <w:rPr>
          <w:rFonts w:ascii="Times New Roman" w:hAnsi="Times New Roman" w:cs="Times New Roman"/>
        </w:rPr>
        <w:t xml:space="preserve"> that emerged from the interviews was the view of the recent administration of Muhammadu Buhari. The majority of interviewees compared Buhari's leadership style to that of military regimes and drew parallels between his regime and the military era, despite the fact that he was elected president in a democratic system.</w:t>
      </w:r>
      <w:r>
        <w:rPr>
          <w:rFonts w:ascii="Times New Roman" w:hAnsi="Times New Roman" w:cs="Times New Roman"/>
        </w:rPr>
        <w:t xml:space="preserve"> </w:t>
      </w:r>
      <w:r w:rsidRPr="00BE34E9">
        <w:rPr>
          <w:rFonts w:ascii="Times New Roman" w:hAnsi="Times New Roman" w:cs="Times New Roman"/>
        </w:rPr>
        <w:t xml:space="preserve">This is particularly significant because they emphasized that his administration shared similarities with authoritarian regimes, notably </w:t>
      </w:r>
      <w:r>
        <w:rPr>
          <w:rFonts w:ascii="Times New Roman" w:hAnsi="Times New Roman" w:cs="Times New Roman"/>
        </w:rPr>
        <w:t>regarding</w:t>
      </w:r>
      <w:r w:rsidRPr="00BE34E9">
        <w:rPr>
          <w:rFonts w:ascii="Times New Roman" w:hAnsi="Times New Roman" w:cs="Times New Roman"/>
        </w:rPr>
        <w:t xml:space="preserve"> media laws and press freedom. This was emphasized to such a degree that he was frequently referred to as "General Muhammadu Buhari" rather than "President Muhammadu Buhari," indicating a perceived lack of transition between his military leadership prior </w:t>
      </w:r>
      <w:r>
        <w:rPr>
          <w:rFonts w:ascii="Times New Roman" w:hAnsi="Times New Roman" w:cs="Times New Roman"/>
        </w:rPr>
        <w:t xml:space="preserve">to </w:t>
      </w:r>
      <w:r w:rsidRPr="00BE34E9">
        <w:rPr>
          <w:rFonts w:ascii="Times New Roman" w:hAnsi="Times New Roman" w:cs="Times New Roman"/>
        </w:rPr>
        <w:t>and his presidential tenure.</w:t>
      </w:r>
      <w:r>
        <w:rPr>
          <w:rFonts w:ascii="Times New Roman" w:hAnsi="Times New Roman" w:cs="Times New Roman"/>
        </w:rPr>
        <w:t xml:space="preserve"> </w:t>
      </w:r>
      <w:r w:rsidRPr="0049280D">
        <w:rPr>
          <w:rFonts w:ascii="Times New Roman" w:hAnsi="Times New Roman" w:cs="Times New Roman"/>
        </w:rPr>
        <w:t>This viewpoint presents a fascinating analysis of the perceived fluidity between democratic and authoritarian influences in Nigeria's recent political history and its impact on media law and practice</w:t>
      </w:r>
    </w:p>
    <w:p w14:paraId="1757D8C3" w14:textId="77777777" w:rsidR="00045F5D" w:rsidRPr="000C7CC4" w:rsidRDefault="00045F5D" w:rsidP="00045F5D">
      <w:pPr>
        <w:spacing w:line="360" w:lineRule="auto"/>
        <w:jc w:val="both"/>
        <w:rPr>
          <w:rFonts w:ascii="Times New Roman" w:hAnsi="Times New Roman" w:cs="Times New Roman"/>
        </w:rPr>
      </w:pPr>
    </w:p>
    <w:p w14:paraId="20236DD5" w14:textId="3DCD8288"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 xml:space="preserve">The court system in Nigeria is one of the government branches that the press in that country can potentially rely on for </w:t>
      </w:r>
      <w:r w:rsidR="00612282">
        <w:rPr>
          <w:rFonts w:ascii="Times New Roman" w:hAnsi="Times New Roman" w:cs="Times New Roman"/>
        </w:rPr>
        <w:t>defence</w:t>
      </w:r>
      <w:r w:rsidRPr="000C7CC4">
        <w:rPr>
          <w:rFonts w:ascii="Times New Roman" w:hAnsi="Times New Roman" w:cs="Times New Roman"/>
        </w:rPr>
        <w:t xml:space="preserve"> against actions taken by the government that are restrictive (Lugard, 2018). As a direct consequence of this, involvement from the government continues to routinely endanger the possibilities of justice being served in accordance with the constitution among Nigerian journalists. This point </w:t>
      </w:r>
      <w:r>
        <w:rPr>
          <w:rFonts w:ascii="Times New Roman" w:hAnsi="Times New Roman" w:cs="Times New Roman"/>
        </w:rPr>
        <w:t>was</w:t>
      </w:r>
      <w:r w:rsidRPr="000C7CC4">
        <w:rPr>
          <w:rFonts w:ascii="Times New Roman" w:hAnsi="Times New Roman" w:cs="Times New Roman"/>
        </w:rPr>
        <w:t xml:space="preserve"> vividly stressed by  </w:t>
      </w:r>
      <w:r>
        <w:rPr>
          <w:rFonts w:ascii="Times New Roman" w:hAnsi="Times New Roman" w:cs="Times New Roman"/>
        </w:rPr>
        <w:t>Bimbo</w:t>
      </w:r>
      <w:r w:rsidR="00612282">
        <w:rPr>
          <w:rFonts w:ascii="Times New Roman" w:hAnsi="Times New Roman" w:cs="Times New Roman"/>
          <w:lang w:val="en-US"/>
        </w:rPr>
        <w:t>,</w:t>
      </w:r>
      <w:r w:rsidRPr="000C7CC4">
        <w:rPr>
          <w:rFonts w:ascii="Times New Roman" w:hAnsi="Times New Roman" w:cs="Times New Roman"/>
        </w:rPr>
        <w:t xml:space="preserve"> who posits tha</w:t>
      </w:r>
      <w:r>
        <w:rPr>
          <w:rFonts w:ascii="Times New Roman" w:hAnsi="Times New Roman" w:cs="Times New Roman"/>
        </w:rPr>
        <w:t xml:space="preserve">t, </w:t>
      </w:r>
      <w:r w:rsidRPr="00847812">
        <w:rPr>
          <w:rFonts w:ascii="Times New Roman" w:hAnsi="Times New Roman" w:cs="Times New Roman"/>
          <w:iCs/>
        </w:rPr>
        <w:t xml:space="preserve">Prior to this period, it was said that "the judiciary is the last hope of a layman," but now the judiciary is the last hope of an affluent evil man. </w:t>
      </w:r>
      <w:r w:rsidRPr="00612282">
        <w:rPr>
          <w:rFonts w:ascii="Times New Roman" w:hAnsi="Times New Roman" w:cs="Times New Roman"/>
          <w:iCs/>
        </w:rPr>
        <w:t>In other words, the Nigerian judicial system has become so corrupt that favourable or unfavourable decisions are now based on bribery.</w:t>
      </w:r>
      <w:r w:rsidR="00612282">
        <w:rPr>
          <w:rFonts w:ascii="Times New Roman" w:hAnsi="Times New Roman" w:cs="Times New Roman"/>
          <w:iCs/>
          <w:lang w:val="en-US"/>
        </w:rPr>
        <w:t xml:space="preserve"> </w:t>
      </w:r>
      <w:r w:rsidR="00612282" w:rsidRPr="00612282">
        <w:rPr>
          <w:rFonts w:ascii="Times New Roman" w:hAnsi="Times New Roman" w:cs="Times New Roman"/>
          <w:iCs/>
        </w:rPr>
        <w:t>While the official process for appointing judges is structured</w:t>
      </w:r>
      <w:r w:rsidR="00612282">
        <w:rPr>
          <w:rFonts w:ascii="Times New Roman" w:hAnsi="Times New Roman" w:cs="Times New Roman"/>
          <w:iCs/>
          <w:lang w:val="en-US"/>
        </w:rPr>
        <w:t xml:space="preserve"> according to the </w:t>
      </w:r>
      <w:r w:rsidR="00612282" w:rsidRPr="00612282">
        <w:rPr>
          <w:rFonts w:ascii="Times New Roman" w:hAnsi="Times New Roman" w:cs="Times New Roman"/>
          <w:iCs/>
        </w:rPr>
        <w:t>Constitution of the Federal Republic of Nigeria (1999)</w:t>
      </w:r>
      <w:r w:rsidR="00612282">
        <w:rPr>
          <w:rFonts w:ascii="Times New Roman" w:hAnsi="Times New Roman" w:cs="Times New Roman"/>
          <w:iCs/>
          <w:lang w:val="en-US"/>
        </w:rPr>
        <w:t xml:space="preserve"> </w:t>
      </w:r>
      <w:r w:rsidR="00612282" w:rsidRPr="00612282">
        <w:rPr>
          <w:rFonts w:ascii="Times New Roman" w:hAnsi="Times New Roman" w:cs="Times New Roman"/>
          <w:iCs/>
        </w:rPr>
        <w:t>Sections 231-292, like many systems, it's potentially vulnerable to undue influence and corruption. In a setting where corruption is pervasive, there can be political interference or bribery at various stages, from the recommendation phase to the legislative confirmation phase.</w:t>
      </w:r>
      <w:r>
        <w:rPr>
          <w:rFonts w:ascii="Times New Roman" w:hAnsi="Times New Roman" w:cs="Times New Roman"/>
          <w:iCs/>
        </w:rPr>
        <w:t xml:space="preserve"> </w:t>
      </w:r>
      <w:r w:rsidRPr="00847812">
        <w:rPr>
          <w:rFonts w:ascii="Times New Roman" w:hAnsi="Times New Roman" w:cs="Times New Roman"/>
          <w:iCs/>
        </w:rPr>
        <w:t>As a result, when a journalist's freedom is violated</w:t>
      </w:r>
      <w:r w:rsidR="00612282">
        <w:rPr>
          <w:rFonts w:ascii="Times New Roman" w:hAnsi="Times New Roman" w:cs="Times New Roman"/>
          <w:iCs/>
          <w:lang w:val="en-US"/>
        </w:rPr>
        <w:t>,</w:t>
      </w:r>
      <w:r w:rsidRPr="00847812">
        <w:rPr>
          <w:rFonts w:ascii="Times New Roman" w:hAnsi="Times New Roman" w:cs="Times New Roman"/>
          <w:iCs/>
        </w:rPr>
        <w:t xml:space="preserve"> and he or she decides to file a lawsuit against the employee or government official who allegedly violated that freedom, there is no assurance that the journalist will prevail because he or she may not have the financial resources to fund the lawsuit. This then undermines press freedom.</w:t>
      </w:r>
    </w:p>
    <w:p w14:paraId="5D9779C1" w14:textId="77777777" w:rsidR="006A23CA" w:rsidRPr="006A23CA" w:rsidRDefault="00045F5D" w:rsidP="006A23CA">
      <w:pPr>
        <w:spacing w:line="360" w:lineRule="auto"/>
        <w:jc w:val="both"/>
        <w:rPr>
          <w:rFonts w:ascii="Times New Roman" w:hAnsi="Times New Roman" w:cs="Times New Roman"/>
        </w:rPr>
      </w:pPr>
      <w:r w:rsidRPr="000C7CC4">
        <w:rPr>
          <w:rFonts w:ascii="Times New Roman" w:hAnsi="Times New Roman" w:cs="Times New Roman"/>
        </w:rPr>
        <w:t xml:space="preserve">The above statement shows that even though Nigeria has transitioned to democracy, there is a palpable challenge of overbearing political interference in the judicial system, which exposes journalists to a disadvantage in the event that </w:t>
      </w:r>
      <w:r w:rsidRPr="006A23CA">
        <w:rPr>
          <w:rFonts w:ascii="Times New Roman" w:hAnsi="Times New Roman" w:cs="Times New Roman"/>
        </w:rPr>
        <w:t>they are arrested unlawfully and kept in prison</w:t>
      </w:r>
      <w:r w:rsidR="006A23CA">
        <w:rPr>
          <w:rFonts w:ascii="Times New Roman" w:hAnsi="Times New Roman" w:cs="Times New Roman"/>
          <w:lang w:val="en-US"/>
        </w:rPr>
        <w:t>,</w:t>
      </w:r>
      <w:r w:rsidRPr="006A23CA">
        <w:rPr>
          <w:rFonts w:ascii="Times New Roman" w:hAnsi="Times New Roman" w:cs="Times New Roman"/>
        </w:rPr>
        <w:t xml:space="preserve"> sometimes without trial.</w:t>
      </w:r>
      <w:r>
        <w:rPr>
          <w:rFonts w:ascii="Times New Roman" w:hAnsi="Times New Roman" w:cs="Times New Roman"/>
        </w:rPr>
        <w:t xml:space="preserve"> </w:t>
      </w:r>
      <w:r w:rsidR="006A23CA" w:rsidRPr="006A23CA">
        <w:rPr>
          <w:rFonts w:ascii="Times New Roman" w:hAnsi="Times New Roman" w:cs="Times New Roman"/>
        </w:rPr>
        <w:t>Omoyele Sowore's situation is an example of this issue.</w:t>
      </w:r>
    </w:p>
    <w:p w14:paraId="1726BEA0" w14:textId="7DC00CD6" w:rsidR="006A23CA" w:rsidRPr="008E7B91" w:rsidRDefault="006A23CA" w:rsidP="006A23CA">
      <w:pPr>
        <w:spacing w:line="360" w:lineRule="auto"/>
        <w:jc w:val="both"/>
        <w:rPr>
          <w:rFonts w:ascii="Times New Roman" w:hAnsi="Times New Roman" w:cs="Times New Roman"/>
          <w:lang w:val="en-US"/>
        </w:rPr>
      </w:pPr>
      <w:r w:rsidRPr="006A23CA">
        <w:rPr>
          <w:rFonts w:ascii="Times New Roman" w:hAnsi="Times New Roman" w:cs="Times New Roman"/>
        </w:rPr>
        <w:lastRenderedPageBreak/>
        <w:t xml:space="preserve">Omoyele Sowore, a Nigerian human rights activist and founder of the online news outlet Sahara Reporters, was arrested in August 2019 by Nigeria's Department of State Services (DSS) for inciting nationwide demonstrations. Despite court orders granting him </w:t>
      </w:r>
      <w:r w:rsidR="00901D38">
        <w:rPr>
          <w:rFonts w:ascii="Times New Roman" w:hAnsi="Times New Roman" w:cs="Times New Roman"/>
          <w:lang w:val="en-US"/>
        </w:rPr>
        <w:t>bail</w:t>
      </w:r>
      <w:r w:rsidRPr="006A23CA">
        <w:rPr>
          <w:rFonts w:ascii="Times New Roman" w:hAnsi="Times New Roman" w:cs="Times New Roman"/>
        </w:rPr>
        <w:t>, the DSS re-arrested and held him for extended periods. This incident revealed an unsettling disregard for the judiciary by executive entities and highlights the vulnerability of journalists whose activities are perceived as threats to established political powers</w:t>
      </w:r>
      <w:r w:rsidR="008E7B91">
        <w:rPr>
          <w:rFonts w:ascii="Times New Roman" w:hAnsi="Times New Roman" w:cs="Times New Roman"/>
          <w:lang w:val="en-US"/>
        </w:rPr>
        <w:t xml:space="preserve"> </w:t>
      </w:r>
      <w:r w:rsidR="00901D38">
        <w:rPr>
          <w:rFonts w:ascii="Times New Roman" w:hAnsi="Times New Roman" w:cs="Times New Roman"/>
          <w:lang w:val="en-US"/>
        </w:rPr>
        <w:t>(</w:t>
      </w:r>
      <w:r w:rsidR="00901D38" w:rsidRPr="00901D38">
        <w:rPr>
          <w:rFonts w:ascii="Times New Roman" w:hAnsi="Times New Roman" w:cs="Times New Roman"/>
        </w:rPr>
        <w:t>Busari</w:t>
      </w:r>
      <w:r w:rsidR="00901D38">
        <w:rPr>
          <w:rFonts w:ascii="Times New Roman" w:hAnsi="Times New Roman" w:cs="Times New Roman"/>
          <w:lang w:val="en-US"/>
        </w:rPr>
        <w:t xml:space="preserve"> </w:t>
      </w:r>
      <w:r w:rsidR="00901D38" w:rsidRPr="00901D38">
        <w:rPr>
          <w:rFonts w:ascii="Times New Roman" w:hAnsi="Times New Roman" w:cs="Times New Roman"/>
        </w:rPr>
        <w:t xml:space="preserve">&amp; Adebayo </w:t>
      </w:r>
      <w:r w:rsidR="008E7B91" w:rsidRPr="008E7B91">
        <w:rPr>
          <w:rFonts w:ascii="Times New Roman" w:hAnsi="Times New Roman" w:cs="Times New Roman"/>
        </w:rPr>
        <w:t>2019</w:t>
      </w:r>
      <w:r w:rsidR="008E7B91">
        <w:rPr>
          <w:rFonts w:ascii="Times New Roman" w:hAnsi="Times New Roman" w:cs="Times New Roman"/>
          <w:lang w:val="en-US"/>
        </w:rPr>
        <w:t>).</w:t>
      </w:r>
    </w:p>
    <w:p w14:paraId="15752013" w14:textId="045F0767" w:rsidR="00CA6253" w:rsidRPr="00CA6253" w:rsidRDefault="00CA6253" w:rsidP="00CA6253">
      <w:pPr>
        <w:pStyle w:val="Heading1"/>
        <w:spacing w:line="360" w:lineRule="auto"/>
        <w:rPr>
          <w:rFonts w:ascii="Times New Roman" w:hAnsi="Times New Roman" w:cs="Times New Roman"/>
          <w:b/>
          <w:bCs/>
          <w:color w:val="000000" w:themeColor="text1"/>
          <w:sz w:val="24"/>
          <w:szCs w:val="24"/>
        </w:rPr>
      </w:pPr>
      <w:bookmarkStart w:id="40" w:name="_Toc141709190"/>
      <w:r w:rsidRPr="00CA6253">
        <w:rPr>
          <w:rFonts w:ascii="Times New Roman" w:hAnsi="Times New Roman" w:cs="Times New Roman"/>
          <w:b/>
          <w:bCs/>
          <w:color w:val="000000" w:themeColor="text1"/>
          <w:sz w:val="24"/>
          <w:szCs w:val="24"/>
        </w:rPr>
        <w:t>4.4 Influence of International Law on Press Freedom in Nigeria</w:t>
      </w:r>
      <w:bookmarkEnd w:id="40"/>
    </w:p>
    <w:p w14:paraId="2F00A3B1" w14:textId="240E7367" w:rsidR="00045F5D" w:rsidRDefault="00045F5D" w:rsidP="00045F5D">
      <w:pPr>
        <w:pStyle w:val="NormalWeb"/>
        <w:spacing w:line="360" w:lineRule="auto"/>
        <w:jc w:val="both"/>
      </w:pPr>
      <w:r w:rsidRPr="000C7CC4">
        <w:t xml:space="preserve">Freedom of the press is recognized as an essential component of the human </w:t>
      </w:r>
      <w:r>
        <w:t>rights</w:t>
      </w:r>
      <w:r w:rsidRPr="000C7CC4">
        <w:t xml:space="preserve"> framework, not only in Nigeria but also elsewhere. There are international legal accords that apply to all countries, including Nigeria, and they safeguard the freedom of the press as wel</w:t>
      </w:r>
      <w:r>
        <w:t xml:space="preserve">l as the freedom of expression. </w:t>
      </w:r>
      <w:r w:rsidRPr="000C7CC4">
        <w:t xml:space="preserve">One of the most important </w:t>
      </w:r>
      <w:r w:rsidR="00901D38" w:rsidRPr="00901D38">
        <w:rPr>
          <w:color w:val="000000" w:themeColor="text1"/>
        </w:rPr>
        <w:t xml:space="preserve">positional </w:t>
      </w:r>
      <w:r w:rsidR="00901D38">
        <w:rPr>
          <w:color w:val="000000" w:themeColor="text1"/>
        </w:rPr>
        <w:t>statements</w:t>
      </w:r>
      <w:r w:rsidR="00901D38" w:rsidRPr="005F2EE9">
        <w:rPr>
          <w:color w:val="FF0000"/>
        </w:rPr>
        <w:t xml:space="preserve"> </w:t>
      </w:r>
      <w:r w:rsidRPr="000C7CC4">
        <w:t xml:space="preserve">is the Universal Declaration of Human Rights (UDHR), which was approved by the General Assembly of the United Nations in the year 1948. According to Article 19 of the UDHR, everyone has the right to freedom of opinion and expression, including the freedom to search for, receive, and distribute information and ideas through any medium. In addition, Nigeria has shown its commitment to </w:t>
      </w:r>
      <w:r>
        <w:t>protecting journalistic freedom by ratifying several</w:t>
      </w:r>
      <w:r w:rsidRPr="000C7CC4">
        <w:t xml:space="preserve"> regional and international agreements. </w:t>
      </w:r>
      <w:r w:rsidR="00901D38" w:rsidRPr="00901D38">
        <w:rPr>
          <w:lang w:val="en-NG"/>
        </w:rPr>
        <w:t xml:space="preserve">In 1993, Nigeria ratified the International Covenant on Civil and Political Rights (ICCPR), committing itself to upholding the rights enumerated within, including Article 19, which protects individuals' rights to freedom of expression. Despite this international commitment, the practical implementation of these rights has been inconsistent and </w:t>
      </w:r>
      <w:r w:rsidR="00901D38">
        <w:rPr>
          <w:lang w:val="en-NG"/>
        </w:rPr>
        <w:t>sometimes</w:t>
      </w:r>
      <w:r w:rsidR="00901D38" w:rsidRPr="00901D38">
        <w:rPr>
          <w:lang w:val="en-NG"/>
        </w:rPr>
        <w:t xml:space="preserve"> problematic within Nigeria. There have been numerous reported cases where freedom of expression and the press were curtailed, contradicting the essence of the ICCPR. This discrepancy between Nigeria's international obligations and domestic actions raises concerns about the nation's true commitment to upholding the fundamental rights enshrined in global conventions.</w:t>
      </w:r>
      <w:r w:rsidRPr="000C7CC4">
        <w:t xml:space="preserve"> This includes the freedom to search for, acquire, and disseminate any kind of informati</w:t>
      </w:r>
      <w:r>
        <w:t xml:space="preserve">on and ideas from any location. </w:t>
      </w:r>
      <w:r w:rsidRPr="000C7CC4">
        <w:t xml:space="preserve">Nigeria is a member state of both the Economic Community of West African States (ECOWAS) and the African Union. These regional organizations have implemented their human rights protections </w:t>
      </w:r>
      <w:r>
        <w:t>to</w:t>
      </w:r>
      <w:r w:rsidRPr="000C7CC4">
        <w:t xml:space="preserve"> safeguard the freedom of the press. There are provisions in the African Charter on Human and People's Rights, which was ratified by the AU in 1981 that pr</w:t>
      </w:r>
      <w:r>
        <w:t xml:space="preserve">otect the freedom of the press. </w:t>
      </w:r>
    </w:p>
    <w:p w14:paraId="4694811C" w14:textId="77777777" w:rsidR="00045F5D" w:rsidRDefault="00045F5D" w:rsidP="00045F5D">
      <w:pPr>
        <w:pStyle w:val="NormalWeb"/>
        <w:spacing w:line="360" w:lineRule="auto"/>
        <w:jc w:val="both"/>
      </w:pPr>
      <w:r w:rsidRPr="000C7CC4">
        <w:t xml:space="preserve">Despite these national </w:t>
      </w:r>
      <w:r>
        <w:t>and</w:t>
      </w:r>
      <w:r w:rsidRPr="000C7CC4">
        <w:t xml:space="preserve"> international legal safeguards, Nigeria's press freedom has recently been confronted with obstacles. Arrests made at will, threats, and other forms of intimidation </w:t>
      </w:r>
      <w:r w:rsidRPr="000C7CC4">
        <w:lastRenderedPageBreak/>
        <w:t xml:space="preserve">and harassment have been directed at members of the media as well as media organizations. </w:t>
      </w:r>
      <w:r>
        <w:t>In speaking on the issue of compliance with international and local laws on freedom of media and free speech, Olufisoye noted:</w:t>
      </w:r>
    </w:p>
    <w:p w14:paraId="4A29F7C5" w14:textId="77777777" w:rsidR="00045F5D" w:rsidRDefault="00045F5D" w:rsidP="00045F5D">
      <w:pPr>
        <w:pStyle w:val="NormalWeb"/>
        <w:spacing w:line="360" w:lineRule="auto"/>
        <w:ind w:left="1260" w:right="990"/>
        <w:jc w:val="both"/>
      </w:pPr>
      <w:r>
        <w:rPr>
          <w:i/>
        </w:rPr>
        <w:t>“There have been instances where</w:t>
      </w:r>
      <w:r w:rsidRPr="00E000BC">
        <w:rPr>
          <w:i/>
        </w:rPr>
        <w:t xml:space="preserve"> accusations of libel, sedition, and violation of laws pertaining to national security were brought forward</w:t>
      </w:r>
      <w:r>
        <w:rPr>
          <w:i/>
        </w:rPr>
        <w:t xml:space="preserve"> to silent journalists in Nigeria</w:t>
      </w:r>
      <w:r w:rsidRPr="00E000BC">
        <w:rPr>
          <w:i/>
        </w:rPr>
        <w:t xml:space="preserve">. Journalists that cover sensitive topics such as corruption, violations of human rights, or political issues are frequently put in dangerous situations and vulnerable to threats. The important event that garnered notice on a global scale in 2019 was the detention of journalist Omoyele Sowore. Sowore, the creator of the online news source Sahara Reporters, was arrested and accused of treason, cyberstalking, and money laundering for organizing protests </w:t>
      </w:r>
      <w:r>
        <w:rPr>
          <w:i/>
        </w:rPr>
        <w:t>supporting</w:t>
      </w:r>
      <w:r w:rsidRPr="00E000BC">
        <w:rPr>
          <w:i/>
        </w:rPr>
        <w:t xml:space="preserve"> good governance.</w:t>
      </w:r>
      <w:r>
        <w:rPr>
          <w:i/>
        </w:rPr>
        <w:t>”</w:t>
      </w:r>
    </w:p>
    <w:p w14:paraId="47133049" w14:textId="77777777" w:rsidR="00045F5D" w:rsidRPr="000C7CC4" w:rsidRDefault="00045F5D" w:rsidP="00045F5D">
      <w:pPr>
        <w:pStyle w:val="NormalWeb"/>
        <w:spacing w:line="360" w:lineRule="auto"/>
        <w:jc w:val="both"/>
      </w:pPr>
      <w:r w:rsidRPr="000C7CC4">
        <w:t xml:space="preserve">Legislation such as the Cybercrime Act and the Nigerian Press Council Act, which </w:t>
      </w:r>
      <w:r>
        <w:t>will be</w:t>
      </w:r>
      <w:r w:rsidRPr="000C7CC4">
        <w:t xml:space="preserve"> discussed </w:t>
      </w:r>
      <w:r>
        <w:t xml:space="preserve">more </w:t>
      </w:r>
      <w:r w:rsidRPr="000C7CC4">
        <w:t xml:space="preserve">in the </w:t>
      </w:r>
      <w:r>
        <w:t>following sections</w:t>
      </w:r>
      <w:r w:rsidRPr="000C7CC4">
        <w:t>, has</w:t>
      </w:r>
      <w:r>
        <w:t xml:space="preserve"> occasionally</w:t>
      </w:r>
      <w:r w:rsidRPr="000C7CC4">
        <w:t xml:space="preserve"> been criticized for having the potential to limit freedom of the press and speech. It is of the utmost importance to be aware </w:t>
      </w:r>
      <w:r>
        <w:t>that international legal principles regarding press freedom may be interpreted and applied in various</w:t>
      </w:r>
      <w:r w:rsidRPr="000C7CC4">
        <w:t xml:space="preserve"> ways by different jurisdictions. The Nigerian Press Council Act, the Criminal Code, and the Constitution are the three primary legal documents that govern the country's media and press. These domestic laws should be applied and interpreted in a manner that is consistent with Nigeria's obligations in other countries. </w:t>
      </w:r>
      <w:r>
        <w:t>Bimbo also</w:t>
      </w:r>
      <w:r w:rsidRPr="000C7CC4">
        <w:t xml:space="preserve"> pointed out the peculiarity of Nigerian laws in the interview:</w:t>
      </w:r>
    </w:p>
    <w:p w14:paraId="463033B1" w14:textId="77777777" w:rsidR="00045F5D" w:rsidRPr="000C7CC4" w:rsidRDefault="00045F5D" w:rsidP="00045F5D">
      <w:pPr>
        <w:pStyle w:val="NormalWeb"/>
        <w:spacing w:line="360" w:lineRule="auto"/>
        <w:ind w:left="990" w:right="990"/>
        <w:jc w:val="both"/>
        <w:rPr>
          <w:i/>
        </w:rPr>
      </w:pPr>
      <w:r>
        <w:rPr>
          <w:i/>
        </w:rPr>
        <w:t>“</w:t>
      </w:r>
      <w:r w:rsidRPr="000C7CC4">
        <w:rPr>
          <w:i/>
        </w:rPr>
        <w:t xml:space="preserve">Nigerian laws are peculiar to Nigeria even though the country is </w:t>
      </w:r>
      <w:r>
        <w:rPr>
          <w:i/>
        </w:rPr>
        <w:t xml:space="preserve">a </w:t>
      </w:r>
      <w:r w:rsidRPr="000C7CC4">
        <w:rPr>
          <w:i/>
        </w:rPr>
        <w:t>signatory to international treaties and agreements. As far as the media is concerned, it is expected that Nigeria</w:t>
      </w:r>
      <w:r>
        <w:rPr>
          <w:i/>
        </w:rPr>
        <w:t>,</w:t>
      </w:r>
      <w:r w:rsidRPr="000C7CC4">
        <w:rPr>
          <w:i/>
        </w:rPr>
        <w:t xml:space="preserve"> as a democratic country</w:t>
      </w:r>
      <w:r>
        <w:rPr>
          <w:i/>
        </w:rPr>
        <w:t>,</w:t>
      </w:r>
      <w:r w:rsidRPr="000C7CC4">
        <w:rPr>
          <w:i/>
        </w:rPr>
        <w:t xml:space="preserve"> complies with international law on human rights and press freedom. However, Nigeria’s level of compliance is low as the press is still subject to sanctions and fines for dissenting.</w:t>
      </w:r>
      <w:r>
        <w:rPr>
          <w:i/>
        </w:rPr>
        <w:t>”</w:t>
      </w:r>
    </w:p>
    <w:p w14:paraId="423BD89B" w14:textId="77777777"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In this day and age of global democracy, the availability of information to citizens via trained experts in the field of mass media is even a requirement for a more participatory political system</w:t>
      </w:r>
      <w:r>
        <w:rPr>
          <w:rFonts w:ascii="Times New Roman" w:hAnsi="Times New Roman" w:cs="Times New Roman"/>
        </w:rPr>
        <w:t xml:space="preserve"> (Nweze, 2019)</w:t>
      </w:r>
      <w:r w:rsidRPr="000C7CC4">
        <w:rPr>
          <w:rFonts w:ascii="Times New Roman" w:hAnsi="Times New Roman" w:cs="Times New Roman"/>
        </w:rPr>
        <w:t xml:space="preserve">. In light of what has been stated so far, it is of the utmost importance to </w:t>
      </w:r>
      <w:r w:rsidRPr="000C7CC4">
        <w:rPr>
          <w:rFonts w:ascii="Times New Roman" w:hAnsi="Times New Roman" w:cs="Times New Roman"/>
        </w:rPr>
        <w:lastRenderedPageBreak/>
        <w:t>highlight the fact that participatory democracy gives citizens a sense of belonging and enhances their support for the government.</w:t>
      </w:r>
    </w:p>
    <w:p w14:paraId="14CC6641" w14:textId="34A55F16" w:rsidR="00A77530" w:rsidRPr="00A77530" w:rsidRDefault="00045F5D" w:rsidP="00A77530">
      <w:pPr>
        <w:spacing w:line="360" w:lineRule="auto"/>
        <w:jc w:val="both"/>
        <w:rPr>
          <w:rFonts w:ascii="Times New Roman" w:hAnsi="Times New Roman" w:cs="Times New Roman"/>
        </w:rPr>
      </w:pPr>
      <w:r w:rsidRPr="000C7CC4">
        <w:rPr>
          <w:rFonts w:ascii="Times New Roman" w:hAnsi="Times New Roman" w:cs="Times New Roman"/>
        </w:rPr>
        <w:t xml:space="preserve">As a result, democracy is not only preserved and strengthened when the government values the support and cooperation of the people but national development is ultimately ensured as well. When this occurs, the government operates more efficiently, citizens live longer, and our society </w:t>
      </w:r>
      <w:r>
        <w:rPr>
          <w:rFonts w:ascii="Times New Roman" w:hAnsi="Times New Roman" w:cs="Times New Roman"/>
        </w:rPr>
        <w:t>progresses</w:t>
      </w:r>
      <w:r w:rsidRPr="000C7CC4">
        <w:rPr>
          <w:rFonts w:ascii="Times New Roman" w:hAnsi="Times New Roman" w:cs="Times New Roman"/>
        </w:rPr>
        <w:t xml:space="preserve"> (Egede, 2012). According to Nworgu (2011)</w:t>
      </w:r>
      <w:r>
        <w:rPr>
          <w:rFonts w:ascii="Times New Roman" w:hAnsi="Times New Roman" w:cs="Times New Roman"/>
        </w:rPr>
        <w:t>,</w:t>
      </w:r>
      <w:r w:rsidRPr="000C7CC4">
        <w:rPr>
          <w:rFonts w:ascii="Times New Roman" w:hAnsi="Times New Roman" w:cs="Times New Roman"/>
        </w:rPr>
        <w:t xml:space="preserve"> once more, press freedom </w:t>
      </w:r>
      <w:r>
        <w:rPr>
          <w:rFonts w:ascii="Times New Roman" w:hAnsi="Times New Roman" w:cs="Times New Roman"/>
        </w:rPr>
        <w:t>assures the public</w:t>
      </w:r>
      <w:r w:rsidRPr="000C7CC4">
        <w:rPr>
          <w:rFonts w:ascii="Times New Roman" w:hAnsi="Times New Roman" w:cs="Times New Roman"/>
        </w:rPr>
        <w:t xml:space="preserve"> that no government, business, </w:t>
      </w:r>
      <w:r>
        <w:rPr>
          <w:rFonts w:ascii="Times New Roman" w:hAnsi="Times New Roman" w:cs="Times New Roman"/>
        </w:rPr>
        <w:t>labour</w:t>
      </w:r>
      <w:r w:rsidRPr="000C7CC4">
        <w:rPr>
          <w:rFonts w:ascii="Times New Roman" w:hAnsi="Times New Roman" w:cs="Times New Roman"/>
        </w:rPr>
        <w:t xml:space="preserve">, or individual influence will be allowed to modify, distort, or otherwise affect the free transmission of information. On the other hand, the situation in Nigeria has shown that this is not the case. It </w:t>
      </w:r>
      <w:r>
        <w:rPr>
          <w:rFonts w:ascii="Times New Roman" w:hAnsi="Times New Roman" w:cs="Times New Roman"/>
        </w:rPr>
        <w:t xml:space="preserve">appears that this fundamental principle of press freedom has been relegated to the background due to the numerous decrees and regulations </w:t>
      </w:r>
      <w:r w:rsidRPr="000C7CC4">
        <w:rPr>
          <w:rFonts w:ascii="Times New Roman" w:hAnsi="Times New Roman" w:cs="Times New Roman"/>
        </w:rPr>
        <w:t xml:space="preserve">issued at various times </w:t>
      </w:r>
      <w:r>
        <w:rPr>
          <w:rFonts w:ascii="Times New Roman" w:hAnsi="Times New Roman" w:cs="Times New Roman"/>
        </w:rPr>
        <w:t>to</w:t>
      </w:r>
      <w:r w:rsidRPr="000C7CC4">
        <w:rPr>
          <w:rFonts w:ascii="Times New Roman" w:hAnsi="Times New Roman" w:cs="Times New Roman"/>
        </w:rPr>
        <w:t xml:space="preserve"> silence the press. </w:t>
      </w:r>
      <w:r w:rsidR="00CA6253">
        <w:rPr>
          <w:rFonts w:ascii="Times New Roman" w:hAnsi="Times New Roman" w:cs="Times New Roman"/>
          <w:lang w:val="en-US"/>
        </w:rPr>
        <w:t>It is suggested that</w:t>
      </w:r>
      <w:r>
        <w:rPr>
          <w:rFonts w:ascii="Times New Roman" w:hAnsi="Times New Roman" w:cs="Times New Roman"/>
        </w:rPr>
        <w:t xml:space="preserve"> </w:t>
      </w:r>
      <w:r w:rsidRPr="000C7CC4">
        <w:rPr>
          <w:rFonts w:ascii="Times New Roman" w:hAnsi="Times New Roman" w:cs="Times New Roman"/>
        </w:rPr>
        <w:t xml:space="preserve">some of the elements </w:t>
      </w:r>
      <w:r w:rsidR="00A77530">
        <w:rPr>
          <w:rFonts w:ascii="Times New Roman" w:hAnsi="Times New Roman" w:cs="Times New Roman"/>
          <w:lang w:val="en-US"/>
        </w:rPr>
        <w:t xml:space="preserve">that </w:t>
      </w:r>
      <w:r w:rsidRPr="000C7CC4">
        <w:rPr>
          <w:rFonts w:ascii="Times New Roman" w:hAnsi="Times New Roman" w:cs="Times New Roman"/>
        </w:rPr>
        <w:t xml:space="preserve">have contributed to the </w:t>
      </w:r>
      <w:r w:rsidRPr="00A77530">
        <w:rPr>
          <w:rFonts w:ascii="Times New Roman" w:hAnsi="Times New Roman" w:cs="Times New Roman"/>
        </w:rPr>
        <w:t>decline of democracy in the country</w:t>
      </w:r>
      <w:r w:rsidR="00A77530">
        <w:rPr>
          <w:rFonts w:ascii="Times New Roman" w:hAnsi="Times New Roman" w:cs="Times New Roman"/>
          <w:lang w:val="en-US"/>
        </w:rPr>
        <w:t xml:space="preserve"> </w:t>
      </w:r>
      <w:r w:rsidR="00A77530" w:rsidRPr="000C7CC4">
        <w:rPr>
          <w:rFonts w:ascii="Times New Roman" w:hAnsi="Times New Roman" w:cs="Times New Roman"/>
        </w:rPr>
        <w:t>are those listed above</w:t>
      </w:r>
      <w:r w:rsidR="00A77530">
        <w:rPr>
          <w:rFonts w:ascii="Times New Roman" w:hAnsi="Times New Roman" w:cs="Times New Roman"/>
          <w:lang w:val="en-US"/>
        </w:rPr>
        <w:t xml:space="preserve">. </w:t>
      </w:r>
      <w:r w:rsidR="00A77530" w:rsidRPr="00A77530">
        <w:rPr>
          <w:rFonts w:ascii="Times New Roman" w:hAnsi="Times New Roman" w:cs="Times New Roman"/>
        </w:rPr>
        <w:t xml:space="preserve">According to the Independent National Electoral Commission (INEC), voter turnout in the 2003 general elections was approximately 69%, </w:t>
      </w:r>
      <w:r w:rsidR="00A77530">
        <w:rPr>
          <w:rFonts w:ascii="Times New Roman" w:hAnsi="Times New Roman" w:cs="Times New Roman"/>
        </w:rPr>
        <w:t>dropping</w:t>
      </w:r>
      <w:r w:rsidR="00A77530" w:rsidRPr="00A77530">
        <w:rPr>
          <w:rFonts w:ascii="Times New Roman" w:hAnsi="Times New Roman" w:cs="Times New Roman"/>
        </w:rPr>
        <w:t xml:space="preserve"> to about 43% in 2019. This decreasing trend over the years underscores a growing disaffection or distrust among the populace towards the democratic process, further supporting the assertion that democracy is </w:t>
      </w:r>
      <w:r w:rsidR="00A77530">
        <w:rPr>
          <w:rFonts w:ascii="Times New Roman" w:hAnsi="Times New Roman" w:cs="Times New Roman"/>
        </w:rPr>
        <w:t>declining</w:t>
      </w:r>
      <w:r w:rsidR="00A77530" w:rsidRPr="00A77530">
        <w:rPr>
          <w:rFonts w:ascii="Times New Roman" w:hAnsi="Times New Roman" w:cs="Times New Roman"/>
        </w:rPr>
        <w:t xml:space="preserve"> in Nigeria.</w:t>
      </w:r>
    </w:p>
    <w:p w14:paraId="0CF17AD8" w14:textId="34836CA2" w:rsidR="00045F5D" w:rsidRDefault="00045F5D" w:rsidP="00045F5D">
      <w:pPr>
        <w:spacing w:line="360" w:lineRule="auto"/>
        <w:jc w:val="both"/>
        <w:rPr>
          <w:rFonts w:ascii="Times New Roman" w:hAnsi="Times New Roman" w:cs="Times New Roman"/>
          <w:b/>
        </w:rPr>
      </w:pPr>
      <w:r w:rsidRPr="000C7CC4">
        <w:rPr>
          <w:rFonts w:ascii="Times New Roman" w:hAnsi="Times New Roman" w:cs="Times New Roman"/>
        </w:rPr>
        <w:t>The point being driven home here is that the significance of having a free press cannot be emphasized</w:t>
      </w:r>
      <w:r>
        <w:rPr>
          <w:rFonts w:ascii="Times New Roman" w:hAnsi="Times New Roman" w:cs="Times New Roman"/>
        </w:rPr>
        <w:t>. However,</w:t>
      </w:r>
      <w:r w:rsidRPr="000C7CC4">
        <w:rPr>
          <w:rFonts w:ascii="Times New Roman" w:hAnsi="Times New Roman" w:cs="Times New Roman"/>
        </w:rPr>
        <w:t xml:space="preserve"> this freedom must occasionally be constrained </w:t>
      </w:r>
      <w:r>
        <w:rPr>
          <w:rFonts w:ascii="Times New Roman" w:hAnsi="Times New Roman" w:cs="Times New Roman"/>
        </w:rPr>
        <w:t>to</w:t>
      </w:r>
      <w:r w:rsidRPr="000C7CC4">
        <w:rPr>
          <w:rFonts w:ascii="Times New Roman" w:hAnsi="Times New Roman" w:cs="Times New Roman"/>
        </w:rPr>
        <w:t xml:space="preserve"> prevent or avoid abuse.</w:t>
      </w:r>
    </w:p>
    <w:p w14:paraId="20C417F8" w14:textId="7862733A" w:rsidR="00045F5D" w:rsidRPr="00CA6253" w:rsidRDefault="00045F5D" w:rsidP="00CA6253">
      <w:pPr>
        <w:pStyle w:val="Heading1"/>
        <w:spacing w:line="360" w:lineRule="auto"/>
        <w:rPr>
          <w:rFonts w:ascii="Times New Roman" w:hAnsi="Times New Roman" w:cs="Times New Roman"/>
          <w:b/>
          <w:bCs/>
          <w:color w:val="000000" w:themeColor="text1"/>
          <w:sz w:val="24"/>
          <w:szCs w:val="24"/>
        </w:rPr>
      </w:pPr>
      <w:bookmarkStart w:id="41" w:name="_Toc141709191"/>
      <w:r w:rsidRPr="00CA6253">
        <w:rPr>
          <w:rFonts w:ascii="Times New Roman" w:hAnsi="Times New Roman" w:cs="Times New Roman"/>
          <w:b/>
          <w:bCs/>
          <w:color w:val="000000" w:themeColor="text1"/>
          <w:sz w:val="24"/>
          <w:szCs w:val="24"/>
        </w:rPr>
        <w:t>4.</w:t>
      </w:r>
      <w:r w:rsidR="00CA6253" w:rsidRPr="00CA6253">
        <w:rPr>
          <w:rFonts w:ascii="Times New Roman" w:hAnsi="Times New Roman" w:cs="Times New Roman"/>
          <w:b/>
          <w:bCs/>
          <w:color w:val="000000" w:themeColor="text1"/>
          <w:sz w:val="24"/>
          <w:szCs w:val="24"/>
          <w:lang w:val="en-US"/>
        </w:rPr>
        <w:t>5</w:t>
      </w:r>
      <w:r w:rsidRPr="00CA6253">
        <w:rPr>
          <w:rFonts w:ascii="Times New Roman" w:hAnsi="Times New Roman" w:cs="Times New Roman"/>
          <w:b/>
          <w:bCs/>
          <w:color w:val="000000" w:themeColor="text1"/>
          <w:sz w:val="24"/>
          <w:szCs w:val="24"/>
        </w:rPr>
        <w:t xml:space="preserve"> Digital media laws in Nigeria (The New Frontier)</w:t>
      </w:r>
      <w:bookmarkEnd w:id="41"/>
    </w:p>
    <w:p w14:paraId="1DD84981" w14:textId="77777777" w:rsidR="00045F5D" w:rsidRDefault="00045F5D" w:rsidP="00045F5D">
      <w:pPr>
        <w:spacing w:line="360" w:lineRule="auto"/>
        <w:jc w:val="both"/>
        <w:rPr>
          <w:rFonts w:ascii="Times New Roman" w:eastAsia="Times New Roman" w:hAnsi="Times New Roman" w:cs="Times New Roman"/>
        </w:rPr>
      </w:pPr>
      <w:r w:rsidRPr="0049280D">
        <w:rPr>
          <w:rFonts w:ascii="Times New Roman" w:eastAsia="Times New Roman" w:hAnsi="Times New Roman" w:cs="Times New Roman"/>
        </w:rPr>
        <w:t xml:space="preserve">The perceived disparity between </w:t>
      </w:r>
      <w:r>
        <w:rPr>
          <w:rFonts w:ascii="Times New Roman" w:eastAsia="Times New Roman" w:hAnsi="Times New Roman" w:cs="Times New Roman"/>
        </w:rPr>
        <w:t xml:space="preserve">traditional and digital media regulation </w:t>
      </w:r>
      <w:r w:rsidRPr="0049280D">
        <w:rPr>
          <w:rFonts w:ascii="Times New Roman" w:eastAsia="Times New Roman" w:hAnsi="Times New Roman" w:cs="Times New Roman"/>
        </w:rPr>
        <w:t xml:space="preserve">was an important theme that emerged from the interviews. Participants were concerned that digital media, which includes social media platforms, online news publications, and digital broadcasting, has experienced explosive growth and influence but has not been subjected to the same level of regulation as their traditional counterparts. This disparity was viewed as problematic, particularly in light of the spread of misinformation and the increasing prevalence of 'fake news' in the digital space. </w:t>
      </w:r>
    </w:p>
    <w:p w14:paraId="0D88AD7D" w14:textId="1F6062A9" w:rsidR="00045F5D" w:rsidRPr="00A33C29" w:rsidRDefault="00045F5D" w:rsidP="00045F5D">
      <w:pPr>
        <w:spacing w:line="360" w:lineRule="auto"/>
        <w:jc w:val="both"/>
        <w:rPr>
          <w:rFonts w:ascii="Times New Roman" w:eastAsia="Times New Roman" w:hAnsi="Times New Roman" w:cs="Times New Roman"/>
        </w:rPr>
      </w:pPr>
      <w:r w:rsidRPr="000C7CC4">
        <w:rPr>
          <w:rFonts w:ascii="Times New Roman" w:eastAsia="Times New Roman" w:hAnsi="Times New Roman" w:cs="Times New Roman"/>
        </w:rPr>
        <w:t xml:space="preserve">Over the past few years, there has been a considerable shift toward and expansion of digital media in Nigeria. The country of Nigeria, which has a population of over 200 million people and </w:t>
      </w:r>
      <w:r w:rsidRPr="00A77530">
        <w:rPr>
          <w:rFonts w:ascii="Times New Roman" w:eastAsia="Times New Roman" w:hAnsi="Times New Roman" w:cs="Times New Roman"/>
        </w:rPr>
        <w:t>a high rate of internet access</w:t>
      </w:r>
      <w:r w:rsidR="00A77530">
        <w:rPr>
          <w:rFonts w:ascii="Times New Roman" w:eastAsia="Times New Roman" w:hAnsi="Times New Roman" w:cs="Times New Roman"/>
          <w:lang w:val="en-US"/>
        </w:rPr>
        <w:t xml:space="preserve"> (Abdullateef</w:t>
      </w:r>
      <w:r w:rsidRPr="000C7CC4">
        <w:rPr>
          <w:rFonts w:ascii="Times New Roman" w:eastAsia="Times New Roman" w:hAnsi="Times New Roman" w:cs="Times New Roman"/>
        </w:rPr>
        <w:t>,</w:t>
      </w:r>
      <w:r w:rsidR="00A77530">
        <w:rPr>
          <w:rFonts w:ascii="Times New Roman" w:eastAsia="Times New Roman" w:hAnsi="Times New Roman" w:cs="Times New Roman"/>
          <w:lang w:val="en-US"/>
        </w:rPr>
        <w:t xml:space="preserve"> 2021),</w:t>
      </w:r>
      <w:r w:rsidRPr="000C7CC4">
        <w:rPr>
          <w:rFonts w:ascii="Times New Roman" w:eastAsia="Times New Roman" w:hAnsi="Times New Roman" w:cs="Times New Roman"/>
        </w:rPr>
        <w:t xml:space="preserve"> has emerged as a dynamic centre for the consumption and production of digital media. The younger generation in Nigeria is leading the charge </w:t>
      </w:r>
      <w:r>
        <w:rPr>
          <w:rFonts w:ascii="Times New Roman" w:eastAsia="Times New Roman" w:hAnsi="Times New Roman" w:cs="Times New Roman"/>
        </w:rPr>
        <w:t>regarding</w:t>
      </w:r>
      <w:r w:rsidRPr="000C7CC4">
        <w:rPr>
          <w:rFonts w:ascii="Times New Roman" w:eastAsia="Times New Roman" w:hAnsi="Times New Roman" w:cs="Times New Roman"/>
        </w:rPr>
        <w:t xml:space="preserve"> adopting digital media as a source of knowledge about what's </w:t>
      </w:r>
      <w:r>
        <w:rPr>
          <w:rFonts w:ascii="Times New Roman" w:eastAsia="Times New Roman" w:hAnsi="Times New Roman" w:cs="Times New Roman"/>
        </w:rPr>
        <w:t>happening</w:t>
      </w:r>
      <w:r w:rsidRPr="000C7CC4">
        <w:rPr>
          <w:rFonts w:ascii="Times New Roman" w:eastAsia="Times New Roman" w:hAnsi="Times New Roman" w:cs="Times New Roman"/>
        </w:rPr>
        <w:t xml:space="preserve"> in </w:t>
      </w:r>
      <w:r w:rsidRPr="000C7CC4">
        <w:rPr>
          <w:rFonts w:ascii="Times New Roman" w:eastAsia="Times New Roman" w:hAnsi="Times New Roman" w:cs="Times New Roman"/>
        </w:rPr>
        <w:lastRenderedPageBreak/>
        <w:t>the country (</w:t>
      </w:r>
      <w:r w:rsidRPr="000C7CC4">
        <w:rPr>
          <w:rFonts w:ascii="Times New Roman" w:hAnsi="Times New Roman" w:cs="Times New Roman"/>
        </w:rPr>
        <w:t>Abdullateef, 2021)</w:t>
      </w:r>
      <w:r w:rsidRPr="000C7CC4">
        <w:rPr>
          <w:rFonts w:ascii="Times New Roman" w:eastAsia="Times New Roman" w:hAnsi="Times New Roman" w:cs="Times New Roman"/>
        </w:rPr>
        <w:t xml:space="preserve">. </w:t>
      </w:r>
      <w:r w:rsidRPr="00460CFC">
        <w:rPr>
          <w:rFonts w:ascii="Times New Roman" w:eastAsia="Times New Roman" w:hAnsi="Times New Roman" w:cs="Times New Roman"/>
        </w:rPr>
        <w:t>Digital media users, as opposed to users of conventional media, are granted access to news in real time regarding events occurring on a global scale</w:t>
      </w:r>
      <w:r w:rsidR="00460CFC" w:rsidRPr="00460CFC">
        <w:rPr>
          <w:rFonts w:ascii="Times New Roman" w:eastAsia="Times New Roman" w:hAnsi="Times New Roman" w:cs="Times New Roman"/>
          <w:lang w:val="en-US"/>
        </w:rPr>
        <w:t>.</w:t>
      </w:r>
      <w:r w:rsidR="00460CFC">
        <w:rPr>
          <w:rFonts w:ascii="Times New Roman" w:eastAsia="Times New Roman" w:hAnsi="Times New Roman" w:cs="Times New Roman"/>
          <w:lang w:val="en-US"/>
        </w:rPr>
        <w:t xml:space="preserve"> </w:t>
      </w:r>
      <w:r w:rsidR="00460CFC" w:rsidRPr="00460CFC">
        <w:rPr>
          <w:rFonts w:ascii="Times New Roman" w:eastAsia="Times New Roman" w:hAnsi="Times New Roman" w:cs="Times New Roman"/>
          <w:lang w:val="en-US"/>
        </w:rPr>
        <w:t>This immediacy contrasts with the inherent time delays of traditional media, such as print cycles and broadcast schedules</w:t>
      </w:r>
      <w:r w:rsidR="00460CFC" w:rsidRPr="00460CFC">
        <w:t xml:space="preserve"> </w:t>
      </w:r>
      <w:r w:rsidR="00460CFC">
        <w:rPr>
          <w:lang w:val="en-US"/>
        </w:rPr>
        <w:t>(</w:t>
      </w:r>
      <w:r w:rsidR="00460CFC" w:rsidRPr="00460CFC">
        <w:rPr>
          <w:rFonts w:ascii="Times New Roman" w:eastAsia="Times New Roman" w:hAnsi="Times New Roman" w:cs="Times New Roman"/>
          <w:lang w:val="en-US"/>
        </w:rPr>
        <w:t>Ojebode &amp; Oladapo 2019)</w:t>
      </w:r>
      <w:r w:rsidR="00460CFC">
        <w:rPr>
          <w:rFonts w:ascii="Times New Roman" w:eastAsia="Times New Roman" w:hAnsi="Times New Roman" w:cs="Times New Roman"/>
          <w:lang w:val="en-US"/>
        </w:rPr>
        <w:t xml:space="preserve">. </w:t>
      </w:r>
      <w:r w:rsidR="00460CFC" w:rsidRPr="00460CFC">
        <w:rPr>
          <w:rFonts w:ascii="Times New Roman" w:eastAsia="Times New Roman" w:hAnsi="Times New Roman" w:cs="Times New Roman"/>
          <w:lang w:val="en-US"/>
        </w:rPr>
        <w:t>Furthermore, traditional media are only capable of facilitating communication in a one-way approach. On the other hand, social media makes it simpler to have a conversation in both directions.</w:t>
      </w:r>
      <w:r w:rsidRPr="000C7CC4">
        <w:rPr>
          <w:rFonts w:ascii="Times New Roman" w:eastAsia="Times New Roman" w:hAnsi="Times New Roman" w:cs="Times New Roman"/>
        </w:rPr>
        <w:t xml:space="preserve"> </w:t>
      </w:r>
      <w:r>
        <w:rPr>
          <w:rFonts w:ascii="Times New Roman" w:eastAsia="Times New Roman" w:hAnsi="Times New Roman" w:cs="Times New Roman"/>
        </w:rPr>
        <w:t>Facebook, Twitter, Instagram, and WhatsApp, amongst other social media platforms, are</w:t>
      </w:r>
      <w:r w:rsidRPr="000C7CC4">
        <w:rPr>
          <w:rFonts w:ascii="Times New Roman" w:eastAsia="Times New Roman" w:hAnsi="Times New Roman" w:cs="Times New Roman"/>
        </w:rPr>
        <w:t xml:space="preserve"> quite widespread in Nigeria. These platforms are used for </w:t>
      </w:r>
      <w:r>
        <w:rPr>
          <w:rFonts w:ascii="Times New Roman" w:eastAsia="Times New Roman" w:hAnsi="Times New Roman" w:cs="Times New Roman"/>
        </w:rPr>
        <w:t>various</w:t>
      </w:r>
      <w:r w:rsidRPr="000C7CC4">
        <w:rPr>
          <w:rFonts w:ascii="Times New Roman" w:eastAsia="Times New Roman" w:hAnsi="Times New Roman" w:cs="Times New Roman"/>
        </w:rPr>
        <w:t xml:space="preserve"> reasons, including communication, </w:t>
      </w:r>
      <w:r>
        <w:rPr>
          <w:rFonts w:ascii="Times New Roman" w:eastAsia="Times New Roman" w:hAnsi="Times New Roman" w:cs="Times New Roman"/>
        </w:rPr>
        <w:t>disseminating news and information, providing entertainment, and promoting</w:t>
      </w:r>
      <w:r w:rsidRPr="000C7CC4">
        <w:rPr>
          <w:rFonts w:ascii="Times New Roman" w:eastAsia="Times New Roman" w:hAnsi="Times New Roman" w:cs="Times New Roman"/>
        </w:rPr>
        <w:t xml:space="preserve"> business interests (</w:t>
      </w:r>
      <w:r w:rsidRPr="000C7CC4">
        <w:rPr>
          <w:rFonts w:ascii="Times New Roman" w:hAnsi="Times New Roman" w:cs="Times New Roman"/>
        </w:rPr>
        <w:t>Abdullateef, 2021)</w:t>
      </w:r>
      <w:r w:rsidRPr="000C7CC4">
        <w:rPr>
          <w:rFonts w:ascii="Times New Roman" w:eastAsia="Times New Roman" w:hAnsi="Times New Roman" w:cs="Times New Roman"/>
        </w:rPr>
        <w:t xml:space="preserve">. Nigerians, who </w:t>
      </w:r>
      <w:r>
        <w:rPr>
          <w:rFonts w:ascii="Times New Roman" w:eastAsia="Times New Roman" w:hAnsi="Times New Roman" w:cs="Times New Roman"/>
        </w:rPr>
        <w:t>frequently use social media, have transformed it into an indispensable medium for discussing</w:t>
      </w:r>
      <w:r w:rsidRPr="000C7CC4">
        <w:rPr>
          <w:rFonts w:ascii="Times New Roman" w:eastAsia="Times New Roman" w:hAnsi="Times New Roman" w:cs="Times New Roman"/>
        </w:rPr>
        <w:t xml:space="preserve"> social and political issues. During the protests in Nigeria over ENDSARS in 2020, social media, particularly Twitter, was an extremely important factor. The 2</w:t>
      </w:r>
      <w:r w:rsidRPr="000C7CC4">
        <w:rPr>
          <w:rFonts w:ascii="Times New Roman" w:eastAsia="Times New Roman" w:hAnsi="Times New Roman" w:cs="Times New Roman"/>
          <w:vertAlign w:val="superscript"/>
        </w:rPr>
        <w:t>nd</w:t>
      </w:r>
      <w:r w:rsidRPr="000C7CC4">
        <w:rPr>
          <w:rFonts w:ascii="Times New Roman" w:eastAsia="Times New Roman" w:hAnsi="Times New Roman" w:cs="Times New Roman"/>
        </w:rPr>
        <w:t xml:space="preserve"> participant emphasized the role of digital media in Nigeria with reference to ENDSARS protests</w:t>
      </w:r>
      <w:r>
        <w:rPr>
          <w:rFonts w:ascii="Times New Roman" w:eastAsia="Times New Roman" w:hAnsi="Times New Roman" w:cs="Times New Roman"/>
        </w:rPr>
        <w:t xml:space="preserve">. </w:t>
      </w:r>
      <w:r w:rsidRPr="00A33C29">
        <w:rPr>
          <w:rFonts w:ascii="Times New Roman" w:eastAsia="Times New Roman" w:hAnsi="Times New Roman" w:cs="Times New Roman"/>
          <w:iCs/>
        </w:rPr>
        <w:t xml:space="preserve">The role of </w:t>
      </w:r>
      <w:r>
        <w:rPr>
          <w:rFonts w:ascii="Times New Roman" w:eastAsia="Times New Roman" w:hAnsi="Times New Roman" w:cs="Times New Roman"/>
          <w:iCs/>
        </w:rPr>
        <w:t>Nigeria's</w:t>
      </w:r>
      <w:r w:rsidRPr="00A33C29">
        <w:rPr>
          <w:rFonts w:ascii="Times New Roman" w:eastAsia="Times New Roman" w:hAnsi="Times New Roman" w:cs="Times New Roman"/>
          <w:iCs/>
        </w:rPr>
        <w:t xml:space="preserve"> digital media, especially the social networking sites in the Nigerian polity</w:t>
      </w:r>
      <w:r>
        <w:rPr>
          <w:rFonts w:ascii="Times New Roman" w:eastAsia="Times New Roman" w:hAnsi="Times New Roman" w:cs="Times New Roman"/>
          <w:iCs/>
        </w:rPr>
        <w:t>,</w:t>
      </w:r>
      <w:r w:rsidRPr="00A33C29">
        <w:rPr>
          <w:rFonts w:ascii="Times New Roman" w:eastAsia="Times New Roman" w:hAnsi="Times New Roman" w:cs="Times New Roman"/>
          <w:iCs/>
        </w:rPr>
        <w:t xml:space="preserve"> cannot be overemphasized. This is because many young Nigerians who can be regarded as ‘netizens’ use it are increasingly conscious and growing militant against government policies that </w:t>
      </w:r>
      <w:r>
        <w:rPr>
          <w:rFonts w:ascii="Times New Roman" w:eastAsia="Times New Roman" w:hAnsi="Times New Roman" w:cs="Times New Roman"/>
          <w:iCs/>
        </w:rPr>
        <w:t>put</w:t>
      </w:r>
      <w:r w:rsidRPr="00A33C29">
        <w:rPr>
          <w:rFonts w:ascii="Times New Roman" w:eastAsia="Times New Roman" w:hAnsi="Times New Roman" w:cs="Times New Roman"/>
          <w:iCs/>
        </w:rPr>
        <w:t xml:space="preserve"> them at a disadvantage. </w:t>
      </w:r>
      <w:r w:rsidR="00D01665" w:rsidRPr="00D01665">
        <w:rPr>
          <w:rFonts w:ascii="Times New Roman" w:eastAsia="Times New Roman" w:hAnsi="Times New Roman" w:cs="Times New Roman"/>
          <w:iCs/>
        </w:rPr>
        <w:t xml:space="preserve">The ENDSARS protests started </w:t>
      </w:r>
      <w:r w:rsidR="004B7187">
        <w:rPr>
          <w:rFonts w:ascii="Times New Roman" w:eastAsia="Times New Roman" w:hAnsi="Times New Roman" w:cs="Times New Roman"/>
          <w:iCs/>
        </w:rPr>
        <w:t>on</w:t>
      </w:r>
      <w:r w:rsidR="00D01665" w:rsidRPr="00D01665">
        <w:rPr>
          <w:rFonts w:ascii="Times New Roman" w:eastAsia="Times New Roman" w:hAnsi="Times New Roman" w:cs="Times New Roman"/>
          <w:iCs/>
        </w:rPr>
        <w:t xml:space="preserve"> social media with the hashtag #ENDSARS</w:t>
      </w:r>
      <w:r w:rsidR="004B7187">
        <w:rPr>
          <w:rFonts w:ascii="Times New Roman" w:eastAsia="Times New Roman" w:hAnsi="Times New Roman" w:cs="Times New Roman"/>
          <w:iCs/>
          <w:lang w:val="en-US"/>
        </w:rPr>
        <w:t>,</w:t>
      </w:r>
      <w:r w:rsidR="00D01665" w:rsidRPr="00D01665">
        <w:rPr>
          <w:rFonts w:ascii="Times New Roman" w:eastAsia="Times New Roman" w:hAnsi="Times New Roman" w:cs="Times New Roman"/>
          <w:iCs/>
        </w:rPr>
        <w:t xml:space="preserve"> which trended since 2017 </w:t>
      </w:r>
      <w:r w:rsidR="004B7187">
        <w:rPr>
          <w:rFonts w:ascii="Times New Roman" w:eastAsia="Times New Roman" w:hAnsi="Times New Roman" w:cs="Times New Roman"/>
          <w:iCs/>
        </w:rPr>
        <w:t>when</w:t>
      </w:r>
      <w:r w:rsidR="00D01665" w:rsidRPr="00D01665">
        <w:rPr>
          <w:rFonts w:ascii="Times New Roman" w:eastAsia="Times New Roman" w:hAnsi="Times New Roman" w:cs="Times New Roman"/>
          <w:iCs/>
        </w:rPr>
        <w:t xml:space="preserve"> young Nigeria</w:t>
      </w:r>
      <w:r w:rsidR="00D01665">
        <w:rPr>
          <w:rFonts w:ascii="Times New Roman" w:eastAsia="Times New Roman" w:hAnsi="Times New Roman" w:cs="Times New Roman"/>
          <w:iCs/>
          <w:lang w:val="en-US"/>
        </w:rPr>
        <w:t>ns</w:t>
      </w:r>
      <w:r w:rsidR="00D01665" w:rsidRPr="00D01665">
        <w:rPr>
          <w:rFonts w:ascii="Times New Roman" w:eastAsia="Times New Roman" w:hAnsi="Times New Roman" w:cs="Times New Roman"/>
          <w:iCs/>
        </w:rPr>
        <w:t xml:space="preserve"> bec</w:t>
      </w:r>
      <w:r w:rsidR="00D01665">
        <w:rPr>
          <w:rFonts w:ascii="Times New Roman" w:eastAsia="Times New Roman" w:hAnsi="Times New Roman" w:cs="Times New Roman"/>
          <w:iCs/>
          <w:lang w:val="en-US"/>
        </w:rPr>
        <w:t>a</w:t>
      </w:r>
      <w:r w:rsidR="00D01665" w:rsidRPr="00D01665">
        <w:rPr>
          <w:rFonts w:ascii="Times New Roman" w:eastAsia="Times New Roman" w:hAnsi="Times New Roman" w:cs="Times New Roman"/>
          <w:iCs/>
        </w:rPr>
        <w:t xml:space="preserve">me </w:t>
      </w:r>
      <w:r w:rsidR="004B7187">
        <w:rPr>
          <w:rFonts w:ascii="Times New Roman" w:eastAsia="Times New Roman" w:hAnsi="Times New Roman" w:cs="Times New Roman"/>
          <w:iCs/>
        </w:rPr>
        <w:t>victims</w:t>
      </w:r>
      <w:r w:rsidR="00D01665" w:rsidRPr="00D01665">
        <w:rPr>
          <w:rFonts w:ascii="Times New Roman" w:eastAsia="Times New Roman" w:hAnsi="Times New Roman" w:cs="Times New Roman"/>
          <w:iCs/>
        </w:rPr>
        <w:t xml:space="preserve"> </w:t>
      </w:r>
      <w:r w:rsidR="00D01665">
        <w:rPr>
          <w:rFonts w:ascii="Times New Roman" w:eastAsia="Times New Roman" w:hAnsi="Times New Roman" w:cs="Times New Roman"/>
          <w:iCs/>
          <w:lang w:val="en-US"/>
        </w:rPr>
        <w:t>o</w:t>
      </w:r>
      <w:r w:rsidR="00D01665" w:rsidRPr="00D01665">
        <w:rPr>
          <w:rFonts w:ascii="Times New Roman" w:eastAsia="Times New Roman" w:hAnsi="Times New Roman" w:cs="Times New Roman"/>
          <w:iCs/>
        </w:rPr>
        <w:t xml:space="preserve">f police brutality. However, the government failed to do anything about the recurring problem. It got to a climax in 2020 when organic protests started across various states in the country as a result of the murder </w:t>
      </w:r>
      <w:r w:rsidR="004B7187">
        <w:rPr>
          <w:rFonts w:ascii="Times New Roman" w:eastAsia="Times New Roman" w:hAnsi="Times New Roman" w:cs="Times New Roman"/>
          <w:iCs/>
          <w:lang w:val="en-US"/>
        </w:rPr>
        <w:t xml:space="preserve">of </w:t>
      </w:r>
      <w:r w:rsidR="00D01665" w:rsidRPr="00D01665">
        <w:rPr>
          <w:rFonts w:ascii="Times New Roman" w:eastAsia="Times New Roman" w:hAnsi="Times New Roman" w:cs="Times New Roman"/>
          <w:iCs/>
        </w:rPr>
        <w:t>a young Nigeria</w:t>
      </w:r>
      <w:r w:rsidR="004B7187">
        <w:rPr>
          <w:rFonts w:ascii="Times New Roman" w:eastAsia="Times New Roman" w:hAnsi="Times New Roman" w:cs="Times New Roman"/>
          <w:iCs/>
          <w:lang w:val="en-US"/>
        </w:rPr>
        <w:t>n</w:t>
      </w:r>
      <w:r w:rsidR="00D01665" w:rsidRPr="00D01665">
        <w:rPr>
          <w:rFonts w:ascii="Times New Roman" w:eastAsia="Times New Roman" w:hAnsi="Times New Roman" w:cs="Times New Roman"/>
          <w:iCs/>
        </w:rPr>
        <w:t xml:space="preserve"> in Delta </w:t>
      </w:r>
      <w:r w:rsidR="004B7187">
        <w:rPr>
          <w:rFonts w:ascii="Times New Roman" w:eastAsia="Times New Roman" w:hAnsi="Times New Roman" w:cs="Times New Roman"/>
          <w:iCs/>
          <w:lang w:val="en-US"/>
        </w:rPr>
        <w:t>S</w:t>
      </w:r>
      <w:r w:rsidR="00D01665" w:rsidRPr="00D01665">
        <w:rPr>
          <w:rFonts w:ascii="Times New Roman" w:eastAsia="Times New Roman" w:hAnsi="Times New Roman" w:cs="Times New Roman"/>
          <w:iCs/>
        </w:rPr>
        <w:t>tate. The protests are promoted, planned and coordinated through social media</w:t>
      </w:r>
      <w:r w:rsidR="004B7187">
        <w:rPr>
          <w:rFonts w:ascii="Times New Roman" w:eastAsia="Times New Roman" w:hAnsi="Times New Roman" w:cs="Times New Roman"/>
          <w:iCs/>
          <w:lang w:val="en-US"/>
        </w:rPr>
        <w:t>,</w:t>
      </w:r>
      <w:r w:rsidR="00D01665" w:rsidRPr="00D01665">
        <w:rPr>
          <w:rFonts w:ascii="Times New Roman" w:eastAsia="Times New Roman" w:hAnsi="Times New Roman" w:cs="Times New Roman"/>
          <w:iCs/>
        </w:rPr>
        <w:t xml:space="preserve"> with numerous people following the </w:t>
      </w:r>
      <w:r w:rsidR="004B7187">
        <w:rPr>
          <w:rFonts w:ascii="Times New Roman" w:eastAsia="Times New Roman" w:hAnsi="Times New Roman" w:cs="Times New Roman"/>
          <w:iCs/>
        </w:rPr>
        <w:t>hashtag</w:t>
      </w:r>
      <w:r w:rsidR="00D01665" w:rsidRPr="00D01665">
        <w:rPr>
          <w:rFonts w:ascii="Times New Roman" w:eastAsia="Times New Roman" w:hAnsi="Times New Roman" w:cs="Times New Roman"/>
          <w:iCs/>
        </w:rPr>
        <w:t>.</w:t>
      </w:r>
      <w:r w:rsidR="004B7187">
        <w:rPr>
          <w:rFonts w:ascii="Times New Roman" w:eastAsia="Times New Roman" w:hAnsi="Times New Roman" w:cs="Times New Roman"/>
          <w:iCs/>
          <w:lang w:val="en-US"/>
        </w:rPr>
        <w:t xml:space="preserve"> </w:t>
      </w:r>
      <w:r w:rsidRPr="00D01665">
        <w:rPr>
          <w:rFonts w:ascii="Times New Roman" w:eastAsia="Times New Roman" w:hAnsi="Times New Roman" w:cs="Times New Roman"/>
          <w:iCs/>
        </w:rPr>
        <w:t>The ENDSARS protest</w:t>
      </w:r>
      <w:r>
        <w:rPr>
          <w:rFonts w:ascii="Times New Roman" w:eastAsia="Times New Roman" w:hAnsi="Times New Roman" w:cs="Times New Roman"/>
          <w:iCs/>
        </w:rPr>
        <w:t xml:space="preserve"> </w:t>
      </w:r>
      <w:r w:rsidRPr="00A33C29">
        <w:rPr>
          <w:rFonts w:ascii="Times New Roman" w:eastAsia="Times New Roman" w:hAnsi="Times New Roman" w:cs="Times New Roman"/>
          <w:iCs/>
        </w:rPr>
        <w:t xml:space="preserve">is </w:t>
      </w:r>
      <w:r>
        <w:rPr>
          <w:rFonts w:ascii="Times New Roman" w:eastAsia="Times New Roman" w:hAnsi="Times New Roman" w:cs="Times New Roman"/>
          <w:iCs/>
        </w:rPr>
        <w:t xml:space="preserve">a </w:t>
      </w:r>
      <w:r w:rsidRPr="00A33C29">
        <w:rPr>
          <w:rFonts w:ascii="Times New Roman" w:eastAsia="Times New Roman" w:hAnsi="Times New Roman" w:cs="Times New Roman"/>
          <w:iCs/>
        </w:rPr>
        <w:t>testament to this as they used social media in spreading and coordinating a mass protest that can be regarded as the biggest ever in the country</w:t>
      </w:r>
      <w:r>
        <w:rPr>
          <w:rFonts w:ascii="Times New Roman" w:eastAsia="Times New Roman" w:hAnsi="Times New Roman" w:cs="Times New Roman"/>
          <w:iCs/>
        </w:rPr>
        <w:t>.</w:t>
      </w:r>
      <w:r w:rsidRPr="000C7CC4">
        <w:rPr>
          <w:rFonts w:ascii="Times New Roman" w:eastAsia="Times New Roman" w:hAnsi="Times New Roman" w:cs="Times New Roman"/>
          <w:i/>
        </w:rPr>
        <w:t>”</w:t>
      </w:r>
    </w:p>
    <w:p w14:paraId="4F743CCC" w14:textId="2EAFCD18" w:rsidR="00045F5D" w:rsidRPr="000C7CC4" w:rsidRDefault="00045F5D" w:rsidP="00045F5D">
      <w:pPr>
        <w:spacing w:line="360" w:lineRule="auto"/>
        <w:jc w:val="both"/>
        <w:rPr>
          <w:rFonts w:ascii="Times New Roman" w:eastAsia="Times New Roman" w:hAnsi="Times New Roman" w:cs="Times New Roman"/>
          <w:i/>
        </w:rPr>
      </w:pPr>
      <w:r w:rsidRPr="000C7CC4">
        <w:rPr>
          <w:rFonts w:ascii="Times New Roman" w:eastAsia="Times New Roman" w:hAnsi="Times New Roman" w:cs="Times New Roman"/>
        </w:rPr>
        <w:t xml:space="preserve">The above statement shows how prominent and influential social media is in Nigerian polity. </w:t>
      </w:r>
      <w:r>
        <w:rPr>
          <w:rFonts w:ascii="Times New Roman" w:eastAsia="Times New Roman" w:hAnsi="Times New Roman" w:cs="Times New Roman"/>
        </w:rPr>
        <w:t>Its influence</w:t>
      </w:r>
      <w:r w:rsidRPr="000C7CC4">
        <w:rPr>
          <w:rFonts w:ascii="Times New Roman" w:eastAsia="Times New Roman" w:hAnsi="Times New Roman" w:cs="Times New Roman"/>
        </w:rPr>
        <w:t xml:space="preserve"> on the polity led to the banning of </w:t>
      </w:r>
      <w:r>
        <w:rPr>
          <w:rFonts w:ascii="Times New Roman" w:eastAsia="Times New Roman" w:hAnsi="Times New Roman" w:cs="Times New Roman"/>
        </w:rPr>
        <w:t>Twitter</w:t>
      </w:r>
      <w:r w:rsidRPr="000C7CC4">
        <w:rPr>
          <w:rFonts w:ascii="Times New Roman" w:eastAsia="Times New Roman" w:hAnsi="Times New Roman" w:cs="Times New Roman"/>
        </w:rPr>
        <w:t xml:space="preserve"> and efforts to regulate its use by the </w:t>
      </w:r>
      <w:r>
        <w:rPr>
          <w:rFonts w:ascii="Times New Roman" w:eastAsia="Times New Roman" w:hAnsi="Times New Roman" w:cs="Times New Roman"/>
        </w:rPr>
        <w:t>Nigerian</w:t>
      </w:r>
      <w:r w:rsidRPr="000C7CC4">
        <w:rPr>
          <w:rFonts w:ascii="Times New Roman" w:eastAsia="Times New Roman" w:hAnsi="Times New Roman" w:cs="Times New Roman"/>
        </w:rPr>
        <w:t xml:space="preserve"> government in 2020. </w:t>
      </w:r>
      <w:r w:rsidR="00D01665">
        <w:rPr>
          <w:rFonts w:ascii="Times New Roman" w:eastAsia="Times New Roman" w:hAnsi="Times New Roman" w:cs="Times New Roman"/>
          <w:lang w:val="en-US"/>
        </w:rPr>
        <w:t>Traditional m</w:t>
      </w:r>
      <w:r w:rsidRPr="000C7CC4">
        <w:rPr>
          <w:rFonts w:ascii="Times New Roman" w:eastAsia="Times New Roman" w:hAnsi="Times New Roman" w:cs="Times New Roman"/>
        </w:rPr>
        <w:t xml:space="preserve">edia outlets in Nigeria also have social media accounts with </w:t>
      </w:r>
      <w:r>
        <w:rPr>
          <w:rFonts w:ascii="Times New Roman" w:eastAsia="Times New Roman" w:hAnsi="Times New Roman" w:cs="Times New Roman"/>
        </w:rPr>
        <w:t xml:space="preserve">a </w:t>
      </w:r>
      <w:r w:rsidRPr="000C7CC4">
        <w:rPr>
          <w:rFonts w:ascii="Times New Roman" w:eastAsia="Times New Roman" w:hAnsi="Times New Roman" w:cs="Times New Roman"/>
        </w:rPr>
        <w:t xml:space="preserve">large following. They use the accounts to inform and create engagements with Nigerians about </w:t>
      </w:r>
      <w:r>
        <w:rPr>
          <w:rFonts w:ascii="Times New Roman" w:eastAsia="Times New Roman" w:hAnsi="Times New Roman" w:cs="Times New Roman"/>
        </w:rPr>
        <w:t xml:space="preserve">what is </w:t>
      </w:r>
      <w:r w:rsidRPr="000C7CC4">
        <w:rPr>
          <w:rFonts w:ascii="Times New Roman" w:eastAsia="Times New Roman" w:hAnsi="Times New Roman" w:cs="Times New Roman"/>
        </w:rPr>
        <w:t xml:space="preserve">happening in the polity. </w:t>
      </w:r>
      <w:r w:rsidRPr="00D01665">
        <w:rPr>
          <w:rFonts w:ascii="Times New Roman" w:eastAsia="Times New Roman" w:hAnsi="Times New Roman" w:cs="Times New Roman"/>
        </w:rPr>
        <w:t>The impact of social media on the recently conducted presidential election in Nigeria is also a testament to the rapidly growing impact of digital media on the Nigerian polity, as the young Nigerians tried to use it to exert their influence against the Nigerian political establishment</w:t>
      </w:r>
      <w:r w:rsidR="00D01665">
        <w:rPr>
          <w:rFonts w:ascii="Times New Roman" w:eastAsia="Times New Roman" w:hAnsi="Times New Roman" w:cs="Times New Roman"/>
          <w:lang w:val="en-US"/>
        </w:rPr>
        <w:t xml:space="preserve"> </w:t>
      </w:r>
      <w:r w:rsidR="00D01665" w:rsidRPr="000C7CC4">
        <w:rPr>
          <w:rFonts w:ascii="Times New Roman" w:eastAsia="Times New Roman" w:hAnsi="Times New Roman" w:cs="Times New Roman"/>
        </w:rPr>
        <w:t>(</w:t>
      </w:r>
      <w:r w:rsidR="00D01665" w:rsidRPr="000C7CC4">
        <w:rPr>
          <w:rFonts w:ascii="Times New Roman" w:hAnsi="Times New Roman" w:cs="Times New Roman"/>
        </w:rPr>
        <w:t>Abdullateef, 2021)</w:t>
      </w:r>
      <w:r w:rsidRPr="000C7CC4">
        <w:rPr>
          <w:rFonts w:ascii="Times New Roman" w:eastAsia="Times New Roman" w:hAnsi="Times New Roman" w:cs="Times New Roman"/>
        </w:rPr>
        <w:t xml:space="preserve">. </w:t>
      </w:r>
    </w:p>
    <w:p w14:paraId="394D3447" w14:textId="443A14C2" w:rsidR="00045F5D" w:rsidRPr="000C7CC4" w:rsidRDefault="00045F5D" w:rsidP="00045F5D">
      <w:pPr>
        <w:spacing w:line="360" w:lineRule="auto"/>
        <w:jc w:val="both"/>
        <w:rPr>
          <w:rFonts w:ascii="Times New Roman" w:eastAsia="Times New Roman" w:hAnsi="Times New Roman" w:cs="Times New Roman"/>
        </w:rPr>
      </w:pPr>
      <w:r w:rsidRPr="000C7CC4">
        <w:rPr>
          <w:rFonts w:ascii="Times New Roman" w:eastAsia="Times New Roman" w:hAnsi="Times New Roman" w:cs="Times New Roman"/>
        </w:rPr>
        <w:lastRenderedPageBreak/>
        <w:t xml:space="preserve">More politicians and political parties are using </w:t>
      </w:r>
      <w:r>
        <w:rPr>
          <w:rFonts w:ascii="Times New Roman" w:eastAsia="Times New Roman" w:hAnsi="Times New Roman" w:cs="Times New Roman"/>
        </w:rPr>
        <w:t xml:space="preserve">it </w:t>
      </w:r>
      <w:r w:rsidRPr="000C7CC4">
        <w:rPr>
          <w:rFonts w:ascii="Times New Roman" w:eastAsia="Times New Roman" w:hAnsi="Times New Roman" w:cs="Times New Roman"/>
        </w:rPr>
        <w:t xml:space="preserve">to build engagements with the citizens rather than seeing it as </w:t>
      </w:r>
      <w:r>
        <w:rPr>
          <w:rFonts w:ascii="Times New Roman" w:eastAsia="Times New Roman" w:hAnsi="Times New Roman" w:cs="Times New Roman"/>
        </w:rPr>
        <w:t xml:space="preserve">a </w:t>
      </w:r>
      <w:r w:rsidRPr="000C7CC4">
        <w:rPr>
          <w:rFonts w:ascii="Times New Roman" w:eastAsia="Times New Roman" w:hAnsi="Times New Roman" w:cs="Times New Roman"/>
        </w:rPr>
        <w:t xml:space="preserve">tool that must be tamed. However, the militant orientation of users </w:t>
      </w:r>
      <w:r>
        <w:rPr>
          <w:rFonts w:ascii="Times New Roman" w:eastAsia="Times New Roman" w:hAnsi="Times New Roman" w:cs="Times New Roman"/>
        </w:rPr>
        <w:t>has</w:t>
      </w:r>
      <w:r w:rsidRPr="000C7CC4">
        <w:rPr>
          <w:rFonts w:ascii="Times New Roman" w:eastAsia="Times New Roman" w:hAnsi="Times New Roman" w:cs="Times New Roman"/>
        </w:rPr>
        <w:t xml:space="preserve"> continued as issues concerning electoral fraud</w:t>
      </w:r>
      <w:r>
        <w:rPr>
          <w:rFonts w:ascii="Times New Roman" w:eastAsia="Times New Roman" w:hAnsi="Times New Roman" w:cs="Times New Roman"/>
        </w:rPr>
        <w:t>,</w:t>
      </w:r>
      <w:r w:rsidRPr="000C7CC4">
        <w:rPr>
          <w:rFonts w:ascii="Times New Roman" w:eastAsia="Times New Roman" w:hAnsi="Times New Roman" w:cs="Times New Roman"/>
        </w:rPr>
        <w:t xml:space="preserve"> which is before the ongoing Presidential Election Petition Tribunal takes centre stage as the front burner issues being discussed in the digital sphere of the Nigerian media</w:t>
      </w:r>
      <w:r>
        <w:rPr>
          <w:rFonts w:ascii="Times New Roman" w:eastAsia="Times New Roman" w:hAnsi="Times New Roman" w:cs="Times New Roman"/>
        </w:rPr>
        <w:t>.</w:t>
      </w:r>
    </w:p>
    <w:p w14:paraId="61DB5D49" w14:textId="77777777" w:rsidR="00045F5D" w:rsidRPr="00E539A5" w:rsidRDefault="00045F5D" w:rsidP="00045F5D">
      <w:pPr>
        <w:spacing w:line="360" w:lineRule="auto"/>
        <w:jc w:val="both"/>
        <w:rPr>
          <w:rFonts w:ascii="Times New Roman" w:hAnsi="Times New Roman" w:cs="Times New Roman"/>
        </w:rPr>
      </w:pPr>
      <w:r w:rsidRPr="000C7CC4">
        <w:rPr>
          <w:rFonts w:ascii="Times New Roman" w:hAnsi="Times New Roman" w:cs="Times New Roman"/>
        </w:rPr>
        <w:t>Even though there is still a lot</w:t>
      </w:r>
      <w:r>
        <w:rPr>
          <w:rFonts w:ascii="Times New Roman" w:hAnsi="Times New Roman" w:cs="Times New Roman"/>
        </w:rPr>
        <w:t xml:space="preserve"> of</w:t>
      </w:r>
      <w:r w:rsidRPr="000C7CC4">
        <w:rPr>
          <w:rFonts w:ascii="Times New Roman" w:hAnsi="Times New Roman" w:cs="Times New Roman"/>
        </w:rPr>
        <w:t xml:space="preserve"> opposition to </w:t>
      </w:r>
      <w:r>
        <w:rPr>
          <w:rFonts w:ascii="Times New Roman" w:hAnsi="Times New Roman" w:cs="Times New Roman"/>
        </w:rPr>
        <w:t>regulating digital media, especially social media, the use of digital media in Nigeria is subject to several</w:t>
      </w:r>
      <w:r w:rsidRPr="000C7CC4">
        <w:rPr>
          <w:rFonts w:ascii="Times New Roman" w:hAnsi="Times New Roman" w:cs="Times New Roman"/>
        </w:rPr>
        <w:t xml:space="preserve"> laws and regulations. One example of a digital law is the Cybercrime Prohibition and Prevention Act, passed in Nigeria in 2015. This act makes it illegal to commit several types of cybercrime, including as hacking, stealing identities, committing fraud, and gaining unauthorized access to computer systems (Ewang, 2019). Included in this bill are punishments for </w:t>
      </w:r>
      <w:r>
        <w:rPr>
          <w:rFonts w:ascii="Times New Roman" w:hAnsi="Times New Roman" w:cs="Times New Roman"/>
        </w:rPr>
        <w:t>offences</w:t>
      </w:r>
      <w:r w:rsidRPr="000C7CC4">
        <w:rPr>
          <w:rFonts w:ascii="Times New Roman" w:hAnsi="Times New Roman" w:cs="Times New Roman"/>
        </w:rPr>
        <w:t xml:space="preserve"> that are connected to cybercrime. Another </w:t>
      </w:r>
      <w:r>
        <w:rPr>
          <w:rFonts w:ascii="Times New Roman" w:hAnsi="Times New Roman" w:cs="Times New Roman"/>
        </w:rPr>
        <w:t>legislation regulating</w:t>
      </w:r>
      <w:r w:rsidRPr="000C7CC4">
        <w:rPr>
          <w:rFonts w:ascii="Times New Roman" w:hAnsi="Times New Roman" w:cs="Times New Roman"/>
        </w:rPr>
        <w:t xml:space="preserve"> how people use social media in Nigeria is the National Information Technology Development Agency (NITDA) Act</w:t>
      </w:r>
      <w:r>
        <w:rPr>
          <w:rFonts w:ascii="Times New Roman" w:hAnsi="Times New Roman" w:cs="Times New Roman"/>
        </w:rPr>
        <w:t xml:space="preserve"> </w:t>
      </w:r>
      <w:r w:rsidRPr="000C7CC4">
        <w:rPr>
          <w:rFonts w:ascii="Times New Roman" w:hAnsi="Times New Roman" w:cs="Times New Roman"/>
        </w:rPr>
        <w:t>(</w:t>
      </w:r>
      <w:r w:rsidRPr="000C7CC4">
        <w:rPr>
          <w:rFonts w:ascii="Times New Roman" w:eastAsia="Times New Roman" w:hAnsi="Times New Roman" w:cs="Times New Roman"/>
        </w:rPr>
        <w:t xml:space="preserve">Eboibi, </w:t>
      </w:r>
      <w:r w:rsidRPr="00E90BF7">
        <w:rPr>
          <w:rFonts w:ascii="Times New Roman" w:eastAsia="Times New Roman" w:hAnsi="Times New Roman" w:cs="Times New Roman"/>
        </w:rPr>
        <w:t>2017</w:t>
      </w:r>
      <w:r w:rsidRPr="000C7CC4">
        <w:rPr>
          <w:rFonts w:ascii="Times New Roman" w:eastAsia="Times New Roman" w:hAnsi="Times New Roman" w:cs="Times New Roman"/>
        </w:rPr>
        <w:t>)</w:t>
      </w:r>
      <w:r w:rsidRPr="000C7CC4">
        <w:rPr>
          <w:rFonts w:ascii="Times New Roman" w:hAnsi="Times New Roman" w:cs="Times New Roman"/>
        </w:rPr>
        <w:t xml:space="preserve">. This agency is tasked with the responsibility of fostering the growth of information technology in Nigeria as well as regulating it. Concerns </w:t>
      </w:r>
      <w:r>
        <w:rPr>
          <w:rFonts w:ascii="Times New Roman" w:hAnsi="Times New Roman" w:cs="Times New Roman"/>
        </w:rPr>
        <w:t>about</w:t>
      </w:r>
      <w:r w:rsidRPr="000C7CC4">
        <w:rPr>
          <w:rFonts w:ascii="Times New Roman" w:hAnsi="Times New Roman" w:cs="Times New Roman"/>
        </w:rPr>
        <w:t xml:space="preserve"> computer literacy, online safety, and the protection of personal information are all under the organization's purview (Ewang, 2019). The Nigerian Data Protection Regulation (NDPR) is a </w:t>
      </w:r>
      <w:r>
        <w:rPr>
          <w:rFonts w:ascii="Times New Roman" w:hAnsi="Times New Roman" w:cs="Times New Roman"/>
        </w:rPr>
        <w:t>new regulation</w:t>
      </w:r>
      <w:r w:rsidRPr="000C7CC4">
        <w:rPr>
          <w:rFonts w:ascii="Times New Roman" w:hAnsi="Times New Roman" w:cs="Times New Roman"/>
        </w:rPr>
        <w:t xml:space="preserve"> recently introduced. The National Data Protection Regulation (NDPR) was published in 2019 by the NITDA in an effort to protect the rights of individuals to privacy in relation to the processing of their personal data. For data administrators and processors, it outlines rules for permission, reporting of data breaches, and foreign data transmission (Ewang, 2019). The Social Media Bill is still being discussed in the National Assembly at this time. The legal framework governing social media in Nigeria. The Nigerian government presented a bill in 2020 titled "Protection against Internet Falsehoods, Manipulations, and Other Related Matters Bill," which is sometimes referred to as the "Social Media Bill." (Santas, 2021). The act intends to regulate the use of social media platforms and combat the spread of incorrect information and hate speech found online. However, as of September 2021, the idea was not yet a part of any legislation and was still being considered by the relevant parties</w:t>
      </w:r>
      <w:r w:rsidRPr="000C7CC4">
        <w:rPr>
          <w:rFonts w:ascii="Times New Roman" w:eastAsia="Times New Roman" w:hAnsi="Times New Roman" w:cs="Times New Roman"/>
        </w:rPr>
        <w:t xml:space="preserve">. Speaking on </w:t>
      </w:r>
      <w:r>
        <w:rPr>
          <w:rFonts w:ascii="Times New Roman" w:eastAsia="Times New Roman" w:hAnsi="Times New Roman" w:cs="Times New Roman"/>
        </w:rPr>
        <w:t>regulating</w:t>
      </w:r>
      <w:r w:rsidRPr="000C7CC4">
        <w:rPr>
          <w:rFonts w:ascii="Times New Roman" w:eastAsia="Times New Roman" w:hAnsi="Times New Roman" w:cs="Times New Roman"/>
        </w:rPr>
        <w:t xml:space="preserve"> digital media in Nigeria, </w:t>
      </w:r>
      <w:r>
        <w:rPr>
          <w:rFonts w:ascii="Times New Roman" w:eastAsia="Times New Roman" w:hAnsi="Times New Roman" w:cs="Times New Roman"/>
        </w:rPr>
        <w:t>Bimbo</w:t>
      </w:r>
      <w:r w:rsidRPr="000C7CC4">
        <w:rPr>
          <w:rFonts w:ascii="Times New Roman" w:eastAsia="Times New Roman" w:hAnsi="Times New Roman" w:cs="Times New Roman"/>
        </w:rPr>
        <w:t xml:space="preserve"> </w:t>
      </w:r>
      <w:r>
        <w:rPr>
          <w:rFonts w:ascii="Times New Roman" w:eastAsia="Times New Roman" w:hAnsi="Times New Roman" w:cs="Times New Roman"/>
        </w:rPr>
        <w:t xml:space="preserve">explained that </w:t>
      </w:r>
      <w:r>
        <w:rPr>
          <w:rFonts w:ascii="Times New Roman" w:eastAsia="Times New Roman" w:hAnsi="Times New Roman" w:cs="Times New Roman"/>
          <w:iCs/>
        </w:rPr>
        <w:t>d</w:t>
      </w:r>
      <w:r w:rsidRPr="00E539A5">
        <w:rPr>
          <w:rFonts w:ascii="Times New Roman" w:eastAsia="Times New Roman" w:hAnsi="Times New Roman" w:cs="Times New Roman"/>
          <w:iCs/>
        </w:rPr>
        <w:t>espite the existing regulations, digital media in Nigeria is still largely amorphous and unregulated. This is why it constitutes a lot of risk to national stability. It is an avenue for misinformation and fake news in the country as users share false information, spreading like wide fire.</w:t>
      </w:r>
    </w:p>
    <w:p w14:paraId="37969D06" w14:textId="315998E3" w:rsidR="00045F5D" w:rsidRPr="00E539A5" w:rsidRDefault="00045F5D" w:rsidP="00045F5D">
      <w:pPr>
        <w:spacing w:line="360" w:lineRule="auto"/>
        <w:jc w:val="both"/>
        <w:rPr>
          <w:rFonts w:ascii="Times New Roman" w:hAnsi="Times New Roman" w:cs="Times New Roman"/>
        </w:rPr>
      </w:pPr>
      <w:r w:rsidRPr="000C7CC4">
        <w:rPr>
          <w:rFonts w:ascii="Times New Roman" w:hAnsi="Times New Roman" w:cs="Times New Roman"/>
        </w:rPr>
        <w:t xml:space="preserve">The position of the above participant shows that there are palpable risks in the lack of regulatory framework for the social media in the country. However, the calls for </w:t>
      </w:r>
      <w:r>
        <w:rPr>
          <w:rFonts w:ascii="Times New Roman" w:hAnsi="Times New Roman" w:cs="Times New Roman"/>
        </w:rPr>
        <w:t>regulating</w:t>
      </w:r>
      <w:r w:rsidRPr="000C7CC4">
        <w:rPr>
          <w:rFonts w:ascii="Times New Roman" w:hAnsi="Times New Roman" w:cs="Times New Roman"/>
        </w:rPr>
        <w:t xml:space="preserve"> social media </w:t>
      </w:r>
      <w:r w:rsidRPr="000C7CC4">
        <w:rPr>
          <w:rFonts w:ascii="Times New Roman" w:hAnsi="Times New Roman" w:cs="Times New Roman"/>
        </w:rPr>
        <w:lastRenderedPageBreak/>
        <w:t xml:space="preserve">have met strong public resistance because of the lack </w:t>
      </w:r>
      <w:r>
        <w:rPr>
          <w:rFonts w:ascii="Times New Roman" w:hAnsi="Times New Roman" w:cs="Times New Roman"/>
        </w:rPr>
        <w:t xml:space="preserve">of </w:t>
      </w:r>
      <w:r w:rsidRPr="000C7CC4">
        <w:rPr>
          <w:rFonts w:ascii="Times New Roman" w:hAnsi="Times New Roman" w:cs="Times New Roman"/>
        </w:rPr>
        <w:t>public</w:t>
      </w:r>
      <w:r>
        <w:rPr>
          <w:rFonts w:ascii="Times New Roman" w:hAnsi="Times New Roman" w:cs="Times New Roman"/>
        </w:rPr>
        <w:t xml:space="preserve"> </w:t>
      </w:r>
      <w:r w:rsidRPr="00CA6253">
        <w:rPr>
          <w:rFonts w:ascii="Times New Roman" w:hAnsi="Times New Roman" w:cs="Times New Roman"/>
          <w:color w:val="000000" w:themeColor="text1"/>
        </w:rPr>
        <w:t>trust</w:t>
      </w:r>
      <w:r w:rsidRPr="000C7CC4">
        <w:rPr>
          <w:rFonts w:ascii="Times New Roman" w:hAnsi="Times New Roman" w:cs="Times New Roman"/>
        </w:rPr>
        <w:t xml:space="preserve"> in the government and </w:t>
      </w:r>
      <w:r>
        <w:rPr>
          <w:rFonts w:ascii="Times New Roman" w:hAnsi="Times New Roman" w:cs="Times New Roman"/>
        </w:rPr>
        <w:t>its</w:t>
      </w:r>
      <w:r w:rsidRPr="000C7CC4">
        <w:rPr>
          <w:rFonts w:ascii="Times New Roman" w:hAnsi="Times New Roman" w:cs="Times New Roman"/>
        </w:rPr>
        <w:t xml:space="preserve"> institutions. This distrust is evident in the use of extant laws and agencies by government as tool of systemic repression against the people. Thus, a lot of people prefer to keep the social media as it is presently. </w:t>
      </w:r>
      <w:r>
        <w:rPr>
          <w:rFonts w:ascii="Times New Roman" w:hAnsi="Times New Roman" w:cs="Times New Roman"/>
        </w:rPr>
        <w:t xml:space="preserve">According to Olufisoye, </w:t>
      </w:r>
      <w:r>
        <w:rPr>
          <w:rFonts w:ascii="Times New Roman" w:hAnsi="Times New Roman" w:cs="Times New Roman"/>
          <w:iCs/>
        </w:rPr>
        <w:t>t</w:t>
      </w:r>
      <w:r w:rsidRPr="00E539A5">
        <w:rPr>
          <w:rFonts w:ascii="Times New Roman" w:hAnsi="Times New Roman" w:cs="Times New Roman"/>
          <w:iCs/>
        </w:rPr>
        <w:t xml:space="preserve">he lack of popular support for the social media bill stems from the fact that people are doubtful about the </w:t>
      </w:r>
      <w:r>
        <w:rPr>
          <w:rFonts w:ascii="Times New Roman" w:hAnsi="Times New Roman" w:cs="Times New Roman"/>
          <w:iCs/>
        </w:rPr>
        <w:t>government's true intentions</w:t>
      </w:r>
      <w:r w:rsidRPr="00E539A5">
        <w:rPr>
          <w:rFonts w:ascii="Times New Roman" w:hAnsi="Times New Roman" w:cs="Times New Roman"/>
          <w:iCs/>
        </w:rPr>
        <w:t>. There is question on what could be regarded as misinformation or fake news, as this could be a leeway for the government to gag people from expressing dissent against unpopular government policies and issues relating to popular issues such as insecurity, protests and elections. Hence, giving the government heavy control over platforms like social media could constitute abuse of free speech as guaranteed in the constitution</w:t>
      </w:r>
      <w:r>
        <w:rPr>
          <w:rFonts w:ascii="Times New Roman" w:hAnsi="Times New Roman" w:cs="Times New Roman"/>
          <w:iCs/>
        </w:rPr>
        <w:t>.</w:t>
      </w:r>
    </w:p>
    <w:p w14:paraId="2812D16A" w14:textId="77777777"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 xml:space="preserve">Inferring from the above view, the participant raised a critical question as to standard of social regulation without trampling of people’s right to free speech on digital media. The restoration of the weak public confidence in the government and its institutions would help in building needed drive for positive regulation of digital media in Nigeria. Furthermore, despite the growth of digital media, there are challenges to its consolidation as sphere for public awareness, orientation and engagement. Among the most niggling challenge is unreliable internet connectivity and high data costs. </w:t>
      </w:r>
    </w:p>
    <w:p w14:paraId="74F88800" w14:textId="77777777" w:rsidR="00045F5D" w:rsidRPr="000C7CC4" w:rsidRDefault="00045F5D" w:rsidP="00045F5D">
      <w:pPr>
        <w:spacing w:line="360" w:lineRule="auto"/>
        <w:jc w:val="both"/>
        <w:rPr>
          <w:rFonts w:ascii="Times New Roman" w:hAnsi="Times New Roman" w:cs="Times New Roman"/>
        </w:rPr>
      </w:pPr>
    </w:p>
    <w:p w14:paraId="7D86668D" w14:textId="77777777" w:rsidR="00045F5D" w:rsidRDefault="00045F5D" w:rsidP="00045F5D">
      <w:pPr>
        <w:spacing w:line="360" w:lineRule="auto"/>
        <w:jc w:val="both"/>
        <w:rPr>
          <w:rFonts w:ascii="Times New Roman" w:hAnsi="Times New Roman" w:cs="Times New Roman"/>
          <w:b/>
        </w:rPr>
      </w:pPr>
    </w:p>
    <w:p w14:paraId="2819277C" w14:textId="6C4BBAAA" w:rsidR="00045F5D" w:rsidRPr="00CA6253" w:rsidRDefault="00045F5D" w:rsidP="00CA6253">
      <w:pPr>
        <w:pStyle w:val="Heading1"/>
        <w:spacing w:line="360" w:lineRule="auto"/>
        <w:rPr>
          <w:rFonts w:ascii="Times New Roman" w:hAnsi="Times New Roman" w:cs="Times New Roman"/>
          <w:b/>
          <w:bCs/>
          <w:color w:val="000000" w:themeColor="text1"/>
          <w:sz w:val="24"/>
          <w:szCs w:val="24"/>
        </w:rPr>
      </w:pPr>
      <w:bookmarkStart w:id="42" w:name="_Toc141709192"/>
      <w:r w:rsidRPr="00CA6253">
        <w:rPr>
          <w:rFonts w:ascii="Times New Roman" w:hAnsi="Times New Roman" w:cs="Times New Roman"/>
          <w:b/>
          <w:bCs/>
          <w:color w:val="000000" w:themeColor="text1"/>
          <w:sz w:val="24"/>
          <w:szCs w:val="24"/>
        </w:rPr>
        <w:t>4.</w:t>
      </w:r>
      <w:r w:rsidR="00CA6253" w:rsidRPr="00CA6253">
        <w:rPr>
          <w:rFonts w:ascii="Times New Roman" w:hAnsi="Times New Roman" w:cs="Times New Roman"/>
          <w:b/>
          <w:bCs/>
          <w:color w:val="000000" w:themeColor="text1"/>
          <w:sz w:val="24"/>
          <w:szCs w:val="24"/>
          <w:lang w:val="en-US"/>
        </w:rPr>
        <w:t>6</w:t>
      </w:r>
      <w:r w:rsidRPr="00CA6253">
        <w:rPr>
          <w:rFonts w:ascii="Times New Roman" w:hAnsi="Times New Roman" w:cs="Times New Roman"/>
          <w:b/>
          <w:bCs/>
          <w:color w:val="000000" w:themeColor="text1"/>
          <w:sz w:val="24"/>
          <w:szCs w:val="24"/>
        </w:rPr>
        <w:t xml:space="preserve"> Discussion of </w:t>
      </w:r>
      <w:r w:rsidR="00CA6253" w:rsidRPr="00CA6253">
        <w:rPr>
          <w:rFonts w:ascii="Times New Roman" w:hAnsi="Times New Roman" w:cs="Times New Roman"/>
          <w:b/>
          <w:bCs/>
          <w:color w:val="000000" w:themeColor="text1"/>
          <w:sz w:val="24"/>
          <w:szCs w:val="24"/>
        </w:rPr>
        <w:t>Findings</w:t>
      </w:r>
      <w:bookmarkEnd w:id="42"/>
    </w:p>
    <w:p w14:paraId="680C880D" w14:textId="5F0E517C" w:rsidR="00045F5D" w:rsidRDefault="00045F5D" w:rsidP="00045F5D">
      <w:pPr>
        <w:spacing w:line="360" w:lineRule="auto"/>
        <w:jc w:val="both"/>
        <w:rPr>
          <w:rFonts w:ascii="Times New Roman" w:hAnsi="Times New Roman" w:cs="Times New Roman"/>
        </w:rPr>
      </w:pPr>
      <w:r w:rsidRPr="000C7CC4">
        <w:rPr>
          <w:rFonts w:ascii="Times New Roman" w:hAnsi="Times New Roman" w:cs="Times New Roman"/>
        </w:rPr>
        <w:t>Comparing the practices of the press in Nigeria when the country was under the rule of the military and when it was under the rule of the civilian government, as demonstrated by the analysis</w:t>
      </w:r>
      <w:r w:rsidR="00D01665">
        <w:rPr>
          <w:rFonts w:ascii="Times New Roman" w:hAnsi="Times New Roman" w:cs="Times New Roman"/>
          <w:lang w:val="en-US"/>
        </w:rPr>
        <w:t>, shows that t</w:t>
      </w:r>
      <w:r w:rsidRPr="000C7CC4">
        <w:rPr>
          <w:rFonts w:ascii="Times New Roman" w:hAnsi="Times New Roman" w:cs="Times New Roman"/>
        </w:rPr>
        <w:t xml:space="preserve">here was an adversarial and hostile relationship between the press and the various military administrations. Both their guiding principles and their operational styles remained different over time. The press did what it could to change the status quo, while the military administration did all it could to keep it in place. During the time of the military administration, a great number of anti-press decrees and edicts were drafted and put into effect in order to restrict the freedom of the press. The military dictatorship in Nigeria displayed hostility against Nigerian correspondents. A sizeable number of journalists were held in custody, arrested, and subjected to various forms of mental and physical abuse before being incarcerated. A great number of publications were either shut down, made illegal, or banned, and others in the industry were murdered. The media was subjected to multiple forms of censorship as well as persecution. There was a significant restriction placed on press freedom. </w:t>
      </w:r>
      <w:r w:rsidRPr="000C7CC4">
        <w:rPr>
          <w:rFonts w:ascii="Times New Roman" w:hAnsi="Times New Roman" w:cs="Times New Roman"/>
        </w:rPr>
        <w:lastRenderedPageBreak/>
        <w:t xml:space="preserve">According to Nweze (2019), "the best military rule is worse than the worst democracy (civilian Rule)" when taken into consideration within this framework. </w:t>
      </w:r>
    </w:p>
    <w:p w14:paraId="43CC49EB" w14:textId="77777777" w:rsidR="00045F5D" w:rsidRPr="000C7CC4" w:rsidRDefault="00045F5D" w:rsidP="00045F5D">
      <w:pPr>
        <w:spacing w:line="360" w:lineRule="auto"/>
        <w:jc w:val="both"/>
        <w:rPr>
          <w:rFonts w:ascii="Times New Roman" w:hAnsi="Times New Roman" w:cs="Times New Roman"/>
        </w:rPr>
      </w:pPr>
      <w:r w:rsidRPr="002707A8">
        <w:rPr>
          <w:rFonts w:ascii="Times New Roman" w:hAnsi="Times New Roman" w:cs="Times New Roman"/>
        </w:rPr>
        <w:t xml:space="preserve">The comparison between the Buhari administration and the military period provides valuable insights into the dynamics of media law enforcement in distinct political climates. This finding highlights the influence of individual leadership styles regardless of the political system in place. The interviewees' comparison of Buhari's presidency to a military regime raises concerns regarding the strength of media freedom and </w:t>
      </w:r>
      <w:r>
        <w:rPr>
          <w:rFonts w:ascii="Times New Roman" w:hAnsi="Times New Roman" w:cs="Times New Roman"/>
        </w:rPr>
        <w:t>media law enforcement</w:t>
      </w:r>
      <w:r w:rsidRPr="002707A8">
        <w:rPr>
          <w:rFonts w:ascii="Times New Roman" w:hAnsi="Times New Roman" w:cs="Times New Roman"/>
        </w:rPr>
        <w:t xml:space="preserve"> during his administration.</w:t>
      </w:r>
      <w:r>
        <w:rPr>
          <w:rFonts w:ascii="Times New Roman" w:hAnsi="Times New Roman" w:cs="Times New Roman"/>
        </w:rPr>
        <w:t xml:space="preserve"> </w:t>
      </w:r>
      <w:r w:rsidRPr="002707A8">
        <w:rPr>
          <w:rFonts w:ascii="Times New Roman" w:hAnsi="Times New Roman" w:cs="Times New Roman"/>
        </w:rPr>
        <w:t>Despite operating under a democratic system, the media professionals interviewed expressed concerns reminiscent of an authoritarian setting, indicating a complex interaction between the de jure political system and the de facto implementation of media laws. This paradox exemplifies the difficulties confronted by the media in Nigeria, which must navigate the realities of changing political regimes while pursuing independence, accountability, and freedom.</w:t>
      </w:r>
    </w:p>
    <w:p w14:paraId="0F3C8521" w14:textId="77777777"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The press in Nigeria was frequently the only institution able to curb the excesses of dictatorship and give a place for the expression of thoughtful guidance while the country was under the control of a military ruler. This occurred frequently throughout the time that Nigeria was under military control. The military viewed this aspect of the press's duty as an act of opposition. As a direct consequence of this, the military was forced to resort to an immoral kind of vengeance, which consisted of imposing restrictions on the press to prevent them from engaging in such actions. As a consequence of this, the suffering and restriction of the press that occurred during military regimes were disturbing to the unelected and unrepresentative leaders who were comparatively deficient in legitimacy and a developmental direction but were gifted with abundant capacity to engage in violence, repression, and corruption. The uprising continued until 1999, when the democratic government was finally installed.</w:t>
      </w:r>
    </w:p>
    <w:p w14:paraId="1FCC04C7" w14:textId="77777777" w:rsidR="00045F5D" w:rsidRPr="000C7CC4" w:rsidRDefault="00045F5D" w:rsidP="00045F5D">
      <w:pPr>
        <w:spacing w:line="360" w:lineRule="auto"/>
        <w:jc w:val="both"/>
        <w:rPr>
          <w:rFonts w:ascii="Times New Roman" w:hAnsi="Times New Roman" w:cs="Times New Roman"/>
        </w:rPr>
      </w:pPr>
      <w:r w:rsidRPr="000C7CC4">
        <w:rPr>
          <w:rFonts w:ascii="Times New Roman" w:hAnsi="Times New Roman" w:cs="Times New Roman"/>
        </w:rPr>
        <w:t>There have been substantial shifts in the freedom of the press in Nigeria ever since the country's democracy was restored in the year 1999. Even if there have been noticeable advancements in some areas, the media are still subject to a variety of regulations and obstructions. Since 1999, the freedom of the press in Nigeria has been met with a great deal of resistance. Under order to suppress critical reporting and keep their narrative under control, the government has employed a range of different techniques. The climate of fear and self-censorship that has been established as a result of the use of legislation such as the Sedition Law, the Criminal Code, and the Cybercrime Act to intimidate and prosecute journalists is deeply troubling.</w:t>
      </w:r>
    </w:p>
    <w:p w14:paraId="70E00C33" w14:textId="77777777" w:rsidR="00045F5D" w:rsidRDefault="00045F5D" w:rsidP="00045F5D">
      <w:pPr>
        <w:spacing w:line="360" w:lineRule="auto"/>
        <w:jc w:val="both"/>
        <w:rPr>
          <w:rFonts w:ascii="Times New Roman" w:hAnsi="Times New Roman" w:cs="Times New Roman"/>
        </w:rPr>
      </w:pPr>
      <w:r w:rsidRPr="000C7CC4">
        <w:rPr>
          <w:rFonts w:ascii="Times New Roman" w:hAnsi="Times New Roman" w:cs="Times New Roman"/>
        </w:rPr>
        <w:t xml:space="preserve">In addition, there has been a continuing worry regarding the use of violence against journalists. As retaliation for their work, journalists have been subjected to verbal and physical assaults, </w:t>
      </w:r>
      <w:r w:rsidRPr="000C7CC4">
        <w:rPr>
          <w:rFonts w:ascii="Times New Roman" w:hAnsi="Times New Roman" w:cs="Times New Roman"/>
        </w:rPr>
        <w:lastRenderedPageBreak/>
        <w:t xml:space="preserve">harassment, and even homicide. Impunity for these crimes continues to be a big issue despite the fact that many of the cases have not been resolved. Concerns regarding the impartiality and independence of the media have also been raised as a result of the ownership of various media outlets by politicians and other powerful individuals. This circumstance can make it more difficult to get </w:t>
      </w:r>
      <w:r>
        <w:rPr>
          <w:rFonts w:ascii="Times New Roman" w:hAnsi="Times New Roman" w:cs="Times New Roman"/>
        </w:rPr>
        <w:t>objective and critical media</w:t>
      </w:r>
      <w:r w:rsidRPr="000C7CC4">
        <w:rPr>
          <w:rFonts w:ascii="Times New Roman" w:hAnsi="Times New Roman" w:cs="Times New Roman"/>
        </w:rPr>
        <w:t>, as well as reduce the var</w:t>
      </w:r>
      <w:r>
        <w:rPr>
          <w:rFonts w:ascii="Times New Roman" w:hAnsi="Times New Roman" w:cs="Times New Roman"/>
        </w:rPr>
        <w:t xml:space="preserve">iety of perspectives available. </w:t>
      </w:r>
    </w:p>
    <w:p w14:paraId="5E40EC6C" w14:textId="77777777" w:rsidR="00045F5D" w:rsidRPr="002707A8" w:rsidRDefault="00045F5D" w:rsidP="00045F5D">
      <w:pPr>
        <w:spacing w:line="360" w:lineRule="auto"/>
        <w:jc w:val="both"/>
        <w:rPr>
          <w:rFonts w:ascii="Times New Roman" w:hAnsi="Times New Roman" w:cs="Times New Roman"/>
        </w:rPr>
      </w:pPr>
      <w:r w:rsidRPr="002707A8">
        <w:rPr>
          <w:rFonts w:ascii="Times New Roman" w:hAnsi="Times New Roman" w:cs="Times New Roman"/>
        </w:rPr>
        <w:t>The regulatory disparity between traditional and digital media poses a significant challenge in contemporary media. Traditional media outlets have operated within well-defined legal frameworks, whereas digital media have expanded significantly with less oversight, reflecting a global trend.</w:t>
      </w:r>
      <w:r>
        <w:rPr>
          <w:rFonts w:ascii="Times New Roman" w:hAnsi="Times New Roman" w:cs="Times New Roman"/>
        </w:rPr>
        <w:t xml:space="preserve"> </w:t>
      </w:r>
      <w:r w:rsidRPr="002707A8">
        <w:rPr>
          <w:rFonts w:ascii="Times New Roman" w:hAnsi="Times New Roman" w:cs="Times New Roman"/>
        </w:rPr>
        <w:t>This regulatory deficiency has far-reaching consequences. The unchecked dissemination of misinformation and 'fake news' can disrupt societal harmony, undermine democratic processes, and violate individual rights. Due to Nigeria's history of political instability and ongoing societal tensions, these problems are particularly pressing there.</w:t>
      </w:r>
    </w:p>
    <w:p w14:paraId="7BBADAA6" w14:textId="77777777" w:rsidR="00045F5D" w:rsidRDefault="00045F5D" w:rsidP="00045F5D">
      <w:pPr>
        <w:spacing w:line="360" w:lineRule="auto"/>
        <w:jc w:val="both"/>
        <w:rPr>
          <w:rFonts w:ascii="Times New Roman" w:hAnsi="Times New Roman" w:cs="Times New Roman"/>
        </w:rPr>
      </w:pPr>
      <w:r w:rsidRPr="002707A8">
        <w:rPr>
          <w:rFonts w:ascii="Times New Roman" w:hAnsi="Times New Roman" w:cs="Times New Roman"/>
        </w:rPr>
        <w:t>Several interviewees suggested that regulatory supervision of digital media should be expanded. Nonetheless, this endeavour is plagued with complications. Achieving a balance between regulation and expression freedom is a difficult endeavour. The practical difficulties of enforcing regulations in the vast and swiftly evolving digital space exacerbate this.</w:t>
      </w:r>
      <w:r>
        <w:rPr>
          <w:rFonts w:ascii="Times New Roman" w:hAnsi="Times New Roman" w:cs="Times New Roman"/>
        </w:rPr>
        <w:t xml:space="preserve"> </w:t>
      </w:r>
      <w:r w:rsidRPr="000C7CC4">
        <w:rPr>
          <w:rFonts w:ascii="Times New Roman" w:hAnsi="Times New Roman" w:cs="Times New Roman"/>
        </w:rPr>
        <w:t xml:space="preserve">The Nigerian government has taken steps to control online </w:t>
      </w:r>
      <w:r>
        <w:rPr>
          <w:rFonts w:ascii="Times New Roman" w:hAnsi="Times New Roman" w:cs="Times New Roman"/>
        </w:rPr>
        <w:t xml:space="preserve">and social media platforms since they have emerged as important new venues for sharing information and </w:t>
      </w:r>
      <w:r w:rsidRPr="000C7CC4">
        <w:rPr>
          <w:rFonts w:ascii="Times New Roman" w:hAnsi="Times New Roman" w:cs="Times New Roman"/>
        </w:rPr>
        <w:t xml:space="preserve">free expression of ideas. The government has passed regulations </w:t>
      </w:r>
      <w:r>
        <w:rPr>
          <w:rFonts w:ascii="Times New Roman" w:hAnsi="Times New Roman" w:cs="Times New Roman"/>
        </w:rPr>
        <w:t>regulating social media use</w:t>
      </w:r>
      <w:r w:rsidRPr="000C7CC4">
        <w:rPr>
          <w:rFonts w:ascii="Times New Roman" w:hAnsi="Times New Roman" w:cs="Times New Roman"/>
        </w:rPr>
        <w:t>, including the suspension of Twitter in 2021, claiming worries about threats to national security and the spread of false information.</w:t>
      </w:r>
      <w:r>
        <w:rPr>
          <w:rFonts w:ascii="Times New Roman" w:hAnsi="Times New Roman" w:cs="Times New Roman"/>
        </w:rPr>
        <w:t xml:space="preserve"> </w:t>
      </w:r>
    </w:p>
    <w:p w14:paraId="599C750C" w14:textId="2E81B8DB" w:rsidR="0083776B" w:rsidRDefault="00045F5D" w:rsidP="00045F5D">
      <w:pPr>
        <w:spacing w:line="360" w:lineRule="auto"/>
        <w:jc w:val="both"/>
        <w:rPr>
          <w:rFonts w:ascii="Times New Roman" w:hAnsi="Times New Roman" w:cs="Times New Roman"/>
        </w:rPr>
      </w:pPr>
      <w:r>
        <w:rPr>
          <w:rFonts w:ascii="Times New Roman" w:hAnsi="Times New Roman" w:cs="Times New Roman"/>
        </w:rPr>
        <w:t>In summary, s</w:t>
      </w:r>
      <w:r w:rsidRPr="000C7CC4">
        <w:rPr>
          <w:rFonts w:ascii="Times New Roman" w:hAnsi="Times New Roman" w:cs="Times New Roman"/>
        </w:rPr>
        <w:t>ince returning to civilian control in 1999, Nigeria has made progress in increasing press freedom. However, barriers such as restrictive regulations, violence against journalists, and ownership of media continue to hamper a truly free and independent press.</w:t>
      </w:r>
    </w:p>
    <w:p w14:paraId="419D7FCD" w14:textId="77777777" w:rsidR="0083776B" w:rsidRDefault="0083776B">
      <w:pPr>
        <w:rPr>
          <w:rFonts w:ascii="Times New Roman" w:hAnsi="Times New Roman" w:cs="Times New Roman"/>
        </w:rPr>
      </w:pPr>
      <w:r>
        <w:rPr>
          <w:rFonts w:ascii="Times New Roman" w:hAnsi="Times New Roman" w:cs="Times New Roman"/>
        </w:rPr>
        <w:br w:type="page"/>
      </w:r>
    </w:p>
    <w:p w14:paraId="05BA3475" w14:textId="77777777" w:rsidR="0083776B" w:rsidRPr="0083776B" w:rsidRDefault="0083776B" w:rsidP="0083776B">
      <w:pPr>
        <w:pStyle w:val="Heading1"/>
        <w:jc w:val="center"/>
        <w:rPr>
          <w:rFonts w:ascii="Times New Roman" w:hAnsi="Times New Roman" w:cs="Times New Roman"/>
          <w:b/>
          <w:bCs/>
          <w:color w:val="000000" w:themeColor="text1"/>
          <w:sz w:val="28"/>
          <w:szCs w:val="28"/>
        </w:rPr>
      </w:pPr>
      <w:bookmarkStart w:id="43" w:name="_Toc342043965"/>
      <w:bookmarkStart w:id="44" w:name="_Toc342653331"/>
      <w:bookmarkStart w:id="45" w:name="_Toc141709193"/>
      <w:r w:rsidRPr="0083776B">
        <w:rPr>
          <w:rFonts w:ascii="Times New Roman" w:hAnsi="Times New Roman" w:cs="Times New Roman"/>
          <w:b/>
          <w:bCs/>
          <w:color w:val="000000" w:themeColor="text1"/>
          <w:sz w:val="28"/>
          <w:szCs w:val="28"/>
        </w:rPr>
        <w:lastRenderedPageBreak/>
        <w:t>CHAPTER FIVE</w:t>
      </w:r>
      <w:bookmarkEnd w:id="43"/>
      <w:bookmarkEnd w:id="44"/>
      <w:bookmarkEnd w:id="45"/>
    </w:p>
    <w:p w14:paraId="537B2A8B" w14:textId="77777777" w:rsidR="0083776B" w:rsidRPr="0083776B" w:rsidRDefault="0083776B" w:rsidP="0083776B">
      <w:pPr>
        <w:pStyle w:val="Heading1"/>
        <w:jc w:val="center"/>
        <w:rPr>
          <w:rFonts w:ascii="Times New Roman" w:hAnsi="Times New Roman" w:cs="Times New Roman"/>
          <w:b/>
          <w:bCs/>
          <w:color w:val="000000" w:themeColor="text1"/>
          <w:sz w:val="28"/>
          <w:szCs w:val="28"/>
        </w:rPr>
      </w:pPr>
      <w:bookmarkStart w:id="46" w:name="_Toc141709194"/>
      <w:r w:rsidRPr="0083776B">
        <w:rPr>
          <w:rFonts w:ascii="Times New Roman" w:hAnsi="Times New Roman" w:cs="Times New Roman"/>
          <w:b/>
          <w:bCs/>
          <w:color w:val="000000" w:themeColor="text1"/>
          <w:sz w:val="28"/>
          <w:szCs w:val="28"/>
        </w:rPr>
        <w:t>DISCUSSIONS, CONCLUSION AND RECOMMENDATIONS</w:t>
      </w:r>
      <w:bookmarkEnd w:id="46"/>
    </w:p>
    <w:p w14:paraId="371BFF9F" w14:textId="5056EC6C" w:rsidR="0083776B" w:rsidRPr="00D106DF" w:rsidRDefault="0083776B" w:rsidP="0083776B">
      <w:pPr>
        <w:pStyle w:val="Heading1"/>
        <w:spacing w:after="240" w:line="360" w:lineRule="auto"/>
        <w:rPr>
          <w:rFonts w:ascii="Times New Roman" w:hAnsi="Times New Roman" w:cs="Times New Roman"/>
          <w:b/>
          <w:color w:val="000000" w:themeColor="text1"/>
          <w:sz w:val="24"/>
          <w:szCs w:val="24"/>
        </w:rPr>
      </w:pPr>
      <w:bookmarkStart w:id="47" w:name="_Toc342043967"/>
      <w:bookmarkStart w:id="48" w:name="_Toc342653333"/>
      <w:bookmarkStart w:id="49" w:name="_Toc141709195"/>
      <w:r w:rsidRPr="0020345A">
        <w:rPr>
          <w:rFonts w:ascii="Times New Roman" w:hAnsi="Times New Roman" w:cs="Times New Roman"/>
          <w:b/>
          <w:color w:val="000000" w:themeColor="text1"/>
          <w:sz w:val="24"/>
          <w:szCs w:val="24"/>
        </w:rPr>
        <w:t>5.1</w:t>
      </w:r>
      <w:bookmarkEnd w:id="47"/>
      <w:bookmarkEnd w:id="48"/>
      <w:r>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rPr>
        <w:t>Overview</w:t>
      </w:r>
      <w:bookmarkEnd w:id="49"/>
    </w:p>
    <w:p w14:paraId="482A4A88" w14:textId="77777777" w:rsidR="0083776B" w:rsidRPr="00327CD8" w:rsidRDefault="0083776B" w:rsidP="0083776B">
      <w:pPr>
        <w:spacing w:line="360" w:lineRule="auto"/>
        <w:jc w:val="both"/>
        <w:rPr>
          <w:rFonts w:ascii="Times New Roman" w:hAnsi="Times New Roman" w:cs="Times New Roman"/>
        </w:rPr>
      </w:pPr>
      <w:r w:rsidRPr="00327CD8">
        <w:rPr>
          <w:rFonts w:ascii="Times New Roman" w:hAnsi="Times New Roman" w:cs="Times New Roman"/>
        </w:rPr>
        <w:t>This chapter is a crucial juncture that ties together the entire investigation into the evolution of Nigerian media law since independence as</w:t>
      </w:r>
      <w:r>
        <w:rPr>
          <w:rFonts w:ascii="Times New Roman" w:hAnsi="Times New Roman" w:cs="Times New Roman"/>
        </w:rPr>
        <w:t xml:space="preserve"> </w:t>
      </w:r>
      <w:r w:rsidRPr="00327CD8">
        <w:rPr>
          <w:rFonts w:ascii="Times New Roman" w:hAnsi="Times New Roman" w:cs="Times New Roman"/>
        </w:rPr>
        <w:t xml:space="preserve">the conclusion of this research is approached.  Primarily, it seeks to interpret and contextualize the empirical findings presented in Chapter 4, drawing parallels to earlier chapters' theoretical frameworks. This exercise </w:t>
      </w:r>
      <w:r>
        <w:rPr>
          <w:rFonts w:ascii="Times New Roman" w:hAnsi="Times New Roman" w:cs="Times New Roman"/>
        </w:rPr>
        <w:t>provides a deeper comprehension of the research topic and</w:t>
      </w:r>
      <w:r w:rsidRPr="00327CD8">
        <w:rPr>
          <w:rFonts w:ascii="Times New Roman" w:hAnsi="Times New Roman" w:cs="Times New Roman"/>
        </w:rPr>
        <w:t xml:space="preserve"> bridges the divide between academic theories and their practical applications.</w:t>
      </w:r>
    </w:p>
    <w:p w14:paraId="197A2018" w14:textId="77777777" w:rsidR="0083776B" w:rsidRPr="00327CD8" w:rsidRDefault="0083776B" w:rsidP="0083776B">
      <w:pPr>
        <w:spacing w:line="360" w:lineRule="auto"/>
        <w:jc w:val="both"/>
        <w:rPr>
          <w:rFonts w:ascii="Times New Roman" w:hAnsi="Times New Roman" w:cs="Times New Roman"/>
        </w:rPr>
      </w:pPr>
      <w:r w:rsidRPr="00327CD8">
        <w:rPr>
          <w:rFonts w:ascii="Times New Roman" w:hAnsi="Times New Roman" w:cs="Times New Roman"/>
        </w:rPr>
        <w:t>In addition, this chapter aims to summarize the key findings of the research, distilling the multifarious nuances into a cohesive conclusion that clarifies the broader significance of the research within the Nigerian media law domain. Moreover, recognizing the implications of the findings,</w:t>
      </w:r>
      <w:r>
        <w:rPr>
          <w:rFonts w:ascii="Times New Roman" w:hAnsi="Times New Roman" w:cs="Times New Roman"/>
        </w:rPr>
        <w:t xml:space="preserve"> </w:t>
      </w:r>
      <w:r w:rsidRPr="00327CD8">
        <w:rPr>
          <w:rFonts w:ascii="Times New Roman" w:hAnsi="Times New Roman" w:cs="Times New Roman"/>
        </w:rPr>
        <w:t xml:space="preserve">actionable recommendations to guide media policy and </w:t>
      </w:r>
      <w:r>
        <w:rPr>
          <w:rFonts w:ascii="Times New Roman" w:hAnsi="Times New Roman" w:cs="Times New Roman"/>
        </w:rPr>
        <w:t>practice</w:t>
      </w:r>
      <w:r w:rsidRPr="00327CD8">
        <w:rPr>
          <w:rFonts w:ascii="Times New Roman" w:hAnsi="Times New Roman" w:cs="Times New Roman"/>
        </w:rPr>
        <w:t xml:space="preserve"> in Nigeria will be presented. These insights are important not only for academics but also for practitioners, policymakers, and other stakeholders actively influencing the future of media in Nigeria.</w:t>
      </w:r>
    </w:p>
    <w:p w14:paraId="7D2E06A4" w14:textId="77777777" w:rsidR="0083776B" w:rsidRDefault="0083776B" w:rsidP="0083776B">
      <w:pPr>
        <w:spacing w:line="360" w:lineRule="auto"/>
        <w:jc w:val="both"/>
        <w:rPr>
          <w:rFonts w:ascii="Times New Roman" w:hAnsi="Times New Roman" w:cs="Times New Roman"/>
        </w:rPr>
      </w:pPr>
      <w:r w:rsidRPr="00327CD8">
        <w:rPr>
          <w:rFonts w:ascii="Times New Roman" w:hAnsi="Times New Roman" w:cs="Times New Roman"/>
        </w:rPr>
        <w:t xml:space="preserve">Essentially, this chapter serves as a comprehensive synthesis, discussion, and reflection of the findings, tying together the multiple threads of the research into a coherent tapestry. It is structured to provide clarity, comprehension, and direction as we reflect on the journey undertaken </w:t>
      </w:r>
      <w:r>
        <w:rPr>
          <w:rFonts w:ascii="Times New Roman" w:hAnsi="Times New Roman" w:cs="Times New Roman"/>
        </w:rPr>
        <w:t>and consider media law’s potential implications and future paths in Nigeria.</w:t>
      </w:r>
    </w:p>
    <w:p w14:paraId="48A9ED9C" w14:textId="5F22E586" w:rsidR="0083776B" w:rsidRPr="0083776B" w:rsidRDefault="0083776B" w:rsidP="0083776B">
      <w:pPr>
        <w:pStyle w:val="Heading1"/>
        <w:spacing w:line="360" w:lineRule="auto"/>
        <w:rPr>
          <w:rFonts w:ascii="Times New Roman" w:hAnsi="Times New Roman" w:cs="Times New Roman"/>
          <w:b/>
          <w:bCs/>
          <w:color w:val="000000" w:themeColor="text1"/>
          <w:sz w:val="24"/>
          <w:szCs w:val="24"/>
        </w:rPr>
      </w:pPr>
      <w:bookmarkStart w:id="50" w:name="_Toc141709196"/>
      <w:r w:rsidRPr="0083776B">
        <w:rPr>
          <w:rFonts w:ascii="Times New Roman" w:hAnsi="Times New Roman" w:cs="Times New Roman"/>
          <w:b/>
          <w:bCs/>
          <w:color w:val="000000" w:themeColor="text1"/>
          <w:sz w:val="24"/>
          <w:szCs w:val="24"/>
        </w:rPr>
        <w:t>5.2</w:t>
      </w:r>
      <w:r w:rsidRPr="0083776B">
        <w:rPr>
          <w:rFonts w:ascii="Times New Roman" w:hAnsi="Times New Roman" w:cs="Times New Roman"/>
          <w:b/>
          <w:bCs/>
          <w:color w:val="000000" w:themeColor="text1"/>
          <w:sz w:val="24"/>
          <w:szCs w:val="24"/>
          <w:lang w:val="en-US"/>
        </w:rPr>
        <w:t xml:space="preserve"> </w:t>
      </w:r>
      <w:r w:rsidRPr="0083776B">
        <w:rPr>
          <w:rFonts w:ascii="Times New Roman" w:hAnsi="Times New Roman" w:cs="Times New Roman"/>
          <w:b/>
          <w:bCs/>
          <w:color w:val="000000" w:themeColor="text1"/>
          <w:sz w:val="24"/>
          <w:szCs w:val="24"/>
        </w:rPr>
        <w:t>Discussions</w:t>
      </w:r>
      <w:bookmarkEnd w:id="50"/>
    </w:p>
    <w:p w14:paraId="3A0D6006" w14:textId="77777777" w:rsidR="0083776B" w:rsidRDefault="0083776B" w:rsidP="0083776B">
      <w:pPr>
        <w:spacing w:line="360" w:lineRule="auto"/>
        <w:jc w:val="both"/>
        <w:rPr>
          <w:rFonts w:ascii="Times New Roman" w:hAnsi="Times New Roman" w:cs="Times New Roman"/>
        </w:rPr>
      </w:pPr>
      <w:r w:rsidRPr="008606BB">
        <w:rPr>
          <w:rFonts w:ascii="Times New Roman" w:hAnsi="Times New Roman" w:cs="Times New Roman"/>
        </w:rPr>
        <w:t>The knowledge incorporated in Chapter 4 is a significant contribution to the comprehension of Nigerian media law. In order to delve deeply into this discussion, it is necessary to compare these findings to the theoretical backdrop established in Chapter 2. This interaction provides a dynamic perspective, making sense of observed shifts and trends while establishing a thought continuum.</w:t>
      </w:r>
    </w:p>
    <w:p w14:paraId="2E29A4AA" w14:textId="77777777" w:rsidR="0083776B" w:rsidRPr="008606BB" w:rsidRDefault="0083776B" w:rsidP="0083776B">
      <w:pPr>
        <w:spacing w:line="360" w:lineRule="auto"/>
        <w:jc w:val="both"/>
        <w:rPr>
          <w:rFonts w:ascii="Times New Roman" w:hAnsi="Times New Roman" w:cs="Times New Roman"/>
        </w:rPr>
      </w:pPr>
      <w:r w:rsidRPr="008606BB">
        <w:rPr>
          <w:rFonts w:ascii="Times New Roman" w:hAnsi="Times New Roman" w:cs="Times New Roman"/>
        </w:rPr>
        <w:t>The Democratic Participant Media Theory, a central pillar of the study's theoretical framework, provides profound insights into the function and significance of media in shaping democratic participation in Nigeria. Bimbo's extensive experience in media law enabled her to provide invaluable insights that go to the core of Carver's (2003) proposition. Her commentary on the evolution of media laws, from the era of Nigeria's early independence to the climate of repression under military rule, depicts the shifting nature of the media's role in fostering democratic discourse</w:t>
      </w:r>
      <w:r>
        <w:rPr>
          <w:rFonts w:ascii="Times New Roman" w:hAnsi="Times New Roman" w:cs="Times New Roman"/>
        </w:rPr>
        <w:t xml:space="preserve">. </w:t>
      </w:r>
      <w:r w:rsidRPr="008606BB">
        <w:rPr>
          <w:rFonts w:ascii="Times New Roman" w:hAnsi="Times New Roman" w:cs="Times New Roman"/>
        </w:rPr>
        <w:t xml:space="preserve">The mention of key legislations such as the Nigerian Press Council Act </w:t>
      </w:r>
      <w:r w:rsidRPr="008606BB">
        <w:rPr>
          <w:rFonts w:ascii="Times New Roman" w:hAnsi="Times New Roman" w:cs="Times New Roman"/>
        </w:rPr>
        <w:lastRenderedPageBreak/>
        <w:t>and the Freedom of Information Act, both of which have inherent democratic underpinnings, demonstrates the nation's efforts to create a setting in which the media can fulfil its role as a democratic catalyst. McQuail (2010) argued that a well-informed populace that actively participates in democracy is inextricably linked to press freedom. Bimbo's elucidation of legal pressures, self-censorship, and the economic struggles of independent media, while illustrative of the difficulties confronted by Nigerian media, echoes the difficulties inherent in achieving the media's full potential as envisioned by the Democratic Participant Media Theory.</w:t>
      </w:r>
    </w:p>
    <w:p w14:paraId="0E9EE979" w14:textId="77777777" w:rsidR="0083776B" w:rsidRDefault="0083776B" w:rsidP="0083776B">
      <w:pPr>
        <w:spacing w:line="360" w:lineRule="auto"/>
        <w:jc w:val="both"/>
        <w:rPr>
          <w:rFonts w:ascii="Times New Roman" w:hAnsi="Times New Roman" w:cs="Times New Roman"/>
        </w:rPr>
      </w:pPr>
      <w:r w:rsidRPr="008606BB">
        <w:rPr>
          <w:rFonts w:ascii="Times New Roman" w:hAnsi="Times New Roman" w:cs="Times New Roman"/>
        </w:rPr>
        <w:t>Moreover, the contrast between the perspectives of multiple interviewees on the Buhari regime is compelling. On the one hand, there are legislative initiatives to strengthen the democratic role of the media, and on the other, there is a perceived return to restrictions from the military era under his leadership. This sentiment is exemplified by the transition from addressing him as "President Buhari" to "General Buhari." These perceptions highlight the critical importance of a media-friendly environment that allows the media to not only exist but flourish in their democratic function. Citizen participation is intricately intertwined with media freedom, as noted by Iyengar (2011), and the observations of the interviewees emphasize the complex, often challenging terrain that the Nigerian media navigates in its efforts to promote democratic participation.</w:t>
      </w:r>
    </w:p>
    <w:p w14:paraId="016F8706" w14:textId="77777777" w:rsidR="0083776B" w:rsidRPr="008F71F2" w:rsidRDefault="0083776B" w:rsidP="0083776B">
      <w:pPr>
        <w:spacing w:line="360" w:lineRule="auto"/>
        <w:jc w:val="both"/>
        <w:rPr>
          <w:rFonts w:ascii="Times New Roman" w:hAnsi="Times New Roman" w:cs="Times New Roman"/>
        </w:rPr>
      </w:pPr>
      <w:r w:rsidRPr="008F71F2">
        <w:rPr>
          <w:rFonts w:ascii="Times New Roman" w:hAnsi="Times New Roman" w:cs="Times New Roman"/>
        </w:rPr>
        <w:t>The Social Responsibility Theory is central to the comprehension of the interplay between media freedom and public accountability. Based on the hypothesis of Siebert, Peterson, and Schramm (1956), this theory emphasizes that press freedom should not be unrestricted. Instead, it conveys an inherent obligation towards the general welfare of society. This implies that while the media has the ability to inform and influence, it is also responsible for ensuring that it does so in an ethical and constructive manner.</w:t>
      </w:r>
      <w:r>
        <w:rPr>
          <w:rFonts w:ascii="Times New Roman" w:hAnsi="Times New Roman" w:cs="Times New Roman"/>
        </w:rPr>
        <w:t xml:space="preserve"> </w:t>
      </w:r>
      <w:r w:rsidRPr="008F71F2">
        <w:rPr>
          <w:rFonts w:ascii="Times New Roman" w:hAnsi="Times New Roman" w:cs="Times New Roman"/>
        </w:rPr>
        <w:t>The journalistic experiences of Olufisoye for Radio Nigeria provide a pragmatic prism through which the practical manifestations of this theory in Nigeria can be observed. She alluded to the role of the Nigerian Broadcasting Corporation and the Nigeria Broadcasting Code in maintaining broadcasting standards, which reflects the essence of the Social Responsibility Theory, in which regulatory bodies serve as safeguards to ensure that media practices remain within the boundaries of ethical and responsible journalism.</w:t>
      </w:r>
    </w:p>
    <w:p w14:paraId="2E9BB045" w14:textId="77777777" w:rsidR="0083776B" w:rsidRPr="008F71F2" w:rsidRDefault="0083776B" w:rsidP="0083776B">
      <w:pPr>
        <w:spacing w:line="360" w:lineRule="auto"/>
        <w:jc w:val="both"/>
        <w:rPr>
          <w:rFonts w:ascii="Times New Roman" w:hAnsi="Times New Roman" w:cs="Times New Roman"/>
        </w:rPr>
      </w:pPr>
      <w:r w:rsidRPr="008F71F2">
        <w:rPr>
          <w:rFonts w:ascii="Times New Roman" w:hAnsi="Times New Roman" w:cs="Times New Roman"/>
        </w:rPr>
        <w:t xml:space="preserve">The challenges of digitalization, as highlighted by Olufisoye and other interviewees, nevertheless present new obstacles. The rapid spread of often unrestricted and unverified information on social media platforms poses a threat to the very concept of responsible journalism. While traditional media remains subject to stringent regulations, digital media frequently circumvents these restrictions. This dichotomy necessitates an immediate reevaluation of the current frameworks. Ultimately, as suggested by the theory, the </w:t>
      </w:r>
      <w:r w:rsidRPr="008F71F2">
        <w:rPr>
          <w:rFonts w:ascii="Times New Roman" w:hAnsi="Times New Roman" w:cs="Times New Roman"/>
        </w:rPr>
        <w:lastRenderedPageBreak/>
        <w:t>fundamental principle persists whether traditional or digital, the media's responsibility to society is paramount.</w:t>
      </w:r>
    </w:p>
    <w:p w14:paraId="25C61EA9" w14:textId="77777777" w:rsidR="0083776B" w:rsidRDefault="0083776B" w:rsidP="0083776B">
      <w:pPr>
        <w:spacing w:line="360" w:lineRule="auto"/>
        <w:jc w:val="both"/>
        <w:rPr>
          <w:rFonts w:ascii="Times New Roman" w:hAnsi="Times New Roman" w:cs="Times New Roman"/>
        </w:rPr>
      </w:pPr>
      <w:r w:rsidRPr="008F71F2">
        <w:rPr>
          <w:rFonts w:ascii="Times New Roman" w:hAnsi="Times New Roman" w:cs="Times New Roman"/>
        </w:rPr>
        <w:t>Moreover, the observations regarding government efforts to regulate digital media and the sentiments that some of these regulations may be motivated more by government interests than by genuine intentions to impose industry standards illustrate the delicate balance embodied by the Social Responsibility Theory. As much as the media owes a duty to society, it is also the state's responsibility to ensure that regulations are not repressive or harmful to the fundamental principles of press freedom.</w:t>
      </w:r>
      <w:r>
        <w:rPr>
          <w:rFonts w:ascii="Times New Roman" w:hAnsi="Times New Roman" w:cs="Times New Roman"/>
        </w:rPr>
        <w:t xml:space="preserve"> </w:t>
      </w:r>
      <w:r w:rsidRPr="008F71F2">
        <w:rPr>
          <w:rFonts w:ascii="Times New Roman" w:hAnsi="Times New Roman" w:cs="Times New Roman"/>
        </w:rPr>
        <w:t>Hachten and Scotton (2015) emphasized the significance of a responsible press that values and respects the public interest. In the context of Nigeria, this entails not only cultivating accountability in the media sector but also fostering an environment in which the media can operate fearlessly while serving the greater good.</w:t>
      </w:r>
    </w:p>
    <w:p w14:paraId="3C930556" w14:textId="77777777" w:rsidR="0083776B" w:rsidRPr="006765EA" w:rsidRDefault="0083776B" w:rsidP="0083776B">
      <w:pPr>
        <w:spacing w:line="360" w:lineRule="auto"/>
        <w:jc w:val="both"/>
        <w:rPr>
          <w:rFonts w:ascii="Times New Roman" w:hAnsi="Times New Roman" w:cs="Times New Roman"/>
        </w:rPr>
      </w:pPr>
      <w:r w:rsidRPr="006765EA">
        <w:rPr>
          <w:rFonts w:ascii="Times New Roman" w:hAnsi="Times New Roman" w:cs="Times New Roman"/>
        </w:rPr>
        <w:t>The Transition Theory is fundamental to the comprehension of the changes in political and legal landscapes, particularly in the area of media laws in societies in transition. This theory, articulated by notable scholars such as O'Donnell &amp; Schmitter (1986), casts light on the intricate processes by which societies transition from autocratic or authoritarian to democratic structures.</w:t>
      </w:r>
      <w:r>
        <w:rPr>
          <w:rFonts w:ascii="Times New Roman" w:hAnsi="Times New Roman" w:cs="Times New Roman"/>
        </w:rPr>
        <w:t xml:space="preserve"> </w:t>
      </w:r>
      <w:r w:rsidRPr="006765EA">
        <w:rPr>
          <w:rFonts w:ascii="Times New Roman" w:hAnsi="Times New Roman" w:cs="Times New Roman"/>
        </w:rPr>
        <w:t>Nigeria's tumultuous political history provides a vivid backdrop for observing the Transition Theory's nuances in action. The country's alternation between military rule and civilian governance has resulted in substantial changes to its legal frameworks, especially in the area of media laws. The theory is not only descriptive but also prescriptive, demonstrating how sociopolitical shifts can necessitate revisions to a country's media laws.</w:t>
      </w:r>
    </w:p>
    <w:p w14:paraId="6F407E75" w14:textId="77777777" w:rsidR="0083776B" w:rsidRPr="006765EA" w:rsidRDefault="0083776B" w:rsidP="0083776B">
      <w:pPr>
        <w:spacing w:line="360" w:lineRule="auto"/>
        <w:jc w:val="both"/>
        <w:rPr>
          <w:rFonts w:ascii="Times New Roman" w:hAnsi="Times New Roman" w:cs="Times New Roman"/>
        </w:rPr>
      </w:pPr>
      <w:r w:rsidRPr="006765EA">
        <w:rPr>
          <w:rFonts w:ascii="Times New Roman" w:hAnsi="Times New Roman" w:cs="Times New Roman"/>
        </w:rPr>
        <w:t xml:space="preserve">A central tenet of the Theory of Transition is its recognition of </w:t>
      </w:r>
      <w:r>
        <w:rPr>
          <w:rFonts w:ascii="Times New Roman" w:hAnsi="Times New Roman" w:cs="Times New Roman"/>
        </w:rPr>
        <w:t>societies' often turbulent journey</w:t>
      </w:r>
      <w:r w:rsidRPr="006765EA">
        <w:rPr>
          <w:rFonts w:ascii="Times New Roman" w:hAnsi="Times New Roman" w:cs="Times New Roman"/>
        </w:rPr>
        <w:t>. As an example, Nigeria's transition from military rule to democracy was neither linear nor devoid of obstacles. According to the majority of respondents, the Buhari administration's approach to media laws and freedom resembled that of a military regime. This illustrates the complexity inherent in transitions, where remnants of previous regimes may still influence governance styles, even when a democratic façade is presented.</w:t>
      </w:r>
    </w:p>
    <w:p w14:paraId="1840384E" w14:textId="77777777" w:rsidR="0083776B" w:rsidRDefault="0083776B" w:rsidP="0083776B">
      <w:pPr>
        <w:spacing w:line="360" w:lineRule="auto"/>
        <w:jc w:val="both"/>
        <w:rPr>
          <w:rFonts w:ascii="Times New Roman" w:hAnsi="Times New Roman" w:cs="Times New Roman"/>
        </w:rPr>
      </w:pPr>
      <w:r w:rsidRPr="006765EA">
        <w:rPr>
          <w:rFonts w:ascii="Times New Roman" w:hAnsi="Times New Roman" w:cs="Times New Roman"/>
        </w:rPr>
        <w:t>However, it is crucial to observe that these changes are not solely influenced by governmental or political changes. They are similarly formed at the base level. For instance, the increased citizen participation in demanding changes to media law, as highlighted through the lens of the 'Democratic Participant Media Theory,' bolsters the Transition Theory's assertions. Frequently, societal demands and aspirations drive these transitions, which makes them multifaceted.</w:t>
      </w:r>
      <w:r>
        <w:rPr>
          <w:rFonts w:ascii="Times New Roman" w:hAnsi="Times New Roman" w:cs="Times New Roman"/>
        </w:rPr>
        <w:t xml:space="preserve"> </w:t>
      </w:r>
      <w:r w:rsidRPr="006765EA">
        <w:rPr>
          <w:rFonts w:ascii="Times New Roman" w:hAnsi="Times New Roman" w:cs="Times New Roman"/>
        </w:rPr>
        <w:t xml:space="preserve">Understanding these transitions, according to Diamond (2010), necessitates an appreciation of both external constraints (such as global influences) and internal dynamics (such as the role of civil society). While political leadership played a role in the development of Nigeria's media </w:t>
      </w:r>
      <w:r w:rsidRPr="006765EA">
        <w:rPr>
          <w:rFonts w:ascii="Times New Roman" w:hAnsi="Times New Roman" w:cs="Times New Roman"/>
        </w:rPr>
        <w:lastRenderedPageBreak/>
        <w:t>laws, the tenacity of the media, the bravery of journalists, and societal pressures have also influenced the nation's media regulations.</w:t>
      </w:r>
    </w:p>
    <w:p w14:paraId="72BCCE17" w14:textId="77777777" w:rsidR="0083776B" w:rsidRPr="00327CD8" w:rsidRDefault="0083776B" w:rsidP="0083776B">
      <w:pPr>
        <w:spacing w:line="360" w:lineRule="auto"/>
        <w:jc w:val="both"/>
        <w:rPr>
          <w:rFonts w:ascii="Times New Roman" w:hAnsi="Times New Roman" w:cs="Times New Roman"/>
        </w:rPr>
      </w:pPr>
      <w:r w:rsidRPr="008606BB">
        <w:rPr>
          <w:rFonts w:ascii="Times New Roman" w:hAnsi="Times New Roman" w:cs="Times New Roman"/>
        </w:rPr>
        <w:t xml:space="preserve">By drawing these connections between the findings and the literature, one can identify patterns and outliers, aligning the research </w:t>
      </w:r>
      <w:r>
        <w:rPr>
          <w:rFonts w:ascii="Times New Roman" w:hAnsi="Times New Roman" w:cs="Times New Roman"/>
        </w:rPr>
        <w:t>with</w:t>
      </w:r>
      <w:r w:rsidRPr="008606BB">
        <w:rPr>
          <w:rFonts w:ascii="Times New Roman" w:hAnsi="Times New Roman" w:cs="Times New Roman"/>
        </w:rPr>
        <w:t xml:space="preserve"> the larger scholarly tradition while simultaneously crafting a unique contribution. This exercise not only imparts credibility to these observations but also paves the way for future research and debate in the dynamic field of Nigerian media law.</w:t>
      </w:r>
    </w:p>
    <w:p w14:paraId="0DF980A9" w14:textId="4C21079B" w:rsidR="0083776B" w:rsidRPr="0020345A" w:rsidRDefault="0083776B" w:rsidP="0083776B">
      <w:pPr>
        <w:pStyle w:val="Heading1"/>
        <w:spacing w:line="360" w:lineRule="auto"/>
        <w:rPr>
          <w:rFonts w:ascii="Times New Roman" w:hAnsi="Times New Roman" w:cs="Times New Roman"/>
          <w:b/>
          <w:sz w:val="24"/>
          <w:szCs w:val="24"/>
        </w:rPr>
      </w:pPr>
      <w:bookmarkStart w:id="51" w:name="_Toc141709197"/>
      <w:r w:rsidRPr="0020345A">
        <w:rPr>
          <w:rFonts w:ascii="Times New Roman" w:hAnsi="Times New Roman" w:cs="Times New Roman"/>
          <w:b/>
          <w:color w:val="auto"/>
          <w:sz w:val="24"/>
          <w:szCs w:val="24"/>
        </w:rPr>
        <w:t>5.</w:t>
      </w:r>
      <w:r>
        <w:rPr>
          <w:rFonts w:ascii="Times New Roman" w:hAnsi="Times New Roman" w:cs="Times New Roman"/>
          <w:b/>
          <w:color w:val="auto"/>
          <w:sz w:val="24"/>
          <w:szCs w:val="24"/>
          <w:lang w:val="en-US"/>
        </w:rPr>
        <w:t xml:space="preserve">3 </w:t>
      </w:r>
      <w:r w:rsidRPr="0020345A">
        <w:rPr>
          <w:rFonts w:ascii="Times New Roman" w:hAnsi="Times New Roman" w:cs="Times New Roman"/>
          <w:b/>
          <w:color w:val="auto"/>
          <w:sz w:val="24"/>
          <w:szCs w:val="24"/>
        </w:rPr>
        <w:t>Conclusions</w:t>
      </w:r>
      <w:bookmarkEnd w:id="51"/>
    </w:p>
    <w:p w14:paraId="37C997E1" w14:textId="1060BFBC" w:rsidR="0083776B" w:rsidRPr="00EC6CCD" w:rsidRDefault="0083776B" w:rsidP="0083776B">
      <w:pPr>
        <w:spacing w:before="240" w:line="360" w:lineRule="auto"/>
        <w:jc w:val="both"/>
        <w:rPr>
          <w:rFonts w:ascii="Times New Roman" w:hAnsi="Times New Roman" w:cs="Times New Roman"/>
        </w:rPr>
      </w:pPr>
      <w:r w:rsidRPr="00DF53AF">
        <w:rPr>
          <w:rFonts w:ascii="Times New Roman" w:hAnsi="Times New Roman" w:cs="Times New Roman"/>
        </w:rPr>
        <w:t>The study of Nigerian media law over the years reveals a complex tapestry of political, social, and historical influences. This study has shed light on the multifaceted nature of this evolution by juxtaposing it with global</w:t>
      </w:r>
      <w:r>
        <w:rPr>
          <w:rFonts w:ascii="Times New Roman" w:hAnsi="Times New Roman" w:cs="Times New Roman"/>
          <w:lang w:val="en-US"/>
        </w:rPr>
        <w:t xml:space="preserve"> </w:t>
      </w:r>
      <w:r w:rsidRPr="0083776B">
        <w:rPr>
          <w:rFonts w:ascii="Times New Roman" w:hAnsi="Times New Roman" w:cs="Times New Roman"/>
          <w:color w:val="000000" w:themeColor="text1"/>
        </w:rPr>
        <w:t>norms</w:t>
      </w:r>
      <w:r w:rsidRPr="00DF53AF">
        <w:rPr>
          <w:rFonts w:ascii="Times New Roman" w:hAnsi="Times New Roman" w:cs="Times New Roman"/>
        </w:rPr>
        <w:t xml:space="preserve"> and inherent cultural nuances.</w:t>
      </w:r>
      <w:r>
        <w:rPr>
          <w:rFonts w:ascii="Times New Roman" w:hAnsi="Times New Roman" w:cs="Times New Roman"/>
        </w:rPr>
        <w:t xml:space="preserve"> </w:t>
      </w:r>
      <w:r w:rsidRPr="00DD24EF">
        <w:rPr>
          <w:rFonts w:ascii="Times New Roman" w:hAnsi="Times New Roman" w:cs="Times New Roman"/>
        </w:rPr>
        <w:t xml:space="preserve">The history of Nigerian media law reveals a </w:t>
      </w:r>
      <w:r w:rsidRPr="00EE7C1A">
        <w:rPr>
          <w:rFonts w:ascii="Times New Roman" w:hAnsi="Times New Roman" w:cs="Times New Roman"/>
        </w:rPr>
        <w:t>complex history characterized by</w:t>
      </w:r>
      <w:r>
        <w:rPr>
          <w:rFonts w:ascii="Times New Roman" w:hAnsi="Times New Roman" w:cs="Times New Roman"/>
        </w:rPr>
        <w:t xml:space="preserve"> </w:t>
      </w:r>
      <w:r w:rsidRPr="00DD24EF">
        <w:rPr>
          <w:rFonts w:ascii="Times New Roman" w:hAnsi="Times New Roman" w:cs="Times New Roman"/>
        </w:rPr>
        <w:t xml:space="preserve">fluctuating periods of freedom and repression, profoundly influenced by the country's alternating periods of democracy and military rule. </w:t>
      </w:r>
      <w:r>
        <w:rPr>
          <w:rFonts w:ascii="Times New Roman" w:hAnsi="Times New Roman" w:cs="Times New Roman"/>
        </w:rPr>
        <w:t>Immediately</w:t>
      </w:r>
      <w:r w:rsidRPr="00DD24EF">
        <w:rPr>
          <w:rFonts w:ascii="Times New Roman" w:hAnsi="Times New Roman" w:cs="Times New Roman"/>
        </w:rPr>
        <w:t xml:space="preserve"> after the nation's independence, a period of relative press freedom flourished. This era was brief, however, as military decrees, reflecting the regime's authoritarian posture, instituted strict censorship. The media, </w:t>
      </w:r>
      <w:r>
        <w:rPr>
          <w:rFonts w:ascii="Times New Roman" w:hAnsi="Times New Roman" w:cs="Times New Roman"/>
        </w:rPr>
        <w:t>particularly jou</w:t>
      </w:r>
      <w:r>
        <w:rPr>
          <w:rFonts w:ascii="Times New Roman" w:hAnsi="Times New Roman" w:cs="Times New Roman"/>
          <w:lang w:val="en-US"/>
        </w:rPr>
        <w:t>rnalists</w:t>
      </w:r>
      <w:r w:rsidRPr="00DD24EF">
        <w:rPr>
          <w:rFonts w:ascii="Times New Roman" w:hAnsi="Times New Roman" w:cs="Times New Roman"/>
        </w:rPr>
        <w:t>, became the vanguard of resistance against the oppressive regime. Their audacity frequently put them in danger, which was exacerbated by a suspended constitution that deprived them of judicial protection.</w:t>
      </w:r>
      <w:r>
        <w:rPr>
          <w:rFonts w:ascii="Times New Roman" w:hAnsi="Times New Roman" w:cs="Times New Roman"/>
        </w:rPr>
        <w:t xml:space="preserve"> </w:t>
      </w:r>
      <w:r w:rsidRPr="00DD24EF">
        <w:rPr>
          <w:rFonts w:ascii="Times New Roman" w:hAnsi="Times New Roman" w:cs="Times New Roman"/>
        </w:rPr>
        <w:t xml:space="preserve">In 1999, however, the restoration of democracy ushered in a new era. Although press freedom was constitutionally protected, the voyage has not been smooth. Government attempts to </w:t>
      </w:r>
      <w:r>
        <w:rPr>
          <w:rFonts w:ascii="Times New Roman" w:hAnsi="Times New Roman" w:cs="Times New Roman"/>
        </w:rPr>
        <w:t>control</w:t>
      </w:r>
      <w:r w:rsidRPr="00DD24EF">
        <w:rPr>
          <w:rFonts w:ascii="Times New Roman" w:hAnsi="Times New Roman" w:cs="Times New Roman"/>
        </w:rPr>
        <w:t xml:space="preserve"> regulatory bodies, media ownership, and the persistence of censorship issues remain</w:t>
      </w:r>
      <w:r>
        <w:rPr>
          <w:rFonts w:ascii="Times New Roman" w:hAnsi="Times New Roman" w:cs="Times New Roman"/>
        </w:rPr>
        <w:t xml:space="preserve"> </w:t>
      </w:r>
      <w:r w:rsidRPr="00DD24EF">
        <w:rPr>
          <w:rFonts w:ascii="Times New Roman" w:hAnsi="Times New Roman" w:cs="Times New Roman"/>
        </w:rPr>
        <w:t>formidable obstacles. A particularly worrisome obstruction is the frequently compliant and sluggish judiciary, which exposes journalists to lengthy incarceration.</w:t>
      </w:r>
      <w:r>
        <w:rPr>
          <w:rFonts w:ascii="Times New Roman" w:hAnsi="Times New Roman" w:cs="Times New Roman"/>
        </w:rPr>
        <w:t xml:space="preserve"> </w:t>
      </w:r>
    </w:p>
    <w:p w14:paraId="4BD46D54" w14:textId="77777777" w:rsidR="0083776B" w:rsidRDefault="0083776B" w:rsidP="0083776B">
      <w:pPr>
        <w:spacing w:before="240" w:line="360" w:lineRule="auto"/>
        <w:jc w:val="both"/>
        <w:rPr>
          <w:rFonts w:ascii="Times New Roman" w:hAnsi="Times New Roman" w:cs="Times New Roman"/>
        </w:rPr>
      </w:pPr>
      <w:r w:rsidRPr="00EC6CCD">
        <w:rPr>
          <w:rFonts w:ascii="Times New Roman" w:hAnsi="Times New Roman" w:cs="Times New Roman"/>
        </w:rPr>
        <w:t xml:space="preserve">Internationally, especially in established democracies and as enshrined in international human rights instruments, press freedom is celebrated as a pillar of democratic government. Numerous nations uphold the role of the media as a watchdog, ensuring transparency, accountability, and nurturing educated citizens. When compared to these standards, Nigeria's media law trajectory highlights the country's struggle </w:t>
      </w:r>
      <w:r>
        <w:rPr>
          <w:rFonts w:ascii="Times New Roman" w:hAnsi="Times New Roman" w:cs="Times New Roman"/>
        </w:rPr>
        <w:t>to adopt these global norms fully</w:t>
      </w:r>
      <w:r w:rsidRPr="00EC6CCD">
        <w:rPr>
          <w:rFonts w:ascii="Times New Roman" w:hAnsi="Times New Roman" w:cs="Times New Roman"/>
        </w:rPr>
        <w:t xml:space="preserve">. Even though substantial progress has been made since the end of military rule, with the press </w:t>
      </w:r>
      <w:r>
        <w:rPr>
          <w:rFonts w:ascii="Times New Roman" w:hAnsi="Times New Roman" w:cs="Times New Roman"/>
        </w:rPr>
        <w:t>savouring</w:t>
      </w:r>
      <w:r w:rsidRPr="00EC6CCD">
        <w:rPr>
          <w:rFonts w:ascii="Times New Roman" w:hAnsi="Times New Roman" w:cs="Times New Roman"/>
        </w:rPr>
        <w:t xml:space="preserve"> greater freedoms and legal protections, sporadic violations continue to threaten the media's ability to operate freely and fearlessly.</w:t>
      </w:r>
      <w:r>
        <w:rPr>
          <w:rFonts w:ascii="Times New Roman" w:hAnsi="Times New Roman" w:cs="Times New Roman"/>
        </w:rPr>
        <w:t xml:space="preserve"> </w:t>
      </w:r>
      <w:r w:rsidRPr="00EC6CCD">
        <w:rPr>
          <w:rFonts w:ascii="Times New Roman" w:hAnsi="Times New Roman" w:cs="Times New Roman"/>
        </w:rPr>
        <w:t xml:space="preserve">In addition, while global media legislation trends emphasize a balance between press freedom and responsible journalism, Nigeria's laws occasionally incline heavily </w:t>
      </w:r>
      <w:r w:rsidRPr="00EC6CCD">
        <w:rPr>
          <w:rFonts w:ascii="Times New Roman" w:hAnsi="Times New Roman" w:cs="Times New Roman"/>
        </w:rPr>
        <w:lastRenderedPageBreak/>
        <w:t xml:space="preserve">towards government control, particularly during the military era. With increasing international collaboration, exposure, and the influence of global human rights advocacy, there has been a significant shift towards harmonizing the nation's media laws with global best </w:t>
      </w:r>
      <w:r>
        <w:rPr>
          <w:rFonts w:ascii="Times New Roman" w:hAnsi="Times New Roman" w:cs="Times New Roman"/>
        </w:rPr>
        <w:t>practices</w:t>
      </w:r>
      <w:r w:rsidRPr="00EC6CCD">
        <w:rPr>
          <w:rFonts w:ascii="Times New Roman" w:hAnsi="Times New Roman" w:cs="Times New Roman"/>
        </w:rPr>
        <w:t>.</w:t>
      </w:r>
      <w:r>
        <w:rPr>
          <w:rFonts w:ascii="Times New Roman" w:hAnsi="Times New Roman" w:cs="Times New Roman"/>
        </w:rPr>
        <w:t xml:space="preserve"> </w:t>
      </w:r>
      <w:r w:rsidRPr="00EC6CCD">
        <w:rPr>
          <w:rFonts w:ascii="Times New Roman" w:hAnsi="Times New Roman" w:cs="Times New Roman"/>
        </w:rPr>
        <w:t>Nonetheless, it is essential to acknowledge that the development of media laws in Nigeria has been profoundly influenced by the country's distinct historical, political, and sociocultural context. Thus, while international standards can serve as a guide, Nigeria's unique history plays a crucial role in moulding its media landscape.</w:t>
      </w:r>
    </w:p>
    <w:p w14:paraId="2F72FA25" w14:textId="6AA84C5C" w:rsidR="0083776B" w:rsidRPr="00DD24EF" w:rsidRDefault="0083776B" w:rsidP="0083776B">
      <w:pPr>
        <w:spacing w:before="240" w:line="360" w:lineRule="auto"/>
        <w:jc w:val="both"/>
        <w:rPr>
          <w:rFonts w:ascii="Times New Roman" w:hAnsi="Times New Roman" w:cs="Times New Roman"/>
        </w:rPr>
      </w:pPr>
      <w:r w:rsidRPr="00DD24EF">
        <w:rPr>
          <w:rFonts w:ascii="Times New Roman" w:hAnsi="Times New Roman" w:cs="Times New Roman"/>
        </w:rPr>
        <w:t xml:space="preserve">Digital media, supported by the increasing pervasiveness of information and communication technologies, ubiquitous internet accessibility, and mobile </w:t>
      </w:r>
      <w:r>
        <w:rPr>
          <w:rFonts w:ascii="Times New Roman" w:hAnsi="Times New Roman" w:cs="Times New Roman"/>
        </w:rPr>
        <w:t>telephony</w:t>
      </w:r>
      <w:r w:rsidRPr="00DD24EF">
        <w:rPr>
          <w:rFonts w:ascii="Times New Roman" w:hAnsi="Times New Roman" w:cs="Times New Roman"/>
        </w:rPr>
        <w:t xml:space="preserve"> penetration, has initiated a paradigm shift in the media landscape. Nonetheless, this expanding digital space has two sides. Despite its unparalleled immediacy and reach, the Internet is a breeding ground for false news and misinformation. Efforts by the government, such as the 2020 Twitter ban and the proposed social media bill, demonstrate efforts to tame the enormous digital frontier. However, these efforts have been met with stiff opposition from those who view them as an infringement on freedom of expression.</w:t>
      </w:r>
    </w:p>
    <w:p w14:paraId="68F333FB" w14:textId="77777777" w:rsidR="0083776B" w:rsidRPr="00DD24EF" w:rsidRDefault="0083776B" w:rsidP="0083776B">
      <w:pPr>
        <w:spacing w:before="240" w:line="360" w:lineRule="auto"/>
        <w:jc w:val="both"/>
        <w:rPr>
          <w:rFonts w:ascii="Times New Roman" w:hAnsi="Times New Roman" w:cs="Times New Roman"/>
        </w:rPr>
      </w:pPr>
      <w:r w:rsidRPr="00DD24EF">
        <w:rPr>
          <w:rFonts w:ascii="Times New Roman" w:hAnsi="Times New Roman" w:cs="Times New Roman"/>
        </w:rPr>
        <w:t>The narratives related by interviewees, especially the comparison of Buhari's regime to the military era, demonstrate the enduring impact historical events have on contemporary perspectives. This sentiment emphasizes the importance of both the letter and substance of the law in determining media practices.</w:t>
      </w:r>
    </w:p>
    <w:p w14:paraId="551E1C84" w14:textId="77777777" w:rsidR="0083776B" w:rsidRPr="00DD24EF" w:rsidRDefault="0083776B" w:rsidP="0083776B">
      <w:pPr>
        <w:spacing w:before="240" w:line="360" w:lineRule="auto"/>
        <w:jc w:val="both"/>
        <w:rPr>
          <w:rFonts w:ascii="Times New Roman" w:hAnsi="Times New Roman" w:cs="Times New Roman"/>
        </w:rPr>
      </w:pPr>
      <w:r w:rsidRPr="00DD24EF">
        <w:rPr>
          <w:rFonts w:ascii="Times New Roman" w:hAnsi="Times New Roman" w:cs="Times New Roman"/>
        </w:rPr>
        <w:t>In the context of the theoretical frameworks — the Democratic Participant Media Theory, the Social Responsibility Theory, and the Transition Theory —</w:t>
      </w:r>
      <w:r>
        <w:rPr>
          <w:rFonts w:ascii="Times New Roman" w:hAnsi="Times New Roman" w:cs="Times New Roman"/>
        </w:rPr>
        <w:t xml:space="preserve"> A</w:t>
      </w:r>
      <w:r w:rsidRPr="00DD24EF">
        <w:rPr>
          <w:rFonts w:ascii="Times New Roman" w:hAnsi="Times New Roman" w:cs="Times New Roman"/>
        </w:rPr>
        <w:t xml:space="preserve"> resonant reverberation in </w:t>
      </w:r>
      <w:r>
        <w:rPr>
          <w:rFonts w:ascii="Times New Roman" w:hAnsi="Times New Roman" w:cs="Times New Roman"/>
        </w:rPr>
        <w:t xml:space="preserve">the </w:t>
      </w:r>
      <w:r w:rsidRPr="00DD24EF">
        <w:rPr>
          <w:rFonts w:ascii="Times New Roman" w:hAnsi="Times New Roman" w:cs="Times New Roman"/>
        </w:rPr>
        <w:t>findings</w:t>
      </w:r>
      <w:r>
        <w:rPr>
          <w:rFonts w:ascii="Times New Roman" w:hAnsi="Times New Roman" w:cs="Times New Roman"/>
        </w:rPr>
        <w:t xml:space="preserve"> is detected</w:t>
      </w:r>
      <w:r w:rsidRPr="00DD24EF">
        <w:rPr>
          <w:rFonts w:ascii="Times New Roman" w:hAnsi="Times New Roman" w:cs="Times New Roman"/>
        </w:rPr>
        <w:t>. These theories highlight the media's aspirational role in promoting democratic participation, the delicate balance between press freedom and societal responsibility, and the complex interaction between media laws during political transitions.</w:t>
      </w:r>
    </w:p>
    <w:p w14:paraId="7F38E936" w14:textId="77777777" w:rsidR="0083776B" w:rsidRPr="00A24386" w:rsidRDefault="0083776B" w:rsidP="0083776B">
      <w:pPr>
        <w:spacing w:before="240" w:line="360" w:lineRule="auto"/>
        <w:jc w:val="both"/>
        <w:rPr>
          <w:rFonts w:ascii="Times New Roman" w:hAnsi="Times New Roman" w:cs="Times New Roman"/>
        </w:rPr>
      </w:pPr>
      <w:r w:rsidRPr="00DD24EF">
        <w:rPr>
          <w:rFonts w:ascii="Times New Roman" w:hAnsi="Times New Roman" w:cs="Times New Roman"/>
        </w:rPr>
        <w:t xml:space="preserve">In essence, the trajectory of Nigerian media is illustrative of the country's larger sociopolitical development. The resilience, adaptability, and dogged pursuance of progress exhibited by the media mirror Nigeria's overarching narrative. As the nation confronts the challenges and opportunities of the digital age, it stands at a crossroads. </w:t>
      </w:r>
      <w:r>
        <w:rPr>
          <w:rFonts w:ascii="Times New Roman" w:hAnsi="Times New Roman" w:cs="Times New Roman"/>
        </w:rPr>
        <w:t>Today's decisions</w:t>
      </w:r>
      <w:r w:rsidRPr="00DD24EF">
        <w:rPr>
          <w:rFonts w:ascii="Times New Roman" w:hAnsi="Times New Roman" w:cs="Times New Roman"/>
        </w:rPr>
        <w:t xml:space="preserve"> will leave an indelible mark on media freedom and influence for future generations.</w:t>
      </w:r>
    </w:p>
    <w:p w14:paraId="4557C716" w14:textId="77777777" w:rsidR="0083776B" w:rsidRDefault="0083776B" w:rsidP="0083776B">
      <w:pPr>
        <w:spacing w:before="240" w:line="360" w:lineRule="auto"/>
        <w:jc w:val="both"/>
        <w:rPr>
          <w:rFonts w:ascii="Times New Roman" w:hAnsi="Times New Roman" w:cs="Times New Roman"/>
          <w:b/>
        </w:rPr>
      </w:pPr>
    </w:p>
    <w:p w14:paraId="537D643E" w14:textId="77777777" w:rsidR="0083776B" w:rsidRDefault="0083776B" w:rsidP="0083776B">
      <w:pPr>
        <w:spacing w:before="240" w:line="360" w:lineRule="auto"/>
        <w:jc w:val="both"/>
        <w:rPr>
          <w:rFonts w:ascii="Times New Roman" w:hAnsi="Times New Roman" w:cs="Times New Roman"/>
          <w:b/>
        </w:rPr>
      </w:pPr>
    </w:p>
    <w:p w14:paraId="0C7B82C8" w14:textId="77777777" w:rsidR="0083776B" w:rsidRPr="0083776B" w:rsidRDefault="0083776B" w:rsidP="0083776B">
      <w:pPr>
        <w:pStyle w:val="Heading1"/>
        <w:spacing w:line="360" w:lineRule="auto"/>
        <w:rPr>
          <w:rFonts w:ascii="Times New Roman" w:hAnsi="Times New Roman" w:cs="Times New Roman"/>
          <w:b/>
          <w:bCs/>
          <w:color w:val="000000" w:themeColor="text1"/>
          <w:sz w:val="24"/>
          <w:szCs w:val="24"/>
        </w:rPr>
      </w:pPr>
      <w:bookmarkStart w:id="52" w:name="_Toc141709198"/>
      <w:r w:rsidRPr="0083776B">
        <w:rPr>
          <w:rFonts w:ascii="Times New Roman" w:hAnsi="Times New Roman" w:cs="Times New Roman"/>
          <w:b/>
          <w:bCs/>
          <w:color w:val="000000" w:themeColor="text1"/>
          <w:sz w:val="24"/>
          <w:szCs w:val="24"/>
        </w:rPr>
        <w:t>5.4 Recommendations</w:t>
      </w:r>
      <w:bookmarkEnd w:id="52"/>
    </w:p>
    <w:p w14:paraId="7954E77A" w14:textId="77777777" w:rsidR="0083776B" w:rsidRPr="000F4461" w:rsidRDefault="0083776B" w:rsidP="0083776B">
      <w:pPr>
        <w:pStyle w:val="Style"/>
        <w:spacing w:line="360" w:lineRule="auto"/>
        <w:jc w:val="both"/>
        <w:rPr>
          <w:rFonts w:ascii="Times New Roman" w:hAnsi="Times New Roman" w:cs="Times New Roman"/>
        </w:rPr>
      </w:pPr>
      <w:r w:rsidRPr="000F4461">
        <w:rPr>
          <w:rFonts w:ascii="Times New Roman" w:hAnsi="Times New Roman" w:cs="Times New Roman"/>
        </w:rPr>
        <w:t>Based on the findings of the study</w:t>
      </w:r>
      <w:r>
        <w:rPr>
          <w:rFonts w:ascii="Times New Roman" w:hAnsi="Times New Roman" w:cs="Times New Roman"/>
        </w:rPr>
        <w:t>,</w:t>
      </w:r>
      <w:r w:rsidRPr="000F4461">
        <w:rPr>
          <w:rFonts w:ascii="Times New Roman" w:hAnsi="Times New Roman" w:cs="Times New Roman"/>
        </w:rPr>
        <w:t xml:space="preserve"> the following recommendations are made:</w:t>
      </w:r>
    </w:p>
    <w:p w14:paraId="494135B2" w14:textId="77777777" w:rsidR="0083776B" w:rsidRDefault="0083776B" w:rsidP="0083776B">
      <w:pPr>
        <w:pStyle w:val="Style"/>
        <w:spacing w:line="360" w:lineRule="auto"/>
        <w:jc w:val="both"/>
        <w:rPr>
          <w:rFonts w:ascii="Times New Roman" w:hAnsi="Times New Roman" w:cs="Times New Roman"/>
        </w:rPr>
      </w:pPr>
    </w:p>
    <w:p w14:paraId="65B5C999" w14:textId="77777777" w:rsidR="0083776B" w:rsidRDefault="0083776B" w:rsidP="0083776B">
      <w:pPr>
        <w:pStyle w:val="Style"/>
        <w:numPr>
          <w:ilvl w:val="0"/>
          <w:numId w:val="7"/>
        </w:numPr>
        <w:spacing w:line="360" w:lineRule="auto"/>
        <w:jc w:val="both"/>
        <w:rPr>
          <w:rFonts w:ascii="Times New Roman" w:hAnsi="Times New Roman" w:cs="Times New Roman"/>
        </w:rPr>
      </w:pPr>
      <w:r w:rsidRPr="00684BF5">
        <w:rPr>
          <w:rFonts w:ascii="Times New Roman" w:hAnsi="Times New Roman" w:cs="Times New Roman"/>
        </w:rPr>
        <w:t>The constitutional framework under</w:t>
      </w:r>
      <w:r>
        <w:rPr>
          <w:rFonts w:ascii="Times New Roman" w:hAnsi="Times New Roman" w:cs="Times New Roman"/>
        </w:rPr>
        <w:t xml:space="preserve"> </w:t>
      </w:r>
      <w:r w:rsidRPr="00684BF5">
        <w:rPr>
          <w:rFonts w:ascii="Times New Roman" w:hAnsi="Times New Roman" w:cs="Times New Roman"/>
        </w:rPr>
        <w:t>which the press operates in Nigeria is</w:t>
      </w:r>
      <w:r>
        <w:rPr>
          <w:rFonts w:ascii="Times New Roman" w:hAnsi="Times New Roman" w:cs="Times New Roman"/>
        </w:rPr>
        <w:t xml:space="preserve"> </w:t>
      </w:r>
      <w:r w:rsidRPr="00684BF5">
        <w:rPr>
          <w:rFonts w:ascii="Times New Roman" w:hAnsi="Times New Roman" w:cs="Times New Roman"/>
        </w:rPr>
        <w:t>precarious and</w:t>
      </w:r>
      <w:r>
        <w:rPr>
          <w:rFonts w:ascii="Times New Roman" w:hAnsi="Times New Roman" w:cs="Times New Roman"/>
        </w:rPr>
        <w:t>,</w:t>
      </w:r>
      <w:r w:rsidRPr="00684BF5">
        <w:rPr>
          <w:rFonts w:ascii="Times New Roman" w:hAnsi="Times New Roman" w:cs="Times New Roman"/>
        </w:rPr>
        <w:t xml:space="preserve"> therefore, suggests</w:t>
      </w:r>
      <w:r>
        <w:rPr>
          <w:rFonts w:ascii="Times New Roman" w:hAnsi="Times New Roman" w:cs="Times New Roman"/>
        </w:rPr>
        <w:t xml:space="preserve"> </w:t>
      </w:r>
      <w:r w:rsidRPr="00684BF5">
        <w:rPr>
          <w:rFonts w:ascii="Times New Roman" w:hAnsi="Times New Roman" w:cs="Times New Roman"/>
        </w:rPr>
        <w:t>without trepidation that freedom of the</w:t>
      </w:r>
      <w:r>
        <w:rPr>
          <w:rFonts w:ascii="Times New Roman" w:hAnsi="Times New Roman" w:cs="Times New Roman"/>
        </w:rPr>
        <w:t xml:space="preserve"> </w:t>
      </w:r>
      <w:r w:rsidRPr="00684BF5">
        <w:rPr>
          <w:rFonts w:ascii="Times New Roman" w:hAnsi="Times New Roman" w:cs="Times New Roman"/>
        </w:rPr>
        <w:t>press should be more clearly enshrined in</w:t>
      </w:r>
      <w:r>
        <w:rPr>
          <w:rFonts w:ascii="Times New Roman" w:hAnsi="Times New Roman" w:cs="Times New Roman"/>
        </w:rPr>
        <w:t xml:space="preserve"> </w:t>
      </w:r>
      <w:r w:rsidRPr="00684BF5">
        <w:rPr>
          <w:rFonts w:ascii="Times New Roman" w:hAnsi="Times New Roman" w:cs="Times New Roman"/>
        </w:rPr>
        <w:t>the constitution.</w:t>
      </w:r>
    </w:p>
    <w:p w14:paraId="0A03EDEB" w14:textId="77777777" w:rsidR="0083776B" w:rsidRDefault="0083776B" w:rsidP="0083776B">
      <w:pPr>
        <w:pStyle w:val="Style"/>
        <w:numPr>
          <w:ilvl w:val="0"/>
          <w:numId w:val="7"/>
        </w:numPr>
        <w:spacing w:line="360" w:lineRule="auto"/>
        <w:jc w:val="both"/>
        <w:rPr>
          <w:rFonts w:ascii="Times New Roman" w:hAnsi="Times New Roman" w:cs="Times New Roman"/>
        </w:rPr>
      </w:pPr>
      <w:r w:rsidRPr="008D024E">
        <w:rPr>
          <w:rFonts w:ascii="Times New Roman" w:hAnsi="Times New Roman" w:cs="Times New Roman"/>
        </w:rPr>
        <w:t xml:space="preserve">Streamline and modernize existing media laws </w:t>
      </w:r>
      <w:r>
        <w:rPr>
          <w:rFonts w:ascii="Times New Roman" w:hAnsi="Times New Roman" w:cs="Times New Roman"/>
        </w:rPr>
        <w:t>to be</w:t>
      </w:r>
      <w:r w:rsidRPr="008D024E">
        <w:rPr>
          <w:rFonts w:ascii="Times New Roman" w:hAnsi="Times New Roman" w:cs="Times New Roman"/>
        </w:rPr>
        <w:t xml:space="preserve"> consistent with international standards and best practices. This can ensure that journalists' liberties are protected and upheld.</w:t>
      </w:r>
    </w:p>
    <w:p w14:paraId="53CB0319" w14:textId="77777777" w:rsidR="0083776B" w:rsidRDefault="0083776B" w:rsidP="0083776B">
      <w:pPr>
        <w:pStyle w:val="Style"/>
        <w:numPr>
          <w:ilvl w:val="0"/>
          <w:numId w:val="7"/>
        </w:numPr>
        <w:spacing w:line="360" w:lineRule="auto"/>
        <w:jc w:val="both"/>
        <w:rPr>
          <w:rFonts w:ascii="Times New Roman" w:hAnsi="Times New Roman" w:cs="Times New Roman"/>
        </w:rPr>
      </w:pPr>
      <w:r w:rsidRPr="00684BF5">
        <w:rPr>
          <w:rFonts w:ascii="Times New Roman" w:hAnsi="Times New Roman" w:cs="Times New Roman"/>
        </w:rPr>
        <w:t>The media are assigned roles by the people through the constitution</w:t>
      </w:r>
      <w:r>
        <w:rPr>
          <w:rFonts w:ascii="Times New Roman" w:hAnsi="Times New Roman" w:cs="Times New Roman"/>
        </w:rPr>
        <w:t>,</w:t>
      </w:r>
      <w:r w:rsidRPr="00684BF5">
        <w:rPr>
          <w:rFonts w:ascii="Times New Roman" w:hAnsi="Times New Roman" w:cs="Times New Roman"/>
        </w:rPr>
        <w:t xml:space="preserve"> just as the government is assigned roles by the same constitution. Therefore, </w:t>
      </w:r>
      <w:r>
        <w:rPr>
          <w:rFonts w:ascii="Times New Roman" w:hAnsi="Times New Roman" w:cs="Times New Roman"/>
        </w:rPr>
        <w:t xml:space="preserve">the </w:t>
      </w:r>
      <w:r w:rsidRPr="00684BF5">
        <w:rPr>
          <w:rFonts w:ascii="Times New Roman" w:hAnsi="Times New Roman" w:cs="Times New Roman"/>
        </w:rPr>
        <w:t>government should not interfere with the internal workings of the media</w:t>
      </w:r>
      <w:r>
        <w:rPr>
          <w:rFonts w:ascii="Times New Roman" w:hAnsi="Times New Roman" w:cs="Times New Roman"/>
        </w:rPr>
        <w:t>.</w:t>
      </w:r>
    </w:p>
    <w:p w14:paraId="2E42AECC" w14:textId="77777777" w:rsidR="0083776B" w:rsidRDefault="0083776B" w:rsidP="0083776B">
      <w:pPr>
        <w:pStyle w:val="Style"/>
        <w:numPr>
          <w:ilvl w:val="0"/>
          <w:numId w:val="7"/>
        </w:numPr>
        <w:spacing w:line="360" w:lineRule="auto"/>
        <w:jc w:val="both"/>
        <w:rPr>
          <w:rFonts w:ascii="Times New Roman" w:hAnsi="Times New Roman" w:cs="Times New Roman"/>
        </w:rPr>
      </w:pPr>
      <w:r w:rsidRPr="00684BF5">
        <w:rPr>
          <w:rFonts w:ascii="Times New Roman" w:hAnsi="Times New Roman" w:cs="Times New Roman"/>
        </w:rPr>
        <w:t xml:space="preserve">There is </w:t>
      </w:r>
      <w:r>
        <w:rPr>
          <w:rFonts w:ascii="Times New Roman" w:hAnsi="Times New Roman" w:cs="Times New Roman"/>
        </w:rPr>
        <w:t xml:space="preserve">a </w:t>
      </w:r>
      <w:r w:rsidRPr="00684BF5">
        <w:rPr>
          <w:rFonts w:ascii="Times New Roman" w:hAnsi="Times New Roman" w:cs="Times New Roman"/>
        </w:rPr>
        <w:t xml:space="preserve">need for legal constrain on the government and </w:t>
      </w:r>
      <w:r>
        <w:rPr>
          <w:rFonts w:ascii="Times New Roman" w:hAnsi="Times New Roman" w:cs="Times New Roman"/>
        </w:rPr>
        <w:t>its</w:t>
      </w:r>
      <w:r w:rsidRPr="00684BF5">
        <w:rPr>
          <w:rFonts w:ascii="Times New Roman" w:hAnsi="Times New Roman" w:cs="Times New Roman"/>
        </w:rPr>
        <w:t xml:space="preserve"> agencies to prevent their arbitrary interference, harassment, and closure of media houses</w:t>
      </w:r>
      <w:r>
        <w:rPr>
          <w:rFonts w:ascii="Times New Roman" w:hAnsi="Times New Roman" w:cs="Times New Roman"/>
        </w:rPr>
        <w:t>.</w:t>
      </w:r>
    </w:p>
    <w:p w14:paraId="4F38A458" w14:textId="77777777" w:rsidR="0083776B" w:rsidRDefault="0083776B" w:rsidP="0083776B">
      <w:pPr>
        <w:pStyle w:val="Style"/>
        <w:numPr>
          <w:ilvl w:val="0"/>
          <w:numId w:val="7"/>
        </w:numPr>
        <w:spacing w:line="360" w:lineRule="auto"/>
        <w:jc w:val="both"/>
        <w:rPr>
          <w:rFonts w:ascii="Times New Roman" w:hAnsi="Times New Roman" w:cs="Times New Roman"/>
        </w:rPr>
      </w:pPr>
      <w:r w:rsidRPr="00684BF5">
        <w:rPr>
          <w:rFonts w:ascii="Times New Roman" w:hAnsi="Times New Roman" w:cs="Times New Roman"/>
        </w:rPr>
        <w:t xml:space="preserve">There is </w:t>
      </w:r>
      <w:r>
        <w:rPr>
          <w:rFonts w:ascii="Times New Roman" w:hAnsi="Times New Roman" w:cs="Times New Roman"/>
        </w:rPr>
        <w:t>a</w:t>
      </w:r>
      <w:r w:rsidRPr="00684BF5">
        <w:rPr>
          <w:rFonts w:ascii="Times New Roman" w:hAnsi="Times New Roman" w:cs="Times New Roman"/>
        </w:rPr>
        <w:t xml:space="preserve"> need for a review of mass media laws such as </w:t>
      </w:r>
      <w:r>
        <w:rPr>
          <w:rFonts w:ascii="Times New Roman" w:hAnsi="Times New Roman" w:cs="Times New Roman"/>
        </w:rPr>
        <w:t xml:space="preserve">the </w:t>
      </w:r>
      <w:r w:rsidRPr="00684BF5">
        <w:rPr>
          <w:rFonts w:ascii="Times New Roman" w:hAnsi="Times New Roman" w:cs="Times New Roman"/>
        </w:rPr>
        <w:t xml:space="preserve">Nigerian Press Council and Freedom of Information Act </w:t>
      </w:r>
      <w:r>
        <w:rPr>
          <w:rFonts w:ascii="Times New Roman" w:hAnsi="Times New Roman" w:cs="Times New Roman"/>
        </w:rPr>
        <w:t>to remove obstacles that restrict journalists' role</w:t>
      </w:r>
      <w:r w:rsidRPr="00684BF5">
        <w:rPr>
          <w:rFonts w:ascii="Times New Roman" w:hAnsi="Times New Roman" w:cs="Times New Roman"/>
        </w:rPr>
        <w:t xml:space="preserve"> in the polity</w:t>
      </w:r>
      <w:r>
        <w:rPr>
          <w:rFonts w:ascii="Times New Roman" w:hAnsi="Times New Roman" w:cs="Times New Roman"/>
        </w:rPr>
        <w:t xml:space="preserve">. </w:t>
      </w:r>
    </w:p>
    <w:p w14:paraId="4B05B4CF" w14:textId="77777777" w:rsidR="0083776B" w:rsidRDefault="0083776B" w:rsidP="0083776B">
      <w:pPr>
        <w:pStyle w:val="Style"/>
        <w:numPr>
          <w:ilvl w:val="0"/>
          <w:numId w:val="7"/>
        </w:numPr>
        <w:spacing w:line="360" w:lineRule="auto"/>
        <w:jc w:val="both"/>
        <w:rPr>
          <w:rFonts w:ascii="Times New Roman" w:hAnsi="Times New Roman" w:cs="Times New Roman"/>
        </w:rPr>
      </w:pPr>
      <w:r w:rsidRPr="000832D9">
        <w:rPr>
          <w:rFonts w:ascii="Times New Roman" w:hAnsi="Times New Roman" w:cs="Times New Roman"/>
        </w:rPr>
        <w:t>Create and enforce stringent penalties for violence or threats against journalists.</w:t>
      </w:r>
    </w:p>
    <w:p w14:paraId="34F6582B" w14:textId="77777777" w:rsidR="0083776B" w:rsidRDefault="0083776B" w:rsidP="0083776B">
      <w:pPr>
        <w:pStyle w:val="Style"/>
        <w:numPr>
          <w:ilvl w:val="0"/>
          <w:numId w:val="7"/>
        </w:numPr>
        <w:spacing w:line="360" w:lineRule="auto"/>
        <w:jc w:val="both"/>
        <w:rPr>
          <w:rFonts w:ascii="Times New Roman" w:hAnsi="Times New Roman" w:cs="Times New Roman"/>
        </w:rPr>
      </w:pPr>
      <w:r w:rsidRPr="000832D9">
        <w:rPr>
          <w:rFonts w:ascii="Times New Roman" w:hAnsi="Times New Roman" w:cs="Times New Roman"/>
        </w:rPr>
        <w:t xml:space="preserve">Offer </w:t>
      </w:r>
      <w:r>
        <w:rPr>
          <w:rFonts w:ascii="Times New Roman" w:hAnsi="Times New Roman" w:cs="Times New Roman"/>
        </w:rPr>
        <w:t>journalists regular safety training and resources</w:t>
      </w:r>
      <w:r w:rsidRPr="000832D9">
        <w:rPr>
          <w:rFonts w:ascii="Times New Roman" w:hAnsi="Times New Roman" w:cs="Times New Roman"/>
        </w:rPr>
        <w:t>, especially those covering potentially volatile subjects or regions.</w:t>
      </w:r>
    </w:p>
    <w:p w14:paraId="69A143D5" w14:textId="77777777" w:rsidR="0083776B" w:rsidRPr="00997A3A" w:rsidRDefault="0083776B" w:rsidP="0083776B">
      <w:pPr>
        <w:pStyle w:val="Style"/>
        <w:numPr>
          <w:ilvl w:val="0"/>
          <w:numId w:val="7"/>
        </w:numPr>
        <w:spacing w:line="360" w:lineRule="auto"/>
        <w:jc w:val="both"/>
        <w:rPr>
          <w:rFonts w:ascii="Times New Roman" w:hAnsi="Times New Roman" w:cs="Times New Roman"/>
        </w:rPr>
      </w:pPr>
      <w:r w:rsidRPr="00997A3A">
        <w:rPr>
          <w:rFonts w:ascii="Times New Roman" w:hAnsi="Times New Roman" w:cs="Times New Roman"/>
        </w:rPr>
        <w:t>Ensure that the public is aware of potential biases or affiliations by mandating full disclosure of media ownership. This can increase public confidence in the media and reduce undue political or corporate influence.</w:t>
      </w:r>
    </w:p>
    <w:p w14:paraId="6AB436E4" w14:textId="77777777" w:rsidR="0083776B" w:rsidRPr="00E63C74" w:rsidRDefault="0083776B" w:rsidP="0083776B">
      <w:pPr>
        <w:pStyle w:val="Style"/>
        <w:numPr>
          <w:ilvl w:val="0"/>
          <w:numId w:val="7"/>
        </w:numPr>
        <w:spacing w:line="360" w:lineRule="auto"/>
        <w:jc w:val="both"/>
        <w:rPr>
          <w:rFonts w:ascii="Times New Roman" w:hAnsi="Times New Roman" w:cs="Times New Roman"/>
        </w:rPr>
      </w:pPr>
      <w:r w:rsidRPr="00E63C74">
        <w:rPr>
          <w:rFonts w:ascii="Times New Roman" w:hAnsi="Times New Roman" w:cs="Times New Roman"/>
        </w:rPr>
        <w:t>To prevent prolonged detentions, legal proceedings should be expedited, particularly in cases involving journalists.</w:t>
      </w:r>
    </w:p>
    <w:p w14:paraId="1EAAB3FA" w14:textId="77777777" w:rsidR="0083776B" w:rsidRDefault="0083776B" w:rsidP="0083776B">
      <w:pPr>
        <w:pStyle w:val="Style"/>
        <w:numPr>
          <w:ilvl w:val="0"/>
          <w:numId w:val="7"/>
        </w:numPr>
        <w:spacing w:line="360" w:lineRule="auto"/>
        <w:jc w:val="both"/>
        <w:rPr>
          <w:rFonts w:ascii="Times New Roman" w:hAnsi="Times New Roman" w:cs="Times New Roman"/>
        </w:rPr>
      </w:pPr>
      <w:r w:rsidRPr="00E63C74">
        <w:rPr>
          <w:rFonts w:ascii="Times New Roman" w:hAnsi="Times New Roman" w:cs="Times New Roman"/>
        </w:rPr>
        <w:t>Offer regular training on media rights and freedom of expression to members of the judiciary so that they can make informed decisions that strike a balance between state interests and press freedom.</w:t>
      </w:r>
    </w:p>
    <w:p w14:paraId="15C74DEC" w14:textId="77777777" w:rsidR="0083776B" w:rsidRPr="004A6AED" w:rsidRDefault="0083776B" w:rsidP="0083776B">
      <w:pPr>
        <w:pStyle w:val="Style"/>
        <w:numPr>
          <w:ilvl w:val="0"/>
          <w:numId w:val="7"/>
        </w:numPr>
        <w:spacing w:line="360" w:lineRule="auto"/>
        <w:jc w:val="both"/>
        <w:rPr>
          <w:rFonts w:ascii="Times New Roman" w:hAnsi="Times New Roman" w:cs="Times New Roman"/>
        </w:rPr>
      </w:pPr>
      <w:r w:rsidRPr="004A6AED">
        <w:rPr>
          <w:rFonts w:ascii="Times New Roman" w:hAnsi="Times New Roman" w:cs="Times New Roman"/>
        </w:rPr>
        <w:t>Implement balanced regulations for digital platforms to combat the spread of misinformation while preserving the right to free speech.</w:t>
      </w:r>
    </w:p>
    <w:p w14:paraId="1A0510E2" w14:textId="77777777" w:rsidR="0083776B" w:rsidRDefault="0083776B" w:rsidP="0083776B">
      <w:pPr>
        <w:pStyle w:val="Style"/>
        <w:numPr>
          <w:ilvl w:val="0"/>
          <w:numId w:val="7"/>
        </w:numPr>
        <w:spacing w:line="360" w:lineRule="auto"/>
        <w:jc w:val="both"/>
        <w:rPr>
          <w:rFonts w:ascii="Times New Roman" w:hAnsi="Times New Roman" w:cs="Times New Roman"/>
        </w:rPr>
      </w:pPr>
      <w:r w:rsidRPr="004A6AED">
        <w:rPr>
          <w:rFonts w:ascii="Times New Roman" w:hAnsi="Times New Roman" w:cs="Times New Roman"/>
        </w:rPr>
        <w:t>Encourage digital literacy programmes that help the public evaluate online information critically and distinguish between credible and unreliable sources.</w:t>
      </w:r>
    </w:p>
    <w:p w14:paraId="4F655FC7" w14:textId="77777777" w:rsidR="0083776B" w:rsidRDefault="0083776B" w:rsidP="0083776B">
      <w:pPr>
        <w:pStyle w:val="Style"/>
        <w:spacing w:line="360" w:lineRule="auto"/>
        <w:jc w:val="both"/>
        <w:rPr>
          <w:rFonts w:ascii="Times New Roman" w:hAnsi="Times New Roman" w:cs="Times New Roman"/>
          <w:b/>
        </w:rPr>
      </w:pPr>
    </w:p>
    <w:p w14:paraId="7F183F8A" w14:textId="28655480" w:rsidR="0083776B" w:rsidRPr="0083776B" w:rsidRDefault="0083776B" w:rsidP="0083776B">
      <w:pPr>
        <w:pStyle w:val="Heading1"/>
        <w:spacing w:line="360" w:lineRule="auto"/>
        <w:rPr>
          <w:rFonts w:ascii="Times New Roman" w:hAnsi="Times New Roman" w:cs="Times New Roman"/>
          <w:b/>
          <w:bCs/>
          <w:color w:val="000000" w:themeColor="text1"/>
          <w:sz w:val="24"/>
          <w:szCs w:val="24"/>
        </w:rPr>
      </w:pPr>
      <w:bookmarkStart w:id="53" w:name="_Toc141709199"/>
      <w:r w:rsidRPr="0083776B">
        <w:rPr>
          <w:rFonts w:ascii="Times New Roman" w:hAnsi="Times New Roman" w:cs="Times New Roman"/>
          <w:b/>
          <w:bCs/>
          <w:color w:val="000000" w:themeColor="text1"/>
          <w:sz w:val="24"/>
          <w:szCs w:val="24"/>
        </w:rPr>
        <w:t>5.5 Recommendations for Further Research on the Subject</w:t>
      </w:r>
      <w:bookmarkEnd w:id="53"/>
    </w:p>
    <w:p w14:paraId="604A80B3" w14:textId="77777777" w:rsidR="0083776B" w:rsidRPr="0020345A" w:rsidRDefault="0083776B" w:rsidP="0083776B">
      <w:pPr>
        <w:shd w:val="clear" w:color="auto" w:fill="FFFFFF"/>
        <w:spacing w:line="360" w:lineRule="auto"/>
        <w:jc w:val="both"/>
        <w:rPr>
          <w:rFonts w:ascii="Times New Roman" w:eastAsia="Times New Roman" w:hAnsi="Times New Roman" w:cs="Times New Roman"/>
        </w:rPr>
      </w:pPr>
      <w:r w:rsidRPr="0020345A">
        <w:rPr>
          <w:rFonts w:ascii="Times New Roman" w:eastAsia="Times New Roman" w:hAnsi="Times New Roman" w:cs="Times New Roman"/>
        </w:rPr>
        <w:t>During this study, the following areas for future research were discovered</w:t>
      </w:r>
      <w:r w:rsidRPr="0020345A">
        <w:rPr>
          <w:rFonts w:ascii="Times New Roman" w:hAnsi="Times New Roman" w:cs="Times New Roman"/>
          <w:lang w:val="en-GB"/>
        </w:rPr>
        <w:t xml:space="preserve">: </w:t>
      </w:r>
    </w:p>
    <w:p w14:paraId="25383EB4" w14:textId="77777777" w:rsidR="0083776B" w:rsidRPr="0020345A" w:rsidRDefault="0083776B" w:rsidP="0083776B">
      <w:pPr>
        <w:pStyle w:val="ListParagraph"/>
        <w:numPr>
          <w:ilvl w:val="0"/>
          <w:numId w:val="6"/>
        </w:numPr>
        <w:spacing w:line="360" w:lineRule="auto"/>
        <w:jc w:val="both"/>
        <w:rPr>
          <w:rFonts w:ascii="Times New Roman" w:hAnsi="Times New Roman" w:cs="Times New Roman"/>
          <w:sz w:val="24"/>
          <w:szCs w:val="24"/>
        </w:rPr>
      </w:pPr>
      <w:r w:rsidRPr="0020345A">
        <w:rPr>
          <w:rFonts w:ascii="Times New Roman" w:hAnsi="Times New Roman" w:cs="Times New Roman"/>
          <w:sz w:val="24"/>
          <w:szCs w:val="24"/>
        </w:rPr>
        <w:t xml:space="preserve">A </w:t>
      </w:r>
      <w:r>
        <w:rPr>
          <w:rFonts w:ascii="Times New Roman" w:hAnsi="Times New Roman" w:cs="Times New Roman"/>
          <w:sz w:val="24"/>
          <w:szCs w:val="24"/>
        </w:rPr>
        <w:t>further s</w:t>
      </w:r>
      <w:r w:rsidRPr="0020345A">
        <w:rPr>
          <w:rFonts w:ascii="Times New Roman" w:hAnsi="Times New Roman" w:cs="Times New Roman"/>
          <w:sz w:val="24"/>
          <w:szCs w:val="24"/>
        </w:rPr>
        <w:t>tudy</w:t>
      </w:r>
      <w:r>
        <w:rPr>
          <w:rFonts w:ascii="Times New Roman" w:hAnsi="Times New Roman" w:cs="Times New Roman"/>
          <w:sz w:val="24"/>
          <w:szCs w:val="24"/>
        </w:rPr>
        <w:t xml:space="preserve"> could be conducted on the impact of media law on freedom of access to information among Nigerian Journalists.</w:t>
      </w:r>
      <w:r w:rsidRPr="0020345A">
        <w:rPr>
          <w:rFonts w:ascii="Times New Roman" w:hAnsi="Times New Roman" w:cs="Times New Roman"/>
          <w:sz w:val="24"/>
          <w:szCs w:val="24"/>
        </w:rPr>
        <w:t xml:space="preserve"> </w:t>
      </w:r>
    </w:p>
    <w:p w14:paraId="79CA338A" w14:textId="77777777" w:rsidR="0083776B" w:rsidRPr="0020345A" w:rsidRDefault="0083776B" w:rsidP="0083776B">
      <w:pPr>
        <w:pStyle w:val="ListParagraph"/>
        <w:numPr>
          <w:ilvl w:val="0"/>
          <w:numId w:val="6"/>
        </w:numPr>
        <w:spacing w:line="360" w:lineRule="auto"/>
        <w:jc w:val="both"/>
        <w:rPr>
          <w:rFonts w:ascii="Times New Roman" w:hAnsi="Times New Roman" w:cs="Times New Roman"/>
          <w:sz w:val="24"/>
          <w:szCs w:val="24"/>
        </w:rPr>
      </w:pPr>
      <w:r w:rsidRPr="0020345A">
        <w:rPr>
          <w:rFonts w:ascii="Times New Roman" w:hAnsi="Times New Roman" w:cs="Times New Roman"/>
          <w:sz w:val="24"/>
          <w:szCs w:val="24"/>
        </w:rPr>
        <w:t>A</w:t>
      </w:r>
      <w:r>
        <w:rPr>
          <w:rFonts w:ascii="Times New Roman" w:hAnsi="Times New Roman" w:cs="Times New Roman"/>
          <w:sz w:val="24"/>
          <w:szCs w:val="24"/>
        </w:rPr>
        <w:t xml:space="preserve"> study to assess the impact of digital media on political participation in Nigeria.</w:t>
      </w:r>
      <w:r w:rsidRPr="0020345A">
        <w:rPr>
          <w:rFonts w:ascii="Times New Roman" w:eastAsia="Times New Roman" w:hAnsi="Times New Roman" w:cs="Times New Roman"/>
          <w:sz w:val="24"/>
          <w:szCs w:val="24"/>
        </w:rPr>
        <w:t xml:space="preserve"> </w:t>
      </w:r>
    </w:p>
    <w:p w14:paraId="6C8E69E7" w14:textId="711BB598" w:rsidR="00611EDD" w:rsidRDefault="0083776B" w:rsidP="00611EDD">
      <w:pPr>
        <w:spacing w:before="240" w:line="360" w:lineRule="auto"/>
        <w:jc w:val="both"/>
        <w:rPr>
          <w:rFonts w:ascii="Times New Roman" w:hAnsi="Times New Roman" w:cs="Times New Roman"/>
        </w:rPr>
      </w:pPr>
      <w:r w:rsidRPr="0020345A">
        <w:rPr>
          <w:rFonts w:ascii="Times New Roman" w:eastAsia="Times New Roman" w:hAnsi="Times New Roman" w:cs="Times New Roman"/>
        </w:rPr>
        <w:t>Overall, the inquiry yielded accurate and genuine data, and as a result, the researcher felt satisfied, having obtained knowledge that might potentially apply to her own future investigations.</w:t>
      </w:r>
    </w:p>
    <w:p w14:paraId="4F127251" w14:textId="77777777" w:rsidR="00611EDD" w:rsidRDefault="00611EDD">
      <w:pPr>
        <w:rPr>
          <w:rFonts w:ascii="Times New Roman" w:hAnsi="Times New Roman" w:cs="Times New Roman"/>
        </w:rPr>
      </w:pPr>
      <w:r>
        <w:rPr>
          <w:rFonts w:ascii="Times New Roman" w:hAnsi="Times New Roman" w:cs="Times New Roman"/>
        </w:rPr>
        <w:br w:type="page"/>
      </w:r>
    </w:p>
    <w:p w14:paraId="2EF7BD08" w14:textId="6F69200B" w:rsidR="006D6C86" w:rsidRDefault="00611EDD" w:rsidP="00611EDD">
      <w:pPr>
        <w:pStyle w:val="Heading1"/>
        <w:spacing w:line="360" w:lineRule="auto"/>
        <w:rPr>
          <w:rFonts w:ascii="Times New Roman" w:hAnsi="Times New Roman" w:cs="Times New Roman"/>
          <w:b/>
          <w:bCs/>
          <w:color w:val="000000" w:themeColor="text1"/>
          <w:sz w:val="28"/>
          <w:szCs w:val="28"/>
          <w:lang w:val="en-US"/>
        </w:rPr>
      </w:pPr>
      <w:bookmarkStart w:id="54" w:name="_Toc141709200"/>
      <w:r w:rsidRPr="00611EDD">
        <w:rPr>
          <w:rFonts w:ascii="Times New Roman" w:hAnsi="Times New Roman" w:cs="Times New Roman"/>
          <w:b/>
          <w:bCs/>
          <w:color w:val="000000" w:themeColor="text1"/>
          <w:sz w:val="28"/>
          <w:szCs w:val="28"/>
          <w:lang w:val="en-US"/>
        </w:rPr>
        <w:lastRenderedPageBreak/>
        <w:t>References</w:t>
      </w:r>
      <w:bookmarkEnd w:id="54"/>
    </w:p>
    <w:p w14:paraId="009437A7" w14:textId="77777777" w:rsidR="008C4DCB" w:rsidRDefault="008C4DCB" w:rsidP="008C4DCB">
      <w:pPr>
        <w:rPr>
          <w:lang w:val="en-US"/>
        </w:rPr>
      </w:pPr>
    </w:p>
    <w:p w14:paraId="2B2E9411" w14:textId="77777777" w:rsidR="00460CFC" w:rsidRPr="00370B7F" w:rsidRDefault="00460CFC" w:rsidP="00460CFC">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Abati, R. (1998). “Democratic struggle, freedom of expression and the Press in Nigeria” Paper presented at the Human Rights Second National Conference, Kano, Nigeria.</w:t>
      </w:r>
    </w:p>
    <w:p w14:paraId="6E897A88" w14:textId="0D2CE43C" w:rsidR="00460CFC" w:rsidRPr="00460CFC" w:rsidRDefault="00460CFC" w:rsidP="00460CFC">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Abdullateef, M. (2021). Regulating social media in Nigeria: A quantitative perception study. Nile Journal of Political Science Vol 2 (1).</w:t>
      </w:r>
    </w:p>
    <w:p w14:paraId="7B2C404F" w14:textId="1453D119" w:rsidR="008C4DCB" w:rsidRDefault="008C4DCB" w:rsidP="008C4DCB">
      <w:pPr>
        <w:pStyle w:val="ListParagraph"/>
        <w:numPr>
          <w:ilvl w:val="0"/>
          <w:numId w:val="10"/>
        </w:numPr>
        <w:spacing w:line="360" w:lineRule="auto"/>
        <w:rPr>
          <w:rFonts w:ascii="Times New Roman" w:hAnsi="Times New Roman" w:cs="Times New Roman"/>
          <w:sz w:val="24"/>
          <w:szCs w:val="24"/>
          <w:lang w:val="en-US"/>
        </w:rPr>
      </w:pPr>
      <w:r w:rsidRPr="008C4DCB">
        <w:rPr>
          <w:rFonts w:ascii="Times New Roman" w:hAnsi="Times New Roman" w:cs="Times New Roman"/>
          <w:sz w:val="24"/>
          <w:szCs w:val="24"/>
          <w:lang w:val="en-US"/>
        </w:rPr>
        <w:t>Adeniyi, A. (2016). Media, Military and Democratic Struggles in Nigeria: Tensions and Contentions. New Media and Mass Communication. Vol.47</w:t>
      </w:r>
      <w:r>
        <w:rPr>
          <w:rFonts w:ascii="Times New Roman" w:hAnsi="Times New Roman" w:cs="Times New Roman"/>
          <w:sz w:val="24"/>
          <w:szCs w:val="24"/>
          <w:lang w:val="en-US"/>
        </w:rPr>
        <w:t>.</w:t>
      </w:r>
    </w:p>
    <w:p w14:paraId="32D9CE8F" w14:textId="31CA3827" w:rsidR="00BE1E32" w:rsidRDefault="00BE1E32" w:rsidP="008C4DCB">
      <w:pPr>
        <w:pStyle w:val="ListParagraph"/>
        <w:numPr>
          <w:ilvl w:val="0"/>
          <w:numId w:val="10"/>
        </w:numPr>
        <w:spacing w:line="360" w:lineRule="auto"/>
        <w:rPr>
          <w:rFonts w:ascii="Times New Roman" w:hAnsi="Times New Roman" w:cs="Times New Roman"/>
          <w:sz w:val="24"/>
          <w:szCs w:val="24"/>
          <w:lang w:val="en-US"/>
        </w:rPr>
      </w:pPr>
      <w:r w:rsidRPr="00BE1E32">
        <w:rPr>
          <w:rFonts w:ascii="Times New Roman" w:hAnsi="Times New Roman" w:cs="Times New Roman"/>
          <w:sz w:val="24"/>
          <w:szCs w:val="24"/>
          <w:lang w:val="en-US"/>
        </w:rPr>
        <w:t>Adinoyi</w:t>
      </w:r>
      <w:r>
        <w:rPr>
          <w:rFonts w:ascii="Times New Roman" w:hAnsi="Times New Roman" w:cs="Times New Roman"/>
          <w:sz w:val="24"/>
          <w:szCs w:val="24"/>
          <w:lang w:val="en-US"/>
        </w:rPr>
        <w:t>-</w:t>
      </w:r>
      <w:r w:rsidRPr="00BE1E32">
        <w:rPr>
          <w:rFonts w:ascii="Times New Roman" w:hAnsi="Times New Roman" w:cs="Times New Roman"/>
          <w:sz w:val="24"/>
          <w:szCs w:val="24"/>
          <w:lang w:val="en-US"/>
        </w:rPr>
        <w:t>Ojo, O. (2015). Media and democracy in Nigeria (2). The Guardian</w:t>
      </w:r>
    </w:p>
    <w:p w14:paraId="650D5E00" w14:textId="62B333B4" w:rsidR="008C4DCB" w:rsidRPr="008C4DCB" w:rsidRDefault="008C4DCB" w:rsidP="008C4DCB">
      <w:pPr>
        <w:pStyle w:val="ListParagraph"/>
        <w:numPr>
          <w:ilvl w:val="0"/>
          <w:numId w:val="10"/>
        </w:numPr>
        <w:spacing w:line="360" w:lineRule="auto"/>
        <w:rPr>
          <w:rFonts w:ascii="Times New Roman" w:hAnsi="Times New Roman" w:cs="Times New Roman"/>
          <w:sz w:val="24"/>
          <w:szCs w:val="24"/>
          <w:lang w:val="en-US"/>
        </w:rPr>
      </w:pPr>
      <w:r w:rsidRPr="008C4DCB">
        <w:rPr>
          <w:rFonts w:ascii="Times New Roman" w:hAnsi="Times New Roman" w:cs="Times New Roman"/>
          <w:sz w:val="24"/>
          <w:szCs w:val="24"/>
          <w:lang w:val="en-US"/>
        </w:rPr>
        <w:t xml:space="preserve">Ajibade, O. (2003). “Press Freedom and the </w:t>
      </w:r>
      <w:r>
        <w:rPr>
          <w:rFonts w:ascii="Times New Roman" w:hAnsi="Times New Roman" w:cs="Times New Roman"/>
          <w:sz w:val="24"/>
          <w:szCs w:val="24"/>
          <w:lang w:val="en-US"/>
        </w:rPr>
        <w:t>Social-Political</w:t>
      </w:r>
      <w:r w:rsidRPr="008C4DCB">
        <w:rPr>
          <w:rFonts w:ascii="Times New Roman" w:hAnsi="Times New Roman" w:cs="Times New Roman"/>
          <w:sz w:val="24"/>
          <w:szCs w:val="24"/>
          <w:lang w:val="en-US"/>
        </w:rPr>
        <w:t xml:space="preserve"> Obligations of the Mass Media in Nigeria”. In G. J. Afolabi, (Ed). Babcock Journal of Management and Social Sciences.</w:t>
      </w:r>
    </w:p>
    <w:p w14:paraId="5405D0FC"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Akinfeleye, R. (2003). Fourth estate of the realm or fourth estate of the wreck: Imperative of social responsibility of the press. University of Lagos Press.</w:t>
      </w:r>
    </w:p>
    <w:p w14:paraId="7E2F2417"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Aro, O. (2011). The Nigerian Press: The journey so far. Wilolud Journals, 2011.</w:t>
      </w:r>
    </w:p>
    <w:p w14:paraId="718890AC"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ARTICLE 19. (2020). Nigeria: Attacks on media show authorities’ disregard for critical journalism.</w:t>
      </w:r>
    </w:p>
    <w:p w14:paraId="6CA2936B" w14:textId="77777777" w:rsid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Babbie, E.R. and Mouton, J. (2007) ‘The Practice of Social Research’. 11th Edition, Oxford University Press, Cape Town.</w:t>
      </w:r>
    </w:p>
    <w:p w14:paraId="3DA053EC" w14:textId="3F9F36AA" w:rsidR="008C4DCB" w:rsidRPr="008C4DCB" w:rsidRDefault="008C4DCB" w:rsidP="008C4DCB">
      <w:pPr>
        <w:pStyle w:val="selectable-text"/>
        <w:numPr>
          <w:ilvl w:val="0"/>
          <w:numId w:val="10"/>
        </w:numPr>
        <w:spacing w:line="360" w:lineRule="auto"/>
      </w:pPr>
      <w:r>
        <w:rPr>
          <w:rStyle w:val="selectable-text1"/>
        </w:rPr>
        <w:t>Balkin, J. (1999). How mass media simulate political transparency. Journal for Cultural Research, 3(4), 393-413. [Online] Available at:</w:t>
      </w:r>
      <w:r>
        <w:rPr>
          <w:lang w:val="en-US"/>
        </w:rPr>
        <w:t xml:space="preserve"> </w:t>
      </w:r>
      <w:hyperlink r:id="rId12" w:history="1">
        <w:r w:rsidRPr="00F62032">
          <w:rPr>
            <w:rStyle w:val="Hyperlink"/>
          </w:rPr>
          <w:t>https://jackbalkin.yale.edu/sites/default/files/files/balkin_how_mass_media_simulate_political_transparency_1998.pdf</w:t>
        </w:r>
      </w:hyperlink>
      <w:r>
        <w:rPr>
          <w:rStyle w:val="selectable-text1"/>
          <w:lang w:val="en-US"/>
        </w:rPr>
        <w:t xml:space="preserve"> </w:t>
      </w:r>
      <w:r>
        <w:rPr>
          <w:rStyle w:val="selectable-text1"/>
        </w:rPr>
        <w:t xml:space="preserve"> [Accessed 10 June 2023]</w:t>
      </w:r>
    </w:p>
    <w:p w14:paraId="33FE4F8E"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 xml:space="preserve">Barrie S., 2022. International law in the age of digital media: Reflections on history, the neoliberal communication sphere, and race, London Review of International Law, Volume 10, Issue 2, Pages 295–305, [Online] Available at: </w:t>
      </w:r>
      <w:hyperlink r:id="rId13" w:tgtFrame="_new" w:history="1">
        <w:r w:rsidRPr="00370B7F">
          <w:rPr>
            <w:rStyle w:val="Hyperlink"/>
            <w:rFonts w:ascii="Times New Roman" w:hAnsi="Times New Roman" w:cs="Times New Roman"/>
            <w:sz w:val="24"/>
            <w:szCs w:val="24"/>
            <w:lang w:val="en-NG"/>
          </w:rPr>
          <w:t>https://doi.org/10.1093/lril/lrac009</w:t>
        </w:r>
      </w:hyperlink>
      <w:r w:rsidRPr="00370B7F">
        <w:rPr>
          <w:rFonts w:ascii="Times New Roman" w:hAnsi="Times New Roman" w:cs="Times New Roman"/>
          <w:sz w:val="24"/>
          <w:szCs w:val="24"/>
        </w:rPr>
        <w:t xml:space="preserve"> Accessed [ 28 May 2023]</w:t>
      </w:r>
    </w:p>
    <w:p w14:paraId="3E3ED2C7"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Becker, L. B., Vlad, T., &amp; Nusser, N. (2007). An evaluation of press freedom indicators. International Communication Gazette, 69(1), 5–28.</w:t>
      </w:r>
    </w:p>
    <w:p w14:paraId="0B28EE1E"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Bittner, J. R. 1989. ‘Mass Communication: An Introduction’. (5th Ed.) New Jersey: Prentice Hall.</w:t>
      </w:r>
    </w:p>
    <w:p w14:paraId="3C43B5DD"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lastRenderedPageBreak/>
        <w:t>Black, J., &amp; Champion, D. (1976). Methods and issues in social research. New York: John Willy and Sons.</w:t>
      </w:r>
    </w:p>
    <w:p w14:paraId="0CA4A546"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Brownlie, I. (1992). Basic documents on human rights (3rd ed.). Oxford, England: Clarendon</w:t>
      </w:r>
    </w:p>
    <w:p w14:paraId="23651492" w14:textId="77777777" w:rsid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Busari, K. (2019). Social media bill: Nigerians criticise government plans for new law. CNN.</w:t>
      </w:r>
    </w:p>
    <w:p w14:paraId="2C9F5A81" w14:textId="4E71FC7B" w:rsidR="009E1866" w:rsidRPr="00370B7F" w:rsidRDefault="009E1866" w:rsidP="00370B7F">
      <w:pPr>
        <w:pStyle w:val="ListParagraph"/>
        <w:numPr>
          <w:ilvl w:val="0"/>
          <w:numId w:val="10"/>
        </w:numPr>
        <w:spacing w:line="360" w:lineRule="auto"/>
        <w:rPr>
          <w:rFonts w:ascii="Times New Roman" w:hAnsi="Times New Roman" w:cs="Times New Roman"/>
          <w:sz w:val="24"/>
          <w:szCs w:val="24"/>
        </w:rPr>
      </w:pPr>
      <w:r w:rsidRPr="009E1866">
        <w:rPr>
          <w:rFonts w:ascii="Times New Roman" w:hAnsi="Times New Roman" w:cs="Times New Roman"/>
          <w:sz w:val="24"/>
          <w:szCs w:val="24"/>
        </w:rPr>
        <w:t>Carlsson, U. (2003). The rise and fall of NWICO: From a vision of international regulation to a reality of multilevel governance. Nordicom Review, 24(2), 31– 67.</w:t>
      </w:r>
    </w:p>
    <w:p w14:paraId="77D2E9F8"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Carver, R. (2003). Democracy and Media Decency. Journal of Democracy, 14(4), 80–92.</w:t>
      </w:r>
    </w:p>
    <w:p w14:paraId="7166D37D"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Constitution of the federal republic of Nigeria, 1999.</w:t>
      </w:r>
    </w:p>
    <w:p w14:paraId="10CC611E"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 xml:space="preserve">Creswell, J. (2014). Educational Research: Planning, </w:t>
      </w:r>
      <w:proofErr w:type="gramStart"/>
      <w:r w:rsidRPr="00370B7F">
        <w:rPr>
          <w:rFonts w:ascii="Times New Roman" w:hAnsi="Times New Roman" w:cs="Times New Roman"/>
          <w:sz w:val="24"/>
          <w:szCs w:val="24"/>
        </w:rPr>
        <w:t>Conducting</w:t>
      </w:r>
      <w:proofErr w:type="gramEnd"/>
      <w:r w:rsidRPr="00370B7F">
        <w:rPr>
          <w:rFonts w:ascii="Times New Roman" w:hAnsi="Times New Roman" w:cs="Times New Roman"/>
          <w:sz w:val="24"/>
          <w:szCs w:val="24"/>
        </w:rPr>
        <w:t xml:space="preserve"> and evaluating quantitative and qualitative research. Boston: Pearson.</w:t>
      </w:r>
    </w:p>
    <w:p w14:paraId="0BB6755F"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 xml:space="preserve">Curran, J., &amp; Seaton, J. (2010). Power Without Responsibility: Press, </w:t>
      </w:r>
      <w:proofErr w:type="gramStart"/>
      <w:r w:rsidRPr="00370B7F">
        <w:rPr>
          <w:rFonts w:ascii="Times New Roman" w:hAnsi="Times New Roman" w:cs="Times New Roman"/>
          <w:sz w:val="24"/>
          <w:szCs w:val="24"/>
        </w:rPr>
        <w:t>Broadcasting</w:t>
      </w:r>
      <w:proofErr w:type="gramEnd"/>
      <w:r w:rsidRPr="00370B7F">
        <w:rPr>
          <w:rFonts w:ascii="Times New Roman" w:hAnsi="Times New Roman" w:cs="Times New Roman"/>
          <w:sz w:val="24"/>
          <w:szCs w:val="24"/>
        </w:rPr>
        <w:t xml:space="preserve"> and the Internet in Britain. Routledge.</w:t>
      </w:r>
    </w:p>
    <w:p w14:paraId="26ECF681"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 xml:space="preserve">Diamond, L. (1995). Promoting democracy in the 1990s: Actors and instruments, </w:t>
      </w:r>
      <w:proofErr w:type="gramStart"/>
      <w:r w:rsidRPr="00370B7F">
        <w:rPr>
          <w:rFonts w:ascii="Times New Roman" w:hAnsi="Times New Roman" w:cs="Times New Roman"/>
          <w:sz w:val="24"/>
          <w:szCs w:val="24"/>
        </w:rPr>
        <w:t>issues</w:t>
      </w:r>
      <w:proofErr w:type="gramEnd"/>
      <w:r w:rsidRPr="00370B7F">
        <w:rPr>
          <w:rFonts w:ascii="Times New Roman" w:hAnsi="Times New Roman" w:cs="Times New Roman"/>
          <w:sz w:val="24"/>
          <w:szCs w:val="24"/>
        </w:rPr>
        <w:t xml:space="preserve"> and imperatives. Carnegie Corporation of New York.</w:t>
      </w:r>
    </w:p>
    <w:p w14:paraId="6BB978C5"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Diamond, L. (2010). Nigeria: Elections and continuing challenges. Council on Foreign Relations. Donnelly, J. 1998. International human rights (2nd ed.). Boulder, CO: Westview.</w:t>
      </w:r>
    </w:p>
    <w:p w14:paraId="455B0977"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Donnelly, J. 1999. Social construction of international human rights. In T. Dunne &amp; N. Wheeler (Eds.), Human rights in global politics (pp. 71–102). Cambridge, England: Cambridge University Press.</w:t>
      </w:r>
    </w:p>
    <w:p w14:paraId="5086E349"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Downing, J., Mohammadi, A., &amp; Sreberny-Mohammadi, A. (2004). Questioning the media: A critical introduction. Sage Publications.</w:t>
      </w:r>
    </w:p>
    <w:p w14:paraId="61CA452E"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 xml:space="preserve">Eboibi, F. 2017. Curtailing Cybercrime in Nigeria: Applicable Laws and Derivable Sources. African Journal of Criminal Law </w:t>
      </w:r>
      <w:proofErr w:type="gramStart"/>
      <w:r w:rsidRPr="00370B7F">
        <w:rPr>
          <w:rFonts w:ascii="Times New Roman" w:hAnsi="Times New Roman" w:cs="Times New Roman"/>
          <w:sz w:val="24"/>
          <w:szCs w:val="24"/>
        </w:rPr>
        <w:t>And</w:t>
      </w:r>
      <w:proofErr w:type="gramEnd"/>
      <w:r w:rsidRPr="00370B7F">
        <w:rPr>
          <w:rFonts w:ascii="Times New Roman" w:hAnsi="Times New Roman" w:cs="Times New Roman"/>
          <w:sz w:val="24"/>
          <w:szCs w:val="24"/>
        </w:rPr>
        <w:t xml:space="preserve"> Jurisprudence, 2, 14-31.</w:t>
      </w:r>
    </w:p>
    <w:p w14:paraId="27CCD180"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Ebeze U.V. 2002. "Media and Society/' in Okunna C.S. (ed.), Teaching Mass Communication: A Multi-Dimensional Approach, Enugu: New Generation Books.</w:t>
      </w:r>
    </w:p>
    <w:p w14:paraId="778DE287"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Egede L. 2012. "The Freedom of Information Act, Nigerian journalists and sustenance of Democracy," in Aliede J. E. (ed,), Today's Readings in Mass Communication: Issues, Insights and Perspectives, Enugu: Prime Target Ltd.</w:t>
      </w:r>
    </w:p>
    <w:p w14:paraId="19385CBE" w14:textId="719FA752"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lastRenderedPageBreak/>
        <w:t>Elebute, A. 2015. Issues on the Gagging of Nigerian Press with Obnoxious Laws. AFRREV IJAH: An International Journal of Arts and Humanities. 4. 207. 10.4314/</w:t>
      </w:r>
      <w:r w:rsidR="00D330A8" w:rsidRPr="00370B7F">
        <w:rPr>
          <w:rFonts w:ascii="Times New Roman" w:hAnsi="Times New Roman" w:cs="Times New Roman"/>
          <w:sz w:val="24"/>
          <w:szCs w:val="24"/>
        </w:rPr>
        <w:t>ijah. v</w:t>
      </w:r>
      <w:r w:rsidRPr="00370B7F">
        <w:rPr>
          <w:rFonts w:ascii="Times New Roman" w:hAnsi="Times New Roman" w:cs="Times New Roman"/>
          <w:sz w:val="24"/>
          <w:szCs w:val="24"/>
        </w:rPr>
        <w:t>4i1.15.</w:t>
      </w:r>
    </w:p>
    <w:p w14:paraId="224A96B4" w14:textId="6FE19599"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Ehimen, O. and Bola, A. (2010). Cybercrime in Nigeria. Business Intelligence Journal, January 2010, Vol.</w:t>
      </w:r>
      <w:r w:rsidR="00FA658B" w:rsidRPr="00370B7F">
        <w:rPr>
          <w:rFonts w:ascii="Times New Roman" w:hAnsi="Times New Roman" w:cs="Times New Roman"/>
          <w:sz w:val="24"/>
          <w:szCs w:val="24"/>
        </w:rPr>
        <w:t>3. No.</w:t>
      </w:r>
      <w:r w:rsidRPr="00370B7F">
        <w:rPr>
          <w:rFonts w:ascii="Times New Roman" w:hAnsi="Times New Roman" w:cs="Times New Roman"/>
          <w:sz w:val="24"/>
          <w:szCs w:val="24"/>
        </w:rPr>
        <w:t>1.</w:t>
      </w:r>
    </w:p>
    <w:p w14:paraId="22843B47"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Eilders, C. (2000). Media as political actors? Issue focusing and selective emphasis in the German quality press. German Pol 9:181-206.</w:t>
      </w:r>
    </w:p>
    <w:p w14:paraId="45E2DBFF"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Egorov, G., Guriev, S., &amp; Sonin, K. (2009). Why resource-poor dictators allow freer media: A theory and evidence from panel.</w:t>
      </w:r>
    </w:p>
    <w:p w14:paraId="2B1EB13C"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Esarey, A., &amp; Xiao, Q. (2008). Political expression in the Chinese blogosphere: Below the radar. Asian Survey, 48(5), 752-772.</w:t>
      </w:r>
    </w:p>
    <w:p w14:paraId="53821E57"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Eshett, D.E 2018. Emerging Issues in Online Media and Media Laws in Nigeria. Journal of Communication and Culture Vol 9, No 1.</w:t>
      </w:r>
    </w:p>
    <w:p w14:paraId="41D2DDC0" w14:textId="77777777" w:rsidR="00370B7F" w:rsidRPr="00370B7F" w:rsidRDefault="00370B7F" w:rsidP="00370B7F">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 xml:space="preserve">Ewang, A. 2019. Nigerians Should Say No </w:t>
      </w:r>
      <w:proofErr w:type="gramStart"/>
      <w:r w:rsidRPr="00370B7F">
        <w:rPr>
          <w:rFonts w:ascii="Times New Roman" w:hAnsi="Times New Roman" w:cs="Times New Roman"/>
          <w:sz w:val="24"/>
          <w:szCs w:val="24"/>
        </w:rPr>
        <w:t>To</w:t>
      </w:r>
      <w:proofErr w:type="gramEnd"/>
      <w:r w:rsidRPr="00370B7F">
        <w:rPr>
          <w:rFonts w:ascii="Times New Roman" w:hAnsi="Times New Roman" w:cs="Times New Roman"/>
          <w:sz w:val="24"/>
          <w:szCs w:val="24"/>
        </w:rPr>
        <w:t xml:space="preserve"> Social Media Bill. [Online] Available at: </w:t>
      </w:r>
      <w:hyperlink r:id="rId14" w:tgtFrame="_new" w:history="1">
        <w:r w:rsidRPr="00370B7F">
          <w:rPr>
            <w:rStyle w:val="Hyperlink"/>
            <w:rFonts w:ascii="Times New Roman" w:hAnsi="Times New Roman" w:cs="Times New Roman"/>
            <w:sz w:val="24"/>
            <w:szCs w:val="24"/>
            <w:lang w:val="en-NG"/>
          </w:rPr>
          <w:t>https://www.hrw.org/news/2019/11/26/nigerians-should-say-no-social-media-bill</w:t>
        </w:r>
      </w:hyperlink>
      <w:r w:rsidRPr="00370B7F">
        <w:rPr>
          <w:rFonts w:ascii="Times New Roman" w:hAnsi="Times New Roman" w:cs="Times New Roman"/>
          <w:sz w:val="24"/>
          <w:szCs w:val="24"/>
        </w:rPr>
        <w:t xml:space="preserve"> [Accessed 7th July 2023].</w:t>
      </w:r>
    </w:p>
    <w:p w14:paraId="729267E2"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Freedom House (2016), Nigeria: Online Freedom Index, New York: Freedom House.</w:t>
      </w:r>
    </w:p>
    <w:p w14:paraId="75A8421C" w14:textId="7F7D5531"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 xml:space="preserve">Freedom of Information Act (2011). [Online] Available at: </w:t>
      </w:r>
      <w:hyperlink r:id="rId15" w:tgtFrame="_new" w:history="1">
        <w:r w:rsidRPr="00AA590D">
          <w:rPr>
            <w:rStyle w:val="Hyperlink"/>
            <w:rFonts w:ascii="Times New Roman" w:hAnsi="Times New Roman" w:cs="Times New Roman"/>
            <w:sz w:val="24"/>
            <w:szCs w:val="24"/>
            <w:lang w:val="en-NG"/>
          </w:rPr>
          <w:t>https://www.cbn.gov.ng/foi/freedom%20of%20information%20act.pdf</w:t>
        </w:r>
      </w:hyperlink>
      <w:r w:rsidRPr="00AA590D">
        <w:rPr>
          <w:rFonts w:ascii="Times New Roman" w:hAnsi="Times New Roman" w:cs="Times New Roman"/>
          <w:sz w:val="24"/>
          <w:szCs w:val="24"/>
        </w:rPr>
        <w:t xml:space="preserve"> </w:t>
      </w:r>
      <w:r w:rsidR="00D330A8">
        <w:rPr>
          <w:rFonts w:ascii="Times New Roman" w:hAnsi="Times New Roman" w:cs="Times New Roman"/>
          <w:sz w:val="24"/>
          <w:szCs w:val="24"/>
        </w:rPr>
        <w:t>[</w:t>
      </w:r>
      <w:r w:rsidRPr="00AA590D">
        <w:rPr>
          <w:rFonts w:ascii="Times New Roman" w:hAnsi="Times New Roman" w:cs="Times New Roman"/>
          <w:sz w:val="24"/>
          <w:szCs w:val="24"/>
        </w:rPr>
        <w:t>Accessed 10th July 2023).</w:t>
      </w:r>
    </w:p>
    <w:p w14:paraId="52FD137F"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Freedom House (2017). World Trends in Freedom of Expression and Media Development Global Report 2017/2018. UNESCO Publishing.</w:t>
      </w:r>
    </w:p>
    <w:p w14:paraId="51E1DB8F"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Gana and Engbe 2015. Press practice in an Evolving Democracy, Calabar, Otare Publishers. 6.</w:t>
      </w:r>
    </w:p>
    <w:p w14:paraId="60B0D06B"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Gerbner, G., &amp; Marvanyi, G. (1977). The many worlds of the world's press. John Wiley &amp; Sons.</w:t>
      </w:r>
    </w:p>
    <w:p w14:paraId="7A38800B"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Grossman, E., &amp; Hazel, T. (2009). Unbalanced: A map of press freedom in the world. World Press Freedom Committee.</w:t>
      </w:r>
    </w:p>
    <w:p w14:paraId="64952AC4"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Guardian Newspapers and African Guardian Weekly Magazine (proscription and prohibited from circulation) Decree No. 8 of 1994.</w:t>
      </w:r>
    </w:p>
    <w:p w14:paraId="49969C4F" w14:textId="77777777" w:rsid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Hachten, W. A., &amp; Scotton, J. F. (2015). The World News Prism: Challenges of Digital Communication. Wiley-Blackwell.</w:t>
      </w:r>
    </w:p>
    <w:p w14:paraId="2EB6F105" w14:textId="1F5AE211" w:rsidR="00056DBF" w:rsidRPr="00AA590D" w:rsidRDefault="00056DBF" w:rsidP="00AA590D">
      <w:pPr>
        <w:pStyle w:val="ListParagraph"/>
        <w:numPr>
          <w:ilvl w:val="0"/>
          <w:numId w:val="10"/>
        </w:numPr>
        <w:spacing w:line="360" w:lineRule="auto"/>
        <w:rPr>
          <w:rFonts w:ascii="Times New Roman" w:hAnsi="Times New Roman" w:cs="Times New Roman"/>
          <w:sz w:val="24"/>
          <w:szCs w:val="24"/>
        </w:rPr>
      </w:pPr>
      <w:r w:rsidRPr="00056DBF">
        <w:rPr>
          <w:rFonts w:ascii="Times New Roman" w:hAnsi="Times New Roman" w:cs="Times New Roman"/>
          <w:sz w:val="24"/>
          <w:szCs w:val="24"/>
        </w:rPr>
        <w:lastRenderedPageBreak/>
        <w:t>Hamelink, C. (1980). Communication in the eighties: A reader on the MacBride report. Rome: IDOC International.</w:t>
      </w:r>
    </w:p>
    <w:p w14:paraId="31F76D40"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Igwe, P. (2020). Nigeria’s quest for a viable opposition party. The Punch.</w:t>
      </w:r>
    </w:p>
    <w:p w14:paraId="7C26EEF6"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Iyengar, S. (2011). Media politics: A citizen's guide (2nd ed.). W. W. Norton &amp; Company.</w:t>
      </w:r>
    </w:p>
    <w:p w14:paraId="7CAA54D7"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Jakande. L. (1974). “The Role of the Mass Media in a Developing Nation” University of Ife, Faculty of Arts Series (4).</w:t>
      </w:r>
    </w:p>
    <w:p w14:paraId="2D85B784"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Koji, M. 2013. "Freedom 'of Information in Nigeria; Perspectives, Problems and Prospects/' in The Guardian Newspaper, Tuesday, Dec. 11, 2013.</w:t>
      </w:r>
    </w:p>
    <w:p w14:paraId="7DDDFCB8"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Krygier, M., &amp; Czarnota, A. (2005). The rule of law. In The Cambridge History of Law in America (Vol. 3). Cambridge University Press.</w:t>
      </w:r>
    </w:p>
    <w:p w14:paraId="483520C5" w14:textId="77777777" w:rsid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Küng, H. (1991). Global responsibility: In search of a new world ethic. New York: Crossroads.</w:t>
      </w:r>
    </w:p>
    <w:p w14:paraId="0EE67DD6" w14:textId="1247FBC5" w:rsidR="00FA658B" w:rsidRPr="00AA590D" w:rsidRDefault="00FA658B" w:rsidP="00AA590D">
      <w:pPr>
        <w:pStyle w:val="ListParagraph"/>
        <w:numPr>
          <w:ilvl w:val="0"/>
          <w:numId w:val="10"/>
        </w:numPr>
        <w:spacing w:line="360" w:lineRule="auto"/>
        <w:rPr>
          <w:rFonts w:ascii="Times New Roman" w:hAnsi="Times New Roman" w:cs="Times New Roman"/>
          <w:sz w:val="24"/>
          <w:szCs w:val="24"/>
        </w:rPr>
      </w:pPr>
      <w:r w:rsidRPr="00FA658B">
        <w:rPr>
          <w:rFonts w:ascii="Times New Roman" w:hAnsi="Times New Roman" w:cs="Times New Roman"/>
          <w:sz w:val="24"/>
          <w:szCs w:val="24"/>
        </w:rPr>
        <w:t xml:space="preserve">Kurfi, M. (2010). The role of mass media in </w:t>
      </w:r>
      <w:r>
        <w:rPr>
          <w:rFonts w:ascii="Times New Roman" w:hAnsi="Times New Roman" w:cs="Times New Roman"/>
          <w:sz w:val="24"/>
          <w:szCs w:val="24"/>
        </w:rPr>
        <w:t xml:space="preserve">a </w:t>
      </w:r>
      <w:r w:rsidRPr="00FA658B">
        <w:rPr>
          <w:rFonts w:ascii="Times New Roman" w:hAnsi="Times New Roman" w:cs="Times New Roman"/>
          <w:sz w:val="24"/>
          <w:szCs w:val="24"/>
        </w:rPr>
        <w:t xml:space="preserve">democratic society: An opinion survey in Bayero University, Kano. In O. A. Okwilagwe (Ed.), Nigerian Stirling–Horden: </w:t>
      </w:r>
      <w:r>
        <w:rPr>
          <w:rFonts w:ascii="Times New Roman" w:hAnsi="Times New Roman" w:cs="Times New Roman"/>
          <w:sz w:val="24"/>
          <w:szCs w:val="24"/>
        </w:rPr>
        <w:t>Encyclopedia</w:t>
      </w:r>
      <w:r w:rsidRPr="00FA658B">
        <w:rPr>
          <w:rFonts w:ascii="Times New Roman" w:hAnsi="Times New Roman" w:cs="Times New Roman"/>
          <w:sz w:val="24"/>
          <w:szCs w:val="24"/>
        </w:rPr>
        <w:t xml:space="preserve"> of mass media &amp; communication—Historical and theoretical perspectives (pp. 289-300). Ibadan, Nigeria: Stirling–Horden.</w:t>
      </w:r>
    </w:p>
    <w:p w14:paraId="3936FE35"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Leung, L. (2015). Validity, reliability, and generalizability in quantitative research. Journal of Family Medicine and Primary Care, 4(3), 324-327.</w:t>
      </w:r>
    </w:p>
    <w:p w14:paraId="0DC30C87" w14:textId="289FCA0F" w:rsid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 xml:space="preserve">Lugard, S. 2018. The Role of The Public </w:t>
      </w:r>
      <w:r w:rsidR="00FA658B" w:rsidRPr="00AA590D">
        <w:rPr>
          <w:rFonts w:ascii="Times New Roman" w:hAnsi="Times New Roman" w:cs="Times New Roman"/>
          <w:sz w:val="24"/>
          <w:szCs w:val="24"/>
        </w:rPr>
        <w:t>and</w:t>
      </w:r>
      <w:r w:rsidRPr="00AA590D">
        <w:rPr>
          <w:rFonts w:ascii="Times New Roman" w:hAnsi="Times New Roman" w:cs="Times New Roman"/>
          <w:sz w:val="24"/>
          <w:szCs w:val="24"/>
        </w:rPr>
        <w:t xml:space="preserve"> The Media </w:t>
      </w:r>
      <w:proofErr w:type="gramStart"/>
      <w:r w:rsidRPr="00AA590D">
        <w:rPr>
          <w:rFonts w:ascii="Times New Roman" w:hAnsi="Times New Roman" w:cs="Times New Roman"/>
          <w:sz w:val="24"/>
          <w:szCs w:val="24"/>
        </w:rPr>
        <w:t>In</w:t>
      </w:r>
      <w:proofErr w:type="gramEnd"/>
      <w:r w:rsidRPr="00AA590D">
        <w:rPr>
          <w:rFonts w:ascii="Times New Roman" w:hAnsi="Times New Roman" w:cs="Times New Roman"/>
          <w:sz w:val="24"/>
          <w:szCs w:val="24"/>
        </w:rPr>
        <w:t xml:space="preserve"> Civil Court Proceedings In Nigeria. KAS African Law Study Library - Librairie Africaine d’Etudes Juridiques. 5. 111-121. 10.5771/2363-6262-2018-1-111.</w:t>
      </w:r>
    </w:p>
    <w:p w14:paraId="7324ECC8" w14:textId="26EE3D4D" w:rsidR="005F7048" w:rsidRPr="00AA590D" w:rsidRDefault="005F7048" w:rsidP="00AA590D">
      <w:pPr>
        <w:pStyle w:val="ListParagraph"/>
        <w:numPr>
          <w:ilvl w:val="0"/>
          <w:numId w:val="10"/>
        </w:numPr>
        <w:spacing w:line="360" w:lineRule="auto"/>
        <w:rPr>
          <w:rFonts w:ascii="Times New Roman" w:hAnsi="Times New Roman" w:cs="Times New Roman"/>
          <w:sz w:val="24"/>
          <w:szCs w:val="24"/>
        </w:rPr>
      </w:pPr>
      <w:r w:rsidRPr="005F7048">
        <w:rPr>
          <w:rFonts w:ascii="Times New Roman" w:hAnsi="Times New Roman" w:cs="Times New Roman"/>
          <w:sz w:val="24"/>
          <w:szCs w:val="24"/>
        </w:rPr>
        <w:t xml:space="preserve">MacBride Commission (2004). Many voices, one world: Towards a new, more just and more efficient world information and communication order, 25th anniversary </w:t>
      </w:r>
      <w:r>
        <w:rPr>
          <w:rFonts w:ascii="Times New Roman" w:hAnsi="Times New Roman" w:cs="Times New Roman"/>
          <w:sz w:val="24"/>
          <w:szCs w:val="24"/>
        </w:rPr>
        <w:t>ed</w:t>
      </w:r>
      <w:r w:rsidRPr="005F7048">
        <w:rPr>
          <w:rFonts w:ascii="Times New Roman" w:hAnsi="Times New Roman" w:cs="Times New Roman"/>
          <w:sz w:val="24"/>
          <w:szCs w:val="24"/>
        </w:rPr>
        <w:t>. Lanham, MD: Rowman and Littlefield.</w:t>
      </w:r>
    </w:p>
    <w:p w14:paraId="0EC43F48" w14:textId="651116B9"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 xml:space="preserve">Mass media, freedom of Expression and Democracy: The Nigerian Experience from1999-2017 [Online] Available at: </w:t>
      </w:r>
      <w:hyperlink r:id="rId16" w:tgtFrame="_new" w:history="1">
        <w:r w:rsidRPr="00AA590D">
          <w:rPr>
            <w:rStyle w:val="Hyperlink"/>
            <w:rFonts w:ascii="Times New Roman" w:hAnsi="Times New Roman" w:cs="Times New Roman"/>
            <w:sz w:val="24"/>
            <w:szCs w:val="24"/>
            <w:lang w:val="en-NG"/>
          </w:rPr>
          <w:t>https://www.researchgate.net/publication/327945099_Mass_Media_Freedom_of_Expression_and_Democracy_The_Nigerian_Experience_from_1999-2017?enrichId=rgreq-88b88207072b54a79891c2c8d24de00b</w:t>
        </w:r>
      </w:hyperlink>
      <w:r w:rsidRPr="00AA590D">
        <w:rPr>
          <w:rFonts w:ascii="Times New Roman" w:hAnsi="Times New Roman" w:cs="Times New Roman"/>
          <w:sz w:val="24"/>
          <w:szCs w:val="24"/>
        </w:rPr>
        <w:t xml:space="preserve"> [Accessed</w:t>
      </w:r>
      <w:r w:rsidR="005F7048">
        <w:rPr>
          <w:rFonts w:ascii="Times New Roman" w:hAnsi="Times New Roman" w:cs="Times New Roman"/>
          <w:sz w:val="24"/>
          <w:szCs w:val="24"/>
        </w:rPr>
        <w:t>:</w:t>
      </w:r>
      <w:r w:rsidRPr="00AA590D">
        <w:rPr>
          <w:rFonts w:ascii="Times New Roman" w:hAnsi="Times New Roman" w:cs="Times New Roman"/>
          <w:sz w:val="24"/>
          <w:szCs w:val="24"/>
        </w:rPr>
        <w:t xml:space="preserve"> May 30, 2023].</w:t>
      </w:r>
    </w:p>
    <w:p w14:paraId="19BC7564" w14:textId="675A8722" w:rsid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 xml:space="preserve">McQuail, D. </w:t>
      </w:r>
      <w:r w:rsidR="00B4147B">
        <w:rPr>
          <w:rFonts w:ascii="Times New Roman" w:hAnsi="Times New Roman" w:cs="Times New Roman"/>
          <w:sz w:val="24"/>
          <w:szCs w:val="24"/>
        </w:rPr>
        <w:t>(</w:t>
      </w:r>
      <w:r w:rsidRPr="00AA590D">
        <w:rPr>
          <w:rFonts w:ascii="Times New Roman" w:hAnsi="Times New Roman" w:cs="Times New Roman"/>
          <w:sz w:val="24"/>
          <w:szCs w:val="24"/>
        </w:rPr>
        <w:t>1987</w:t>
      </w:r>
      <w:r w:rsidR="00B4147B">
        <w:rPr>
          <w:rFonts w:ascii="Times New Roman" w:hAnsi="Times New Roman" w:cs="Times New Roman"/>
          <w:sz w:val="24"/>
          <w:szCs w:val="24"/>
        </w:rPr>
        <w:t>)</w:t>
      </w:r>
      <w:r w:rsidRPr="00AA590D">
        <w:rPr>
          <w:rFonts w:ascii="Times New Roman" w:hAnsi="Times New Roman" w:cs="Times New Roman"/>
          <w:sz w:val="24"/>
          <w:szCs w:val="24"/>
        </w:rPr>
        <w:t>. ‘Mass Communication Theory: An Introduction’. London: Sage.</w:t>
      </w:r>
    </w:p>
    <w:p w14:paraId="5E8FBDD6" w14:textId="441E662E" w:rsidR="00B4147B" w:rsidRPr="00B4147B" w:rsidRDefault="00B4147B" w:rsidP="00B4147B">
      <w:pPr>
        <w:pStyle w:val="ListParagraph"/>
        <w:numPr>
          <w:ilvl w:val="0"/>
          <w:numId w:val="10"/>
        </w:numPr>
        <w:spacing w:line="360" w:lineRule="auto"/>
        <w:rPr>
          <w:rFonts w:ascii="Times New Roman" w:hAnsi="Times New Roman" w:cs="Times New Roman"/>
          <w:sz w:val="24"/>
          <w:szCs w:val="24"/>
        </w:rPr>
      </w:pPr>
      <w:r w:rsidRPr="00370B7F">
        <w:rPr>
          <w:rFonts w:ascii="Times New Roman" w:hAnsi="Times New Roman" w:cs="Times New Roman"/>
          <w:sz w:val="24"/>
          <w:szCs w:val="24"/>
        </w:rPr>
        <w:t>McQuail</w:t>
      </w:r>
      <w:r>
        <w:rPr>
          <w:rFonts w:ascii="Times New Roman" w:hAnsi="Times New Roman" w:cs="Times New Roman"/>
          <w:sz w:val="24"/>
          <w:szCs w:val="24"/>
        </w:rPr>
        <w:t>,</w:t>
      </w:r>
      <w:r w:rsidRPr="00370B7F">
        <w:rPr>
          <w:rFonts w:ascii="Times New Roman" w:hAnsi="Times New Roman" w:cs="Times New Roman"/>
          <w:sz w:val="24"/>
          <w:szCs w:val="24"/>
        </w:rPr>
        <w:t xml:space="preserve"> D. (2010).  Mass Communication Theory (6th ed.). Sage Publications.</w:t>
      </w:r>
    </w:p>
    <w:p w14:paraId="6DF034B3" w14:textId="77777777" w:rsid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lastRenderedPageBreak/>
        <w:t xml:space="preserve">Media Rights Agenda, “Unshackling The Nigerian Media An Agenda For Reform” [Online] Available at </w:t>
      </w:r>
      <w:hyperlink r:id="rId17" w:tgtFrame="_new" w:history="1">
        <w:r w:rsidRPr="00AA590D">
          <w:rPr>
            <w:rStyle w:val="Hyperlink"/>
            <w:rFonts w:ascii="Times New Roman" w:hAnsi="Times New Roman" w:cs="Times New Roman"/>
            <w:sz w:val="24"/>
            <w:szCs w:val="24"/>
            <w:lang w:val="en-NG"/>
          </w:rPr>
          <w:t>https://mediarightsagenda.org/publications/Unshackling_the_Nigerian_Media.pdf</w:t>
        </w:r>
      </w:hyperlink>
      <w:r w:rsidRPr="00AA590D">
        <w:rPr>
          <w:rFonts w:ascii="Times New Roman" w:hAnsi="Times New Roman" w:cs="Times New Roman"/>
          <w:sz w:val="24"/>
          <w:szCs w:val="24"/>
        </w:rPr>
        <w:t xml:space="preserve"> [Accessed 12th June 2023].</w:t>
      </w:r>
    </w:p>
    <w:p w14:paraId="52632E85" w14:textId="07A99B49" w:rsidR="00B4147B" w:rsidRPr="00AA590D" w:rsidRDefault="00B4147B" w:rsidP="00AA590D">
      <w:pPr>
        <w:pStyle w:val="ListParagraph"/>
        <w:numPr>
          <w:ilvl w:val="0"/>
          <w:numId w:val="10"/>
        </w:numPr>
        <w:spacing w:line="360" w:lineRule="auto"/>
        <w:rPr>
          <w:rFonts w:ascii="Times New Roman" w:hAnsi="Times New Roman" w:cs="Times New Roman"/>
          <w:sz w:val="24"/>
          <w:szCs w:val="24"/>
        </w:rPr>
      </w:pPr>
      <w:r w:rsidRPr="00B4147B">
        <w:rPr>
          <w:rFonts w:ascii="Times New Roman" w:hAnsi="Times New Roman" w:cs="Times New Roman"/>
          <w:sz w:val="24"/>
          <w:szCs w:val="24"/>
        </w:rPr>
        <w:t>Merrill, J.C. (1982). ‘Ethics and Journalism’ in Ethics and the Press: Readings in Mass Media Morality, New York: Hastings House Publishers. 10-11</w:t>
      </w:r>
      <w:r>
        <w:rPr>
          <w:rFonts w:ascii="Times New Roman" w:hAnsi="Times New Roman" w:cs="Times New Roman"/>
          <w:sz w:val="24"/>
          <w:szCs w:val="24"/>
        </w:rPr>
        <w:t>.</w:t>
      </w:r>
    </w:p>
    <w:p w14:paraId="332299C9" w14:textId="04041248"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 xml:space="preserve">Middleton, F. (2019). The 4 Types of Validity Explained with Easy Examples. Scribbr. [Online] Available at: </w:t>
      </w:r>
      <w:hyperlink r:id="rId18" w:tgtFrame="_new" w:history="1">
        <w:r w:rsidRPr="00AA590D">
          <w:rPr>
            <w:rStyle w:val="Hyperlink"/>
            <w:rFonts w:ascii="Times New Roman" w:hAnsi="Times New Roman" w:cs="Times New Roman"/>
            <w:sz w:val="24"/>
            <w:szCs w:val="24"/>
            <w:lang w:val="en-NG"/>
          </w:rPr>
          <w:t>https://www.scribbr.com/methodology/types-of-validity/</w:t>
        </w:r>
      </w:hyperlink>
      <w:r w:rsidRPr="00AA590D">
        <w:rPr>
          <w:rFonts w:ascii="Times New Roman" w:hAnsi="Times New Roman" w:cs="Times New Roman"/>
          <w:sz w:val="24"/>
          <w:szCs w:val="24"/>
        </w:rPr>
        <w:t xml:space="preserve"> [Accessed 10 June 2023]</w:t>
      </w:r>
    </w:p>
    <w:p w14:paraId="51727714"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Momoh, T. 1987. Of Governments, The Press and Government. In Bojuwade D. (Ed) Journalism and Society. Nigerian Institute of Journalism Guest Lecture Series (1) 1, 53-66.</w:t>
      </w:r>
    </w:p>
    <w:p w14:paraId="2F4F29E9" w14:textId="77777777" w:rsidR="00AA590D" w:rsidRPr="00AA590D" w:rsidRDefault="00AA590D" w:rsidP="00AA590D">
      <w:pPr>
        <w:pStyle w:val="ListParagraph"/>
        <w:numPr>
          <w:ilvl w:val="0"/>
          <w:numId w:val="10"/>
        </w:numPr>
        <w:spacing w:line="360" w:lineRule="auto"/>
        <w:rPr>
          <w:rFonts w:ascii="Times New Roman" w:hAnsi="Times New Roman" w:cs="Times New Roman"/>
          <w:sz w:val="24"/>
          <w:szCs w:val="24"/>
        </w:rPr>
      </w:pPr>
      <w:r w:rsidRPr="00AA590D">
        <w:rPr>
          <w:rFonts w:ascii="Times New Roman" w:hAnsi="Times New Roman" w:cs="Times New Roman"/>
          <w:sz w:val="24"/>
          <w:szCs w:val="24"/>
        </w:rPr>
        <w:t>Mutua, M. (2002). Savages, victims, and saviours: The metaphor of human rights. Harvard International Law Journal, 42(1), 201-245.</w:t>
      </w:r>
    </w:p>
    <w:p w14:paraId="41819083" w14:textId="28CEE590" w:rsidR="00672D7B" w:rsidRPr="00FA658B" w:rsidRDefault="00AA590D" w:rsidP="00672D7B">
      <w:pPr>
        <w:pStyle w:val="ListParagraph"/>
        <w:numPr>
          <w:ilvl w:val="0"/>
          <w:numId w:val="10"/>
        </w:numPr>
        <w:spacing w:line="360" w:lineRule="auto"/>
        <w:rPr>
          <w:rFonts w:ascii="Times New Roman" w:hAnsi="Times New Roman" w:cs="Times New Roman"/>
        </w:rPr>
      </w:pPr>
      <w:r w:rsidRPr="00AA590D">
        <w:rPr>
          <w:rFonts w:ascii="Times New Roman" w:hAnsi="Times New Roman" w:cs="Times New Roman"/>
          <w:sz w:val="24"/>
          <w:szCs w:val="24"/>
        </w:rPr>
        <w:t xml:space="preserve">Ndinojuo, B. and Udoudo, A. (2018). A Converted Democrat? Profiling the Attacks on Nigerian Journalists During Buhari’s Civilian Regime (2015-2017). Covenant Journal of Communication (CJOC) An Open Access Journal, 5(1), 1–21. [Online] Available at: </w:t>
      </w:r>
      <w:hyperlink r:id="rId19" w:tgtFrame="_new" w:history="1">
        <w:r w:rsidRPr="00AA590D">
          <w:rPr>
            <w:rStyle w:val="Hyperlink"/>
            <w:rFonts w:ascii="Times New Roman" w:hAnsi="Times New Roman" w:cs="Times New Roman"/>
            <w:sz w:val="24"/>
            <w:szCs w:val="24"/>
            <w:lang w:val="en-NG"/>
          </w:rPr>
          <w:t>https://journals.covenantuniversity.edu.ng/index.php/cjoc/article/viewFile/996/661</w:t>
        </w:r>
      </w:hyperlink>
      <w:r w:rsidRPr="00AA590D">
        <w:rPr>
          <w:rFonts w:ascii="Times New Roman" w:hAnsi="Times New Roman" w:cs="Times New Roman"/>
          <w:sz w:val="24"/>
          <w:szCs w:val="24"/>
        </w:rPr>
        <w:t xml:space="preserve"> [Accessed: May 30, 2023].</w:t>
      </w:r>
    </w:p>
    <w:p w14:paraId="6D61364D" w14:textId="2695B01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lang w:val="en-US"/>
        </w:rPr>
        <w:t>Nge</w:t>
      </w:r>
      <w:r w:rsidRPr="00672D7B">
        <w:rPr>
          <w:rFonts w:ascii="Times New Roman" w:hAnsi="Times New Roman" w:cs="Times New Roman"/>
          <w:sz w:val="24"/>
          <w:szCs w:val="24"/>
        </w:rPr>
        <w:t xml:space="preserve">ne, A.H., Ugwu, A.C. and Nwambam, M. 2018. Audience Perception of Mass Media Performance in a Depressed Economy: The Nigerian Situation. New Media and Mass Communication </w:t>
      </w:r>
      <w:hyperlink r:id="rId20" w:tgtFrame="_new" w:history="1">
        <w:r w:rsidRPr="00672D7B">
          <w:rPr>
            <w:rStyle w:val="Hyperlink"/>
            <w:rFonts w:ascii="Times New Roman" w:hAnsi="Times New Roman" w:cs="Times New Roman"/>
            <w:sz w:val="24"/>
            <w:szCs w:val="24"/>
          </w:rPr>
          <w:t>www.iiste.org</w:t>
        </w:r>
      </w:hyperlink>
      <w:r w:rsidRPr="00672D7B">
        <w:rPr>
          <w:rFonts w:ascii="Times New Roman" w:hAnsi="Times New Roman" w:cs="Times New Roman"/>
          <w:sz w:val="24"/>
          <w:szCs w:val="24"/>
        </w:rPr>
        <w:t xml:space="preserve"> ISSN 2224-3267 (Paper) ISSN 2224-3275 (Online) Vol.69.</w:t>
      </w:r>
    </w:p>
    <w:p w14:paraId="456D2CE5"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Norris, P., &amp; Odugbemi, F. (Eds.) (2010). Public Sentinel: News media and governance reform. The World Bank.</w:t>
      </w:r>
    </w:p>
    <w:p w14:paraId="08603007"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Nworgu, K.O. 2011. “Mass Media and Society in a Globalizing Digital Age”, Owerri: Ultimate Books.</w:t>
      </w:r>
    </w:p>
    <w:p w14:paraId="6D1F200E"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O'Neil, P. H. (1996). Revolution from within The Hungarian Socialist Workers' Party "Reform Circles" and the collapse of communism. Duke University Press.</w:t>
      </w:r>
    </w:p>
    <w:p w14:paraId="5E1DBD08"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O'Neil, P. H. (2005). The Essentials of Comparative Politics. WW Norton.</w:t>
      </w:r>
    </w:p>
    <w:p w14:paraId="35E9D72A"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O'Neil, P. H. (2008). Press freedom and the rule of law in Nigeria: An assessment of the role of the Nigerian press council. Estudos em Comunicação, 3, 215–228.</w:t>
      </w:r>
    </w:p>
    <w:p w14:paraId="66F03861"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lastRenderedPageBreak/>
        <w:t>Obasi, I. (1999). Research Methodology in Political Science. Enugu: Academic Publishing Press.</w:t>
      </w:r>
    </w:p>
    <w:p w14:paraId="28AFBE14"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Obiezu, T. (2020). Nigeria’s press freedom under threat. Voice of America.</w:t>
      </w:r>
    </w:p>
    <w:p w14:paraId="791BBAC3"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Obiikezie, T. (2013). " Freedom of the Press and the Challenges of Sectarian Conflict in Nigeria" in Journal of Media and Communication Studies, Vol. 5, No. 5, pp. 88-96.</w:t>
      </w:r>
    </w:p>
    <w:p w14:paraId="37D8BF34"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Oden, H. (2016). " Media and Elections in Nigeria: The Role of Media in the 2015 Presidential Election" in Journal of African Media Studies, Vol. 8, No. 2, pp. 235-240.</w:t>
      </w:r>
    </w:p>
    <w:p w14:paraId="112C0B2E" w14:textId="77777777" w:rsid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Odusote, A. (2007). " Freedom of the Press in Nigeria: Problems and Prospects" in Media Asia, Vol. 34, No. 2, pp. 108-118.</w:t>
      </w:r>
    </w:p>
    <w:p w14:paraId="5F671938" w14:textId="43280675" w:rsidR="00AD5C2A" w:rsidRDefault="00AD5C2A" w:rsidP="00672D7B">
      <w:pPr>
        <w:pStyle w:val="ListParagraph"/>
        <w:numPr>
          <w:ilvl w:val="0"/>
          <w:numId w:val="10"/>
        </w:numPr>
        <w:spacing w:line="360" w:lineRule="auto"/>
        <w:rPr>
          <w:rFonts w:ascii="Times New Roman" w:hAnsi="Times New Roman" w:cs="Times New Roman"/>
          <w:sz w:val="24"/>
          <w:szCs w:val="24"/>
        </w:rPr>
      </w:pPr>
      <w:r w:rsidRPr="00AD5C2A">
        <w:rPr>
          <w:rFonts w:ascii="Times New Roman" w:hAnsi="Times New Roman" w:cs="Times New Roman"/>
          <w:sz w:val="24"/>
          <w:szCs w:val="24"/>
          <w:lang w:val="en-NG"/>
        </w:rPr>
        <w:t xml:space="preserve">Ogbondah, C. W. (1992). Media, military and human rights in Nigeria. </w:t>
      </w:r>
      <w:r w:rsidRPr="00AD5C2A">
        <w:rPr>
          <w:rFonts w:ascii="Times New Roman" w:hAnsi="Times New Roman" w:cs="Times New Roman"/>
          <w:i/>
          <w:iCs/>
          <w:sz w:val="24"/>
          <w:szCs w:val="24"/>
          <w:lang w:val="en-NG"/>
        </w:rPr>
        <w:t>African Media Review</w:t>
      </w:r>
      <w:r w:rsidRPr="00AD5C2A">
        <w:rPr>
          <w:rFonts w:ascii="Times New Roman" w:hAnsi="Times New Roman" w:cs="Times New Roman"/>
          <w:sz w:val="24"/>
          <w:szCs w:val="24"/>
          <w:lang w:val="en-NG"/>
        </w:rPr>
        <w:t>, 6(1), 1-18.</w:t>
      </w:r>
    </w:p>
    <w:p w14:paraId="393993BC" w14:textId="3A4F8FE5" w:rsidR="00D330A8" w:rsidRPr="00460CFC" w:rsidRDefault="00D330A8" w:rsidP="00672D7B">
      <w:pPr>
        <w:pStyle w:val="ListParagraph"/>
        <w:numPr>
          <w:ilvl w:val="0"/>
          <w:numId w:val="10"/>
        </w:numPr>
        <w:spacing w:line="360" w:lineRule="auto"/>
        <w:rPr>
          <w:rFonts w:ascii="Times New Roman" w:hAnsi="Times New Roman" w:cs="Times New Roman"/>
          <w:sz w:val="24"/>
          <w:szCs w:val="24"/>
        </w:rPr>
      </w:pPr>
      <w:r w:rsidRPr="00D330A8">
        <w:rPr>
          <w:rFonts w:ascii="Times New Roman" w:hAnsi="Times New Roman" w:cs="Times New Roman"/>
          <w:sz w:val="24"/>
          <w:szCs w:val="24"/>
          <w:lang w:val="en-NG"/>
        </w:rPr>
        <w:t>Ogundimu, F. O. (2003). Newspapers as Lapdogs of Democracy in Nigeria: The Okadigbo Impeachment as a case study of Press Performance and Political Accountability. The Journal of African Communication 5 (1&amp;2), 5-49.</w:t>
      </w:r>
    </w:p>
    <w:p w14:paraId="002FEA25" w14:textId="7B519810" w:rsidR="00460CFC" w:rsidRPr="00672D7B" w:rsidRDefault="00460CFC" w:rsidP="00672D7B">
      <w:pPr>
        <w:pStyle w:val="ListParagraph"/>
        <w:numPr>
          <w:ilvl w:val="0"/>
          <w:numId w:val="10"/>
        </w:numPr>
        <w:spacing w:line="360" w:lineRule="auto"/>
        <w:rPr>
          <w:rFonts w:ascii="Times New Roman" w:hAnsi="Times New Roman" w:cs="Times New Roman"/>
          <w:sz w:val="24"/>
          <w:szCs w:val="24"/>
        </w:rPr>
      </w:pPr>
      <w:r w:rsidRPr="00460CFC">
        <w:rPr>
          <w:rFonts w:ascii="Times New Roman" w:hAnsi="Times New Roman" w:cs="Times New Roman"/>
          <w:sz w:val="24"/>
          <w:szCs w:val="24"/>
          <w:lang w:val="en-NG"/>
        </w:rPr>
        <w:t xml:space="preserve">Ojebode, A., &amp; Oladapo, O. (2019). Digital Media and Political Participation in Africa's 'Electoral Authoritarianism': The Case of Nigeria. </w:t>
      </w:r>
      <w:r w:rsidRPr="00460CFC">
        <w:rPr>
          <w:rFonts w:ascii="Times New Roman" w:hAnsi="Times New Roman" w:cs="Times New Roman"/>
          <w:i/>
          <w:iCs/>
          <w:sz w:val="24"/>
          <w:szCs w:val="24"/>
          <w:lang w:val="en-NG"/>
        </w:rPr>
        <w:t>Journal of African Media Studies</w:t>
      </w:r>
      <w:r w:rsidRPr="00460CFC">
        <w:rPr>
          <w:rFonts w:ascii="Times New Roman" w:hAnsi="Times New Roman" w:cs="Times New Roman"/>
          <w:sz w:val="24"/>
          <w:szCs w:val="24"/>
          <w:lang w:val="en-NG"/>
        </w:rPr>
        <w:t>.</w:t>
      </w:r>
    </w:p>
    <w:p w14:paraId="61B59CA8"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Oluwakuyide, T. (2018). " The Role of the Media in Democracy and Good Governance in Nigeria" in Journal of Media and Communication Studies, Vol. 10, No. 6, pp. 73-81.</w:t>
      </w:r>
    </w:p>
    <w:p w14:paraId="0F47B4AC"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Omeje, O. (2015). " Democratization, Media Transformation and Freedom of Information: The Nigerian Experience" in Journal of African Media Studies, Vol. 7, No. 3, pp. 327-344.</w:t>
      </w:r>
    </w:p>
    <w:p w14:paraId="4CEAE394" w14:textId="77777777" w:rsid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Oso, L. (2011). The Nigerian media and the process of democratization. Sacha Journal of Policy and Strategic Studies, 1(2), 110-123.</w:t>
      </w:r>
    </w:p>
    <w:p w14:paraId="01F5B9A8" w14:textId="73706D1E" w:rsidR="00D330A8" w:rsidRPr="00672D7B" w:rsidRDefault="00D330A8" w:rsidP="00672D7B">
      <w:pPr>
        <w:pStyle w:val="ListParagraph"/>
        <w:numPr>
          <w:ilvl w:val="0"/>
          <w:numId w:val="10"/>
        </w:numPr>
        <w:spacing w:line="360" w:lineRule="auto"/>
        <w:rPr>
          <w:rFonts w:ascii="Times New Roman" w:hAnsi="Times New Roman" w:cs="Times New Roman"/>
          <w:sz w:val="24"/>
          <w:szCs w:val="24"/>
        </w:rPr>
      </w:pPr>
      <w:r w:rsidRPr="00D330A8">
        <w:rPr>
          <w:rFonts w:ascii="Times New Roman" w:hAnsi="Times New Roman" w:cs="Times New Roman"/>
          <w:sz w:val="24"/>
          <w:szCs w:val="24"/>
        </w:rPr>
        <w:t>Oso, L (2013). Media and Democracy in Nigeria: A Critique of Liberal Perspective. New Media and Mass Communication, Vol.10</w:t>
      </w:r>
      <w:r>
        <w:rPr>
          <w:rFonts w:ascii="Times New Roman" w:hAnsi="Times New Roman" w:cs="Times New Roman"/>
          <w:sz w:val="24"/>
          <w:szCs w:val="24"/>
        </w:rPr>
        <w:t>.</w:t>
      </w:r>
    </w:p>
    <w:p w14:paraId="6A298E56" w14:textId="77777777" w:rsid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O’Donnell, G., &amp; Schmitter, P. C. (1986). Transitions from Authoritarian Rule: Tentative Conclusions about Uncertain Democracies. Johns Hopkins University Press.</w:t>
      </w:r>
    </w:p>
    <w:p w14:paraId="11BEDA67" w14:textId="290170B9" w:rsidR="005F7048" w:rsidRDefault="005F7048" w:rsidP="00672D7B">
      <w:pPr>
        <w:pStyle w:val="ListParagraph"/>
        <w:numPr>
          <w:ilvl w:val="0"/>
          <w:numId w:val="10"/>
        </w:numPr>
        <w:spacing w:line="360" w:lineRule="auto"/>
        <w:rPr>
          <w:rFonts w:ascii="Times New Roman" w:hAnsi="Times New Roman" w:cs="Times New Roman"/>
          <w:sz w:val="24"/>
          <w:szCs w:val="24"/>
        </w:rPr>
      </w:pPr>
      <w:r w:rsidRPr="005F7048">
        <w:rPr>
          <w:rFonts w:ascii="Times New Roman" w:hAnsi="Times New Roman" w:cs="Times New Roman"/>
          <w:sz w:val="24"/>
          <w:szCs w:val="24"/>
        </w:rPr>
        <w:t>Padovani, C., &amp; Nordenstreng, K. (2005). From NWICO to WSIS: Another world information and communication order? Special issue of Global Media and Communication, 2.</w:t>
      </w:r>
    </w:p>
    <w:p w14:paraId="343271F5" w14:textId="380467D3" w:rsidR="00FA658B" w:rsidRPr="00672D7B" w:rsidRDefault="00FA658B" w:rsidP="00672D7B">
      <w:pPr>
        <w:pStyle w:val="ListParagraph"/>
        <w:numPr>
          <w:ilvl w:val="0"/>
          <w:numId w:val="10"/>
        </w:numPr>
        <w:spacing w:line="360" w:lineRule="auto"/>
        <w:rPr>
          <w:rFonts w:ascii="Times New Roman" w:hAnsi="Times New Roman" w:cs="Times New Roman"/>
          <w:sz w:val="24"/>
          <w:szCs w:val="24"/>
        </w:rPr>
      </w:pPr>
      <w:r w:rsidRPr="00FA658B">
        <w:rPr>
          <w:rFonts w:ascii="Times New Roman" w:hAnsi="Times New Roman" w:cs="Times New Roman"/>
          <w:sz w:val="24"/>
          <w:szCs w:val="24"/>
        </w:rPr>
        <w:lastRenderedPageBreak/>
        <w:t xml:space="preserve">Pate, U. (2007). The broadcast media and sustainable </w:t>
      </w:r>
      <w:r>
        <w:rPr>
          <w:rFonts w:ascii="Times New Roman" w:hAnsi="Times New Roman" w:cs="Times New Roman"/>
          <w:sz w:val="24"/>
          <w:szCs w:val="24"/>
        </w:rPr>
        <w:t>democracy in</w:t>
      </w:r>
      <w:r w:rsidRPr="00FA658B">
        <w:rPr>
          <w:rFonts w:ascii="Times New Roman" w:hAnsi="Times New Roman" w:cs="Times New Roman"/>
          <w:sz w:val="24"/>
          <w:szCs w:val="24"/>
        </w:rPr>
        <w:t xml:space="preserve"> Nigeria: issues and challenges”. In Journal of Development Communication, Vol.18, No.1, pp.41-49</w:t>
      </w:r>
      <w:r>
        <w:rPr>
          <w:rFonts w:ascii="Times New Roman" w:hAnsi="Times New Roman" w:cs="Times New Roman"/>
          <w:sz w:val="24"/>
          <w:szCs w:val="24"/>
        </w:rPr>
        <w:t>.</w:t>
      </w:r>
    </w:p>
    <w:p w14:paraId="574676D2" w14:textId="2003A6C8"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 xml:space="preserve">Perkins, M. </w:t>
      </w:r>
      <w:r w:rsidR="005F7048">
        <w:rPr>
          <w:rFonts w:ascii="Times New Roman" w:hAnsi="Times New Roman" w:cs="Times New Roman"/>
          <w:sz w:val="24"/>
          <w:szCs w:val="24"/>
        </w:rPr>
        <w:t>(</w:t>
      </w:r>
      <w:r w:rsidRPr="00672D7B">
        <w:rPr>
          <w:rFonts w:ascii="Times New Roman" w:hAnsi="Times New Roman" w:cs="Times New Roman"/>
          <w:sz w:val="24"/>
          <w:szCs w:val="24"/>
        </w:rPr>
        <w:t>1999</w:t>
      </w:r>
      <w:r w:rsidR="005F7048">
        <w:rPr>
          <w:rFonts w:ascii="Times New Roman" w:hAnsi="Times New Roman" w:cs="Times New Roman"/>
          <w:sz w:val="24"/>
          <w:szCs w:val="24"/>
        </w:rPr>
        <w:t>)</w:t>
      </w:r>
      <w:r w:rsidRPr="00672D7B">
        <w:rPr>
          <w:rFonts w:ascii="Times New Roman" w:hAnsi="Times New Roman" w:cs="Times New Roman"/>
          <w:sz w:val="24"/>
          <w:szCs w:val="24"/>
        </w:rPr>
        <w:t>. International human rights and the collegiation of journalists: The case of Costa Rica. Communication Law and Policy, 4, 59–86.</w:t>
      </w:r>
    </w:p>
    <w:p w14:paraId="4549409D" w14:textId="5035779E"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 xml:space="preserve">Perkins, M. </w:t>
      </w:r>
      <w:r w:rsidR="005F7048">
        <w:rPr>
          <w:rFonts w:ascii="Times New Roman" w:hAnsi="Times New Roman" w:cs="Times New Roman"/>
          <w:sz w:val="24"/>
          <w:szCs w:val="24"/>
        </w:rPr>
        <w:t>(</w:t>
      </w:r>
      <w:r w:rsidRPr="00672D7B">
        <w:rPr>
          <w:rFonts w:ascii="Times New Roman" w:hAnsi="Times New Roman" w:cs="Times New Roman"/>
          <w:sz w:val="24"/>
          <w:szCs w:val="24"/>
        </w:rPr>
        <w:t>2002</w:t>
      </w:r>
      <w:r w:rsidR="005F7048">
        <w:rPr>
          <w:rFonts w:ascii="Times New Roman" w:hAnsi="Times New Roman" w:cs="Times New Roman"/>
          <w:sz w:val="24"/>
          <w:szCs w:val="24"/>
        </w:rPr>
        <w:t>)</w:t>
      </w:r>
      <w:r w:rsidRPr="00672D7B">
        <w:rPr>
          <w:rFonts w:ascii="Times New Roman" w:hAnsi="Times New Roman" w:cs="Times New Roman"/>
          <w:sz w:val="24"/>
          <w:szCs w:val="24"/>
        </w:rPr>
        <w:t xml:space="preserve"> International Law and the Search for Universal Principles in Journalism Ethics, Journal of Mass Media Ethics: Exploring Questions of Media Morality, 17:3, 193-2.</w:t>
      </w:r>
    </w:p>
    <w:p w14:paraId="26409736"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Price, M. E., &amp; Verhulst, S. G. (2000). Self-regulation and the internet. Kluwer Law International.</w:t>
      </w:r>
    </w:p>
    <w:p w14:paraId="16F5B3BC"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Robertson, C. (2013). The passport in America: The history of a document. Oxford University Press.</w:t>
      </w:r>
    </w:p>
    <w:p w14:paraId="6AFCE0DA"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Salawu, A., &amp; Ajayi, D. (2015). Media coverage of ethnic-based political conflict in Nigeria. Journal of African Media Studies, 7(2), 195–209.</w:t>
      </w:r>
    </w:p>
    <w:p w14:paraId="024AF5D3"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 xml:space="preserve">Santas, T. 2021. Social Media Regulation in a Democratic Nigeria: Challenges and Implication. [Online] Available at: </w:t>
      </w:r>
      <w:hyperlink r:id="rId21" w:tgtFrame="_new" w:history="1">
        <w:r w:rsidRPr="00672D7B">
          <w:rPr>
            <w:rStyle w:val="Hyperlink"/>
            <w:rFonts w:ascii="Times New Roman" w:hAnsi="Times New Roman" w:cs="Times New Roman"/>
            <w:sz w:val="24"/>
            <w:szCs w:val="24"/>
          </w:rPr>
          <w:t>https://www.researchgate.net/publication/353429624_Social_Media_Regulation_in_a_Democratic_Nigeria_Challenges_and_Implication</w:t>
        </w:r>
      </w:hyperlink>
      <w:r w:rsidRPr="00672D7B">
        <w:rPr>
          <w:rFonts w:ascii="Times New Roman" w:hAnsi="Times New Roman" w:cs="Times New Roman"/>
          <w:sz w:val="24"/>
          <w:szCs w:val="24"/>
        </w:rPr>
        <w:t xml:space="preserve"> [Accessed July 12, 2023]</w:t>
      </w:r>
    </w:p>
    <w:p w14:paraId="10C53F0D"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Siebert, F. S., Peterson, T., &amp; Schramm, W. (1956). Four Theories of the Press: The Authoritarian, Libertarian, Social Responsibility, and Soviet Communist Concepts of What the Press Should Be and Do. University of Illinois Press.</w:t>
      </w:r>
    </w:p>
    <w:p w14:paraId="7A108D52"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 xml:space="preserve">Tribune Newspaper. (2009). Law and the practice of journalism in Nigeria. [Online] Available at: </w:t>
      </w:r>
      <w:hyperlink r:id="rId22" w:tgtFrame="_new" w:history="1">
        <w:r w:rsidRPr="00672D7B">
          <w:rPr>
            <w:rStyle w:val="Hyperlink"/>
            <w:rFonts w:ascii="Times New Roman" w:hAnsi="Times New Roman" w:cs="Times New Roman"/>
            <w:sz w:val="24"/>
            <w:szCs w:val="24"/>
          </w:rPr>
          <w:t>https://tribuneonlineng.com/category/politics/</w:t>
        </w:r>
      </w:hyperlink>
      <w:r w:rsidRPr="00672D7B">
        <w:rPr>
          <w:rFonts w:ascii="Times New Roman" w:hAnsi="Times New Roman" w:cs="Times New Roman"/>
          <w:sz w:val="24"/>
          <w:szCs w:val="24"/>
        </w:rPr>
        <w:t xml:space="preserve"> Accessed [9th July 2023].</w:t>
      </w:r>
    </w:p>
    <w:p w14:paraId="680A6B16"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Udeze, S. E. 2012. Media law and ethics, Enugu: Rhyce Kere Ltd.</w:t>
      </w:r>
    </w:p>
    <w:p w14:paraId="72BB2533"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Ufuophu-Biri, E. 2007. “Press Freedom and Media Law in Nigeria”. In Des Wilson (ed) Introduction to Mass Communication: Principles and Practices. Uyo: Minder International.</w:t>
      </w:r>
    </w:p>
    <w:p w14:paraId="108EF92F"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Umar, H., &amp; Madagu, U. (2015). The imperative of population sampling in social science research. Global Journal of Political Science and Administration, 3(3), 49-57.</w:t>
      </w:r>
    </w:p>
    <w:p w14:paraId="57FA4A07"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UNESCO 1980. ‘Many Voices, One World. Ibadan’: University of Ibadan Press. The Constitution of the Federal Republic of Nigeria (1999).</w:t>
      </w:r>
    </w:p>
    <w:p w14:paraId="37F6D319" w14:textId="77777777" w:rsid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UNESCO (2017). World Trends in Freedom of Expression and Media Development Global Report 2017/2018. UNESCO Publishing.</w:t>
      </w:r>
    </w:p>
    <w:p w14:paraId="6D129EC3" w14:textId="02B932D3" w:rsidR="00DB2305" w:rsidRPr="00672D7B" w:rsidRDefault="00DB2305" w:rsidP="00672D7B">
      <w:pPr>
        <w:pStyle w:val="ListParagraph"/>
        <w:numPr>
          <w:ilvl w:val="0"/>
          <w:numId w:val="10"/>
        </w:numPr>
        <w:spacing w:line="360" w:lineRule="auto"/>
        <w:rPr>
          <w:rFonts w:ascii="Times New Roman" w:hAnsi="Times New Roman" w:cs="Times New Roman"/>
          <w:sz w:val="24"/>
          <w:szCs w:val="24"/>
        </w:rPr>
      </w:pPr>
      <w:r w:rsidRPr="00DB2305">
        <w:rPr>
          <w:rFonts w:ascii="Times New Roman" w:hAnsi="Times New Roman" w:cs="Times New Roman"/>
          <w:sz w:val="24"/>
          <w:szCs w:val="24"/>
          <w:lang w:val="en-NG"/>
        </w:rPr>
        <w:lastRenderedPageBreak/>
        <w:t>United Nations. (1948). Universal Declaration of Human Rights. UN General Assembly.</w:t>
      </w:r>
    </w:p>
    <w:p w14:paraId="130D36C8"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Ukonu, M. O. 2006. ‘Dynamics of Mass Development in Nigeria’. Enugu: Rhyce Kerex Publishers.</w:t>
      </w:r>
    </w:p>
    <w:p w14:paraId="7CFB622E" w14:textId="77777777" w:rsid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Uzoma, O. C. (2019). " Freedom of Information and Good Governance in Nigeria" in Journal of Media and Communication Studies, Vol. 11, No. 4, pp. 52-61.</w:t>
      </w:r>
    </w:p>
    <w:p w14:paraId="21039244" w14:textId="04F3F89B" w:rsidR="005F7048" w:rsidRPr="00672D7B" w:rsidRDefault="005F7048" w:rsidP="00672D7B">
      <w:pPr>
        <w:pStyle w:val="ListParagraph"/>
        <w:numPr>
          <w:ilvl w:val="0"/>
          <w:numId w:val="10"/>
        </w:numPr>
        <w:spacing w:line="360" w:lineRule="auto"/>
        <w:rPr>
          <w:rFonts w:ascii="Times New Roman" w:hAnsi="Times New Roman" w:cs="Times New Roman"/>
          <w:sz w:val="24"/>
          <w:szCs w:val="24"/>
        </w:rPr>
      </w:pPr>
      <w:r w:rsidRPr="005F7048">
        <w:rPr>
          <w:rFonts w:ascii="Times New Roman" w:hAnsi="Times New Roman" w:cs="Times New Roman"/>
          <w:sz w:val="24"/>
          <w:szCs w:val="24"/>
        </w:rPr>
        <w:t xml:space="preserve">Vincent, R. C. (2005). NWICO, NOEI, Maitland and the WSIS: Reflections of the legacy and present summit agenda and activity. Paper presented at the World Summit on the Information Society (Tunis) parallel event: Digital Divide, Global </w:t>
      </w:r>
      <w:proofErr w:type="gramStart"/>
      <w:r w:rsidRPr="005F7048">
        <w:rPr>
          <w:rFonts w:ascii="Times New Roman" w:hAnsi="Times New Roman" w:cs="Times New Roman"/>
          <w:sz w:val="24"/>
          <w:szCs w:val="24"/>
        </w:rPr>
        <w:t>Development</w:t>
      </w:r>
      <w:proofErr w:type="gramEnd"/>
      <w:r w:rsidRPr="005F7048">
        <w:rPr>
          <w:rFonts w:ascii="Times New Roman" w:hAnsi="Times New Roman" w:cs="Times New Roman"/>
          <w:sz w:val="24"/>
          <w:szCs w:val="24"/>
        </w:rPr>
        <w:t xml:space="preserve"> and the Information Society.</w:t>
      </w:r>
    </w:p>
    <w:p w14:paraId="52F28282"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Voltmer, K. (2006). Mass media and political communication in new democracies. Psychology Press.</w:t>
      </w:r>
    </w:p>
    <w:p w14:paraId="3C85A28C"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Winfield, B., Mizuno, T., &amp; Beaudoin, C. (2000). Confucianism, collectivism, and Constitutions: Press systems in China and Japan. Communication Law and Policy, 5, 323–347.</w:t>
      </w:r>
    </w:p>
    <w:p w14:paraId="6DB9AF38" w14:textId="77777777" w:rsidR="00672D7B" w:rsidRPr="00672D7B" w:rsidRDefault="00672D7B" w:rsidP="00672D7B">
      <w:pPr>
        <w:pStyle w:val="ListParagraph"/>
        <w:numPr>
          <w:ilvl w:val="0"/>
          <w:numId w:val="10"/>
        </w:numPr>
        <w:spacing w:line="360" w:lineRule="auto"/>
        <w:rPr>
          <w:rFonts w:ascii="Times New Roman" w:hAnsi="Times New Roman" w:cs="Times New Roman"/>
          <w:sz w:val="24"/>
          <w:szCs w:val="24"/>
        </w:rPr>
      </w:pPr>
      <w:r w:rsidRPr="00672D7B">
        <w:rPr>
          <w:rFonts w:ascii="Times New Roman" w:hAnsi="Times New Roman" w:cs="Times New Roman"/>
          <w:sz w:val="24"/>
          <w:szCs w:val="24"/>
        </w:rPr>
        <w:t>Yahaya, A. (1990). “The Press”, Quarterly Journal of Administrator 1990 pp. 221 – 222.</w:t>
      </w:r>
    </w:p>
    <w:p w14:paraId="1BB95CEF" w14:textId="77777777" w:rsidR="00672D7B" w:rsidRPr="00672D7B" w:rsidRDefault="00672D7B" w:rsidP="00672D7B">
      <w:pPr>
        <w:spacing w:line="360" w:lineRule="auto"/>
        <w:rPr>
          <w:rFonts w:ascii="Times New Roman" w:hAnsi="Times New Roman" w:cs="Times New Roman"/>
        </w:rPr>
      </w:pPr>
    </w:p>
    <w:p w14:paraId="0F49B3EF" w14:textId="3DF2A342" w:rsidR="00611EDD" w:rsidRPr="00370B7F" w:rsidRDefault="00611EDD" w:rsidP="00370B7F">
      <w:pPr>
        <w:spacing w:line="360" w:lineRule="auto"/>
        <w:rPr>
          <w:rFonts w:ascii="Times New Roman" w:hAnsi="Times New Roman" w:cs="Times New Roman"/>
          <w:lang w:val="en-US"/>
        </w:rPr>
      </w:pPr>
    </w:p>
    <w:p w14:paraId="175D38D3" w14:textId="77777777" w:rsidR="00AA590D" w:rsidRDefault="00AA590D">
      <w:pPr>
        <w:rPr>
          <w:rFonts w:ascii="Times New Roman" w:hAnsi="Times New Roman" w:cs="Times New Roman"/>
          <w:lang w:val="en-US"/>
        </w:rPr>
      </w:pPr>
      <w:r>
        <w:rPr>
          <w:rFonts w:ascii="Times New Roman" w:hAnsi="Times New Roman" w:cs="Times New Roman"/>
          <w:lang w:val="en-US"/>
        </w:rPr>
        <w:br w:type="page"/>
      </w:r>
    </w:p>
    <w:p w14:paraId="704BCD42" w14:textId="77777777" w:rsidR="004C0967" w:rsidRDefault="004C0967" w:rsidP="00D330A8">
      <w:pPr>
        <w:pStyle w:val="Heading1"/>
        <w:spacing w:line="360" w:lineRule="auto"/>
        <w:rPr>
          <w:rFonts w:ascii="Times New Roman" w:hAnsi="Times New Roman" w:cs="Times New Roman"/>
          <w:b/>
          <w:bCs/>
          <w:color w:val="000000" w:themeColor="text1"/>
          <w:sz w:val="24"/>
          <w:szCs w:val="24"/>
          <w:lang w:val="en-US"/>
        </w:rPr>
        <w:sectPr w:rsidR="004C0967" w:rsidSect="00C60937">
          <w:footerReference w:type="first" r:id="rId23"/>
          <w:pgSz w:w="11906" w:h="16838"/>
          <w:pgMar w:top="1440" w:right="1440" w:bottom="1440" w:left="1440" w:header="708" w:footer="708" w:gutter="0"/>
          <w:pgNumType w:start="1"/>
          <w:cols w:space="708"/>
          <w:titlePg/>
          <w:docGrid w:linePitch="360"/>
        </w:sectPr>
      </w:pPr>
    </w:p>
    <w:p w14:paraId="25A2A2AA" w14:textId="7145A1CD" w:rsidR="00611EDD" w:rsidRDefault="00611EDD" w:rsidP="00D330A8">
      <w:pPr>
        <w:pStyle w:val="Heading1"/>
        <w:spacing w:line="360" w:lineRule="auto"/>
        <w:rPr>
          <w:rFonts w:ascii="Times New Roman" w:hAnsi="Times New Roman" w:cs="Times New Roman"/>
          <w:b/>
          <w:bCs/>
          <w:color w:val="000000" w:themeColor="text1"/>
          <w:sz w:val="24"/>
          <w:szCs w:val="24"/>
          <w:lang w:val="en-US"/>
        </w:rPr>
      </w:pPr>
      <w:bookmarkStart w:id="55" w:name="_Toc141709201"/>
      <w:r w:rsidRPr="00D330A8">
        <w:rPr>
          <w:rFonts w:ascii="Times New Roman" w:hAnsi="Times New Roman" w:cs="Times New Roman"/>
          <w:b/>
          <w:bCs/>
          <w:color w:val="000000" w:themeColor="text1"/>
          <w:sz w:val="24"/>
          <w:szCs w:val="24"/>
          <w:lang w:val="en-US"/>
        </w:rPr>
        <w:lastRenderedPageBreak/>
        <w:t>Appendix A</w:t>
      </w:r>
      <w:bookmarkEnd w:id="55"/>
    </w:p>
    <w:p w14:paraId="46A21DD9" w14:textId="68D24EF2" w:rsidR="00D330A8" w:rsidRDefault="004248BF" w:rsidP="00D330A8">
      <w:pPr>
        <w:rPr>
          <w:rFonts w:ascii="Times New Roman" w:hAnsi="Times New Roman" w:cs="Times New Roman"/>
          <w:lang w:val="en-US"/>
        </w:rPr>
      </w:pPr>
      <w:r>
        <w:rPr>
          <w:rFonts w:ascii="Times New Roman" w:hAnsi="Times New Roman" w:cs="Times New Roman"/>
          <w:lang w:val="en-US"/>
        </w:rPr>
        <w:t>Interview Protocol</w:t>
      </w:r>
    </w:p>
    <w:p w14:paraId="0D76D193" w14:textId="77777777" w:rsidR="004248BF" w:rsidRDefault="004248BF" w:rsidP="00D330A8">
      <w:pPr>
        <w:rPr>
          <w:rFonts w:ascii="Times New Roman" w:hAnsi="Times New Roman" w:cs="Times New Roman"/>
          <w:lang w:val="en-US"/>
        </w:rPr>
      </w:pPr>
    </w:p>
    <w:p w14:paraId="5A9456AA" w14:textId="003AE710" w:rsidR="004248BF" w:rsidRDefault="004248BF" w:rsidP="00D330A8">
      <w:pPr>
        <w:rPr>
          <w:rFonts w:ascii="Times New Roman" w:hAnsi="Times New Roman" w:cs="Times New Roman"/>
          <w:lang w:val="en-US"/>
        </w:rPr>
      </w:pPr>
      <w:r>
        <w:rPr>
          <w:rFonts w:ascii="Times New Roman" w:hAnsi="Times New Roman" w:cs="Times New Roman"/>
          <w:lang w:val="en-US"/>
        </w:rPr>
        <w:t>1. Introduction</w:t>
      </w:r>
    </w:p>
    <w:p w14:paraId="31F77257" w14:textId="77777777" w:rsidR="004248BF" w:rsidRDefault="004248BF" w:rsidP="00D330A8">
      <w:pPr>
        <w:rPr>
          <w:rFonts w:ascii="Times New Roman" w:hAnsi="Times New Roman" w:cs="Times New Roman"/>
          <w:lang w:val="en-US"/>
        </w:rPr>
      </w:pPr>
    </w:p>
    <w:p w14:paraId="42F7A81B" w14:textId="2C7B70E7" w:rsidR="004248BF" w:rsidRDefault="004248BF" w:rsidP="00D330A8">
      <w:pPr>
        <w:rPr>
          <w:rFonts w:ascii="Times New Roman" w:hAnsi="Times New Roman" w:cs="Times New Roman"/>
          <w:lang w:val="en-US"/>
        </w:rPr>
      </w:pPr>
      <w:r>
        <w:rPr>
          <w:rFonts w:ascii="Times New Roman" w:hAnsi="Times New Roman" w:cs="Times New Roman"/>
          <w:lang w:val="en-US"/>
        </w:rPr>
        <w:t>Opening script:</w:t>
      </w:r>
    </w:p>
    <w:p w14:paraId="2290D2F9" w14:textId="77777777" w:rsidR="004248BF" w:rsidRDefault="004248BF" w:rsidP="00D330A8">
      <w:pPr>
        <w:rPr>
          <w:rFonts w:ascii="Times New Roman" w:hAnsi="Times New Roman" w:cs="Times New Roman"/>
          <w:lang w:val="en-US"/>
        </w:rPr>
      </w:pPr>
    </w:p>
    <w:p w14:paraId="30409B82" w14:textId="632E74A1" w:rsidR="004248BF" w:rsidRPr="004248BF" w:rsidRDefault="004248BF" w:rsidP="008B35A5">
      <w:pPr>
        <w:spacing w:line="360" w:lineRule="auto"/>
        <w:jc w:val="both"/>
        <w:rPr>
          <w:rFonts w:ascii="Times New Roman" w:hAnsi="Times New Roman" w:cs="Times New Roman"/>
          <w:lang w:val="en-US"/>
        </w:rPr>
      </w:pPr>
      <w:r w:rsidRPr="004248BF">
        <w:rPr>
          <w:rFonts w:ascii="Times New Roman" w:hAnsi="Times New Roman" w:cs="Times New Roman"/>
          <w:lang w:val="en-US"/>
        </w:rPr>
        <w:t>Hello, Mr</w:t>
      </w:r>
      <w:r>
        <w:rPr>
          <w:rFonts w:ascii="Times New Roman" w:hAnsi="Times New Roman" w:cs="Times New Roman"/>
          <w:lang w:val="en-US"/>
        </w:rPr>
        <w:t>/</w:t>
      </w:r>
      <w:r w:rsidRPr="004248BF">
        <w:rPr>
          <w:rFonts w:ascii="Times New Roman" w:hAnsi="Times New Roman" w:cs="Times New Roman"/>
          <w:lang w:val="en-US"/>
        </w:rPr>
        <w:t xml:space="preserve">Ms. </w:t>
      </w:r>
      <w:r w:rsidR="008B35A5" w:rsidRPr="008B35A5">
        <w:rPr>
          <w:rFonts w:ascii="Times New Roman" w:hAnsi="Times New Roman" w:cs="Times New Roman"/>
          <w:lang w:val="en-US"/>
        </w:rPr>
        <w:t xml:space="preserve">Thank you for </w:t>
      </w:r>
      <w:r w:rsidR="008B35A5">
        <w:rPr>
          <w:rFonts w:ascii="Times New Roman" w:hAnsi="Times New Roman" w:cs="Times New Roman"/>
          <w:lang w:val="en-US"/>
        </w:rPr>
        <w:t>agreeing to</w:t>
      </w:r>
      <w:r w:rsidRPr="004248BF">
        <w:rPr>
          <w:rFonts w:ascii="Times New Roman" w:hAnsi="Times New Roman" w:cs="Times New Roman"/>
          <w:lang w:val="en-US"/>
        </w:rPr>
        <w:t xml:space="preserve"> participat</w:t>
      </w:r>
      <w:r w:rsidR="008B35A5">
        <w:rPr>
          <w:rFonts w:ascii="Times New Roman" w:hAnsi="Times New Roman" w:cs="Times New Roman"/>
          <w:lang w:val="en-US"/>
        </w:rPr>
        <w:t>e</w:t>
      </w:r>
      <w:r w:rsidRPr="004248BF">
        <w:rPr>
          <w:rFonts w:ascii="Times New Roman" w:hAnsi="Times New Roman" w:cs="Times New Roman"/>
          <w:lang w:val="en-US"/>
        </w:rPr>
        <w:t xml:space="preserve"> in this interview. My name is </w:t>
      </w:r>
      <w:r w:rsidR="008B35A5">
        <w:rPr>
          <w:rFonts w:ascii="Times New Roman" w:hAnsi="Times New Roman" w:cs="Times New Roman"/>
          <w:lang w:val="en-US"/>
        </w:rPr>
        <w:t>Titiloye Olajumoke</w:t>
      </w:r>
      <w:r w:rsidRPr="004248BF">
        <w:rPr>
          <w:rFonts w:ascii="Times New Roman" w:hAnsi="Times New Roman" w:cs="Times New Roman"/>
          <w:lang w:val="en-US"/>
        </w:rPr>
        <w:t xml:space="preserve">, and I am </w:t>
      </w:r>
      <w:r w:rsidR="008B35A5">
        <w:rPr>
          <w:rFonts w:ascii="Times New Roman" w:hAnsi="Times New Roman" w:cs="Times New Roman"/>
          <w:lang w:val="en-US"/>
        </w:rPr>
        <w:t>conducting research on</w:t>
      </w:r>
      <w:r w:rsidRPr="004248BF">
        <w:rPr>
          <w:rFonts w:ascii="Times New Roman" w:hAnsi="Times New Roman" w:cs="Times New Roman"/>
          <w:lang w:val="en-US"/>
        </w:rPr>
        <w:t xml:space="preserve"> </w:t>
      </w:r>
      <w:r w:rsidR="008B35A5">
        <w:rPr>
          <w:rFonts w:ascii="Times New Roman" w:hAnsi="Times New Roman" w:cs="Times New Roman"/>
          <w:lang w:val="en-US"/>
        </w:rPr>
        <w:t>media Law in Nigeria</w:t>
      </w:r>
      <w:r w:rsidRPr="004248BF">
        <w:rPr>
          <w:rFonts w:ascii="Times New Roman" w:hAnsi="Times New Roman" w:cs="Times New Roman"/>
          <w:lang w:val="en-US"/>
        </w:rPr>
        <w:t>. The purpose of this interview is to collect firsthand accounts from media professionals in Nigeria, such as yourself, regarding the difficulties and experiences they face. Your insights will be indispensable for comprehending the larger dynamics of the Nigerian media landscape.</w:t>
      </w:r>
    </w:p>
    <w:p w14:paraId="2C178A4F" w14:textId="77777777" w:rsidR="008B35A5" w:rsidRDefault="008B35A5" w:rsidP="008B35A5">
      <w:pPr>
        <w:spacing w:line="360" w:lineRule="auto"/>
        <w:jc w:val="both"/>
        <w:rPr>
          <w:rFonts w:ascii="Times New Roman" w:hAnsi="Times New Roman" w:cs="Times New Roman"/>
          <w:lang w:val="en-US"/>
        </w:rPr>
      </w:pPr>
    </w:p>
    <w:p w14:paraId="399A9634" w14:textId="06342B1E" w:rsidR="004248BF" w:rsidRPr="004248BF" w:rsidRDefault="004248BF" w:rsidP="008B35A5">
      <w:pPr>
        <w:spacing w:line="360" w:lineRule="auto"/>
        <w:jc w:val="both"/>
        <w:rPr>
          <w:rFonts w:ascii="Times New Roman" w:hAnsi="Times New Roman" w:cs="Times New Roman"/>
          <w:lang w:val="en-US"/>
        </w:rPr>
      </w:pPr>
      <w:r w:rsidRPr="004248BF">
        <w:rPr>
          <w:rFonts w:ascii="Times New Roman" w:hAnsi="Times New Roman" w:cs="Times New Roman"/>
          <w:lang w:val="en-US"/>
        </w:rPr>
        <w:t xml:space="preserve">I will record the interview with my device and transcribe the conversation following the </w:t>
      </w:r>
      <w:r w:rsidR="008B35A5">
        <w:rPr>
          <w:rFonts w:ascii="Times New Roman" w:hAnsi="Times New Roman" w:cs="Times New Roman"/>
          <w:lang w:val="en-US"/>
        </w:rPr>
        <w:t>interview's conclusion</w:t>
      </w:r>
      <w:r w:rsidRPr="004248BF">
        <w:rPr>
          <w:rFonts w:ascii="Times New Roman" w:hAnsi="Times New Roman" w:cs="Times New Roman"/>
          <w:lang w:val="en-US"/>
        </w:rPr>
        <w:t xml:space="preserve">. With your permission, the names you may </w:t>
      </w:r>
      <w:proofErr w:type="gramStart"/>
      <w:r w:rsidR="008B35A5" w:rsidRPr="004248BF">
        <w:rPr>
          <w:rFonts w:ascii="Times New Roman" w:hAnsi="Times New Roman" w:cs="Times New Roman"/>
          <w:lang w:val="en-US"/>
        </w:rPr>
        <w:t>mention</w:t>
      </w:r>
      <w:proofErr w:type="gramEnd"/>
      <w:r w:rsidRPr="004248BF">
        <w:rPr>
          <w:rFonts w:ascii="Times New Roman" w:hAnsi="Times New Roman" w:cs="Times New Roman"/>
          <w:lang w:val="en-US"/>
        </w:rPr>
        <w:t xml:space="preserve"> and specific details will be disclosed or altered so that nothing you say that is confidential will be incorporated into the dissertation. I am the only individual with access to this information, and I will maintain its confidentiality until it is time to delete it.</w:t>
      </w:r>
    </w:p>
    <w:p w14:paraId="7732EDC2" w14:textId="77777777" w:rsidR="008B35A5" w:rsidRDefault="008B35A5" w:rsidP="008B35A5">
      <w:pPr>
        <w:spacing w:line="360" w:lineRule="auto"/>
        <w:jc w:val="both"/>
        <w:rPr>
          <w:rFonts w:ascii="Times New Roman" w:hAnsi="Times New Roman" w:cs="Times New Roman"/>
          <w:lang w:val="en-US"/>
        </w:rPr>
      </w:pPr>
    </w:p>
    <w:p w14:paraId="7A8129C5" w14:textId="1A66DCD7" w:rsidR="004248BF" w:rsidRPr="004248BF" w:rsidRDefault="004248BF" w:rsidP="008B35A5">
      <w:pPr>
        <w:spacing w:line="360" w:lineRule="auto"/>
        <w:jc w:val="both"/>
        <w:rPr>
          <w:rFonts w:ascii="Times New Roman" w:hAnsi="Times New Roman" w:cs="Times New Roman"/>
          <w:lang w:val="en-US"/>
        </w:rPr>
      </w:pPr>
      <w:r w:rsidRPr="004248BF">
        <w:rPr>
          <w:rFonts w:ascii="Times New Roman" w:hAnsi="Times New Roman" w:cs="Times New Roman"/>
          <w:lang w:val="en-US"/>
        </w:rPr>
        <w:t>If, for any reason, you wish to withdraw from this interview or decline to answer specific questions, you may inform me at any time during the interview process. Have you got any queries before we begin?</w:t>
      </w:r>
    </w:p>
    <w:p w14:paraId="387E41A6" w14:textId="77777777" w:rsidR="008B35A5" w:rsidRDefault="008B35A5" w:rsidP="008B35A5">
      <w:pPr>
        <w:spacing w:line="360" w:lineRule="auto"/>
        <w:jc w:val="both"/>
        <w:rPr>
          <w:rFonts w:ascii="Times New Roman" w:hAnsi="Times New Roman" w:cs="Times New Roman"/>
          <w:lang w:val="en-US"/>
        </w:rPr>
      </w:pPr>
    </w:p>
    <w:p w14:paraId="29D3CA39" w14:textId="6D47AE54" w:rsidR="004248BF" w:rsidRDefault="004248BF" w:rsidP="008B35A5">
      <w:pPr>
        <w:spacing w:line="360" w:lineRule="auto"/>
        <w:jc w:val="both"/>
        <w:rPr>
          <w:rFonts w:ascii="Times New Roman" w:hAnsi="Times New Roman" w:cs="Times New Roman"/>
          <w:lang w:val="en-US"/>
        </w:rPr>
      </w:pPr>
      <w:r w:rsidRPr="004248BF">
        <w:rPr>
          <w:rFonts w:ascii="Times New Roman" w:hAnsi="Times New Roman" w:cs="Times New Roman"/>
          <w:lang w:val="en-US"/>
        </w:rPr>
        <w:t>The interview should last between 30 and 40 minutes. Are you prepared to commence the interview? I will begin recording immediately. If you have no que</w:t>
      </w:r>
      <w:r w:rsidR="008B35A5">
        <w:rPr>
          <w:rFonts w:ascii="Times New Roman" w:hAnsi="Times New Roman" w:cs="Times New Roman"/>
          <w:lang w:val="en-US"/>
        </w:rPr>
        <w:t>stions</w:t>
      </w:r>
      <w:r w:rsidRPr="004248BF">
        <w:rPr>
          <w:rFonts w:ascii="Times New Roman" w:hAnsi="Times New Roman" w:cs="Times New Roman"/>
          <w:lang w:val="en-US"/>
        </w:rPr>
        <w:t xml:space="preserve"> for me, I will begin with the initial inquiry.</w:t>
      </w:r>
    </w:p>
    <w:p w14:paraId="0FAF8095" w14:textId="77777777" w:rsidR="006401C4" w:rsidRDefault="006401C4" w:rsidP="008B35A5">
      <w:pPr>
        <w:spacing w:line="360" w:lineRule="auto"/>
        <w:jc w:val="both"/>
        <w:rPr>
          <w:rFonts w:ascii="Times New Roman" w:hAnsi="Times New Roman" w:cs="Times New Roman"/>
          <w:lang w:val="en-US"/>
        </w:rPr>
      </w:pPr>
    </w:p>
    <w:p w14:paraId="0D91C735" w14:textId="54797EFA" w:rsidR="006401C4" w:rsidRDefault="006401C4" w:rsidP="008B35A5">
      <w:pPr>
        <w:spacing w:line="360" w:lineRule="auto"/>
        <w:jc w:val="both"/>
        <w:rPr>
          <w:rFonts w:ascii="Times New Roman" w:hAnsi="Times New Roman" w:cs="Times New Roman"/>
          <w:lang w:val="en-US"/>
        </w:rPr>
      </w:pPr>
      <w:r>
        <w:rPr>
          <w:rFonts w:ascii="Times New Roman" w:hAnsi="Times New Roman" w:cs="Times New Roman"/>
          <w:lang w:val="en-US"/>
        </w:rPr>
        <w:t>2. Key questions</w:t>
      </w:r>
    </w:p>
    <w:p w14:paraId="7F887718" w14:textId="77777777" w:rsidR="006401C4" w:rsidRDefault="006401C4" w:rsidP="008B35A5">
      <w:pPr>
        <w:spacing w:line="360" w:lineRule="auto"/>
        <w:jc w:val="both"/>
        <w:rPr>
          <w:rFonts w:ascii="Times New Roman" w:hAnsi="Times New Roman" w:cs="Times New Roman"/>
          <w:lang w:val="en-US"/>
        </w:rPr>
      </w:pPr>
    </w:p>
    <w:p w14:paraId="1B052D52" w14:textId="6FEE17D6" w:rsidR="006401C4" w:rsidRP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Could you briefly describe your career path and experience in media law?</w:t>
      </w:r>
    </w:p>
    <w:p w14:paraId="30A858BD" w14:textId="60F8DEC0" w:rsidR="006401C4" w:rsidRP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From your professional standpoint, what are the most significant changes that have occurred in Nigerian media law since the country's independence?</w:t>
      </w:r>
    </w:p>
    <w:p w14:paraId="45611C1B" w14:textId="6AFAF340" w:rsid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How have transitions between democratic and authoritarian regimes influenced media law and its implementation?</w:t>
      </w:r>
    </w:p>
    <w:p w14:paraId="62C2308E" w14:textId="1BEE6C3A" w:rsid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lastRenderedPageBreak/>
        <w:t>Have you noticed any differences in how media laws are created or enforced under different political regimes? In your opinion, did one type of regime have a more profound impact on media law than the other?</w:t>
      </w:r>
    </w:p>
    <w:p w14:paraId="26940DB2" w14:textId="6F2222AC" w:rsid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Could you provide specific examples of how transitions between democratic and authoritarian regimes have influenced media laws?</w:t>
      </w:r>
    </w:p>
    <w:p w14:paraId="097FB49B" w14:textId="2827F8F7" w:rsidR="006401C4" w:rsidRP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How have changes in media law affected the practice of journalism in Nigeria? Were these effects immediate, or did they become apparent over time?</w:t>
      </w:r>
    </w:p>
    <w:p w14:paraId="398022A8" w14:textId="4BE85D42" w:rsidR="006401C4" w:rsidRP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Do you think the Nigerian media is better off today than in the military era? Please explain your views further.</w:t>
      </w:r>
    </w:p>
    <w:p w14:paraId="03BE61A0" w14:textId="4A12778A" w:rsidR="006401C4" w:rsidRP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What challenges do you face in your practice due to the current media laws in Nigeria?</w:t>
      </w:r>
    </w:p>
    <w:p w14:paraId="39B3DB64" w14:textId="73B2456E" w:rsidR="006401C4" w:rsidRP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Is there substantial compliance with international media laws by the Nigerian government?</w:t>
      </w:r>
    </w:p>
    <w:p w14:paraId="0EB439EB" w14:textId="25938732" w:rsidR="006401C4" w:rsidRDefault="006401C4" w:rsidP="006401C4">
      <w:pPr>
        <w:pStyle w:val="ListParagraph"/>
        <w:numPr>
          <w:ilvl w:val="1"/>
          <w:numId w:val="1"/>
        </w:numPr>
        <w:spacing w:line="360" w:lineRule="auto"/>
        <w:jc w:val="both"/>
        <w:rPr>
          <w:rFonts w:ascii="Times New Roman" w:hAnsi="Times New Roman" w:cs="Times New Roman"/>
          <w:lang w:val="en-US"/>
        </w:rPr>
      </w:pPr>
      <w:r w:rsidRPr="006401C4">
        <w:rPr>
          <w:rFonts w:ascii="Times New Roman" w:hAnsi="Times New Roman" w:cs="Times New Roman"/>
          <w:lang w:val="en-US"/>
        </w:rPr>
        <w:t>In your opinion, what changes and developments can be recommended to manage media freedom in Nigeria?</w:t>
      </w:r>
    </w:p>
    <w:p w14:paraId="27B65106" w14:textId="77777777" w:rsidR="006401C4" w:rsidRDefault="006401C4">
      <w:pPr>
        <w:rPr>
          <w:rFonts w:ascii="Times New Roman" w:hAnsi="Times New Roman" w:cs="Times New Roman"/>
          <w:sz w:val="22"/>
          <w:szCs w:val="22"/>
          <w:lang w:val="en-US"/>
        </w:rPr>
      </w:pPr>
      <w:r>
        <w:rPr>
          <w:rFonts w:ascii="Times New Roman" w:hAnsi="Times New Roman" w:cs="Times New Roman"/>
          <w:lang w:val="en-US"/>
        </w:rPr>
        <w:br w:type="page"/>
      </w:r>
    </w:p>
    <w:p w14:paraId="6FBC4AEE" w14:textId="4C07E3FB" w:rsidR="006401C4" w:rsidRDefault="006401C4" w:rsidP="006401C4">
      <w:pPr>
        <w:pStyle w:val="Heading1"/>
        <w:rPr>
          <w:rFonts w:ascii="Times New Roman" w:hAnsi="Times New Roman" w:cs="Times New Roman"/>
          <w:i/>
          <w:iCs/>
          <w:color w:val="000000" w:themeColor="text1"/>
          <w:sz w:val="24"/>
          <w:szCs w:val="24"/>
          <w:lang w:val="en-US"/>
        </w:rPr>
      </w:pPr>
      <w:bookmarkStart w:id="56" w:name="_Toc141709202"/>
      <w:r w:rsidRPr="006401C4">
        <w:rPr>
          <w:rFonts w:ascii="Times New Roman" w:hAnsi="Times New Roman" w:cs="Times New Roman"/>
          <w:i/>
          <w:iCs/>
          <w:color w:val="000000" w:themeColor="text1"/>
          <w:sz w:val="24"/>
          <w:szCs w:val="24"/>
          <w:lang w:val="en-US"/>
        </w:rPr>
        <w:lastRenderedPageBreak/>
        <w:t>Appendix B</w:t>
      </w:r>
      <w:r>
        <w:rPr>
          <w:rFonts w:ascii="Times New Roman" w:hAnsi="Times New Roman" w:cs="Times New Roman"/>
          <w:i/>
          <w:iCs/>
          <w:color w:val="000000" w:themeColor="text1"/>
          <w:sz w:val="24"/>
          <w:szCs w:val="24"/>
          <w:lang w:val="en-US"/>
        </w:rPr>
        <w:t xml:space="preserve"> – Interview Transcript 1</w:t>
      </w:r>
      <w:bookmarkEnd w:id="56"/>
    </w:p>
    <w:p w14:paraId="5ACF999E" w14:textId="77777777" w:rsidR="006401C4" w:rsidRDefault="006401C4" w:rsidP="006401C4">
      <w:pPr>
        <w:rPr>
          <w:lang w:val="en-US"/>
        </w:rPr>
      </w:pPr>
    </w:p>
    <w:tbl>
      <w:tblPr>
        <w:tblStyle w:val="TableGrid"/>
        <w:tblW w:w="9292" w:type="dxa"/>
        <w:tblLook w:val="04A0" w:firstRow="1" w:lastRow="0" w:firstColumn="1" w:lastColumn="0" w:noHBand="0" w:noVBand="1"/>
      </w:tblPr>
      <w:tblGrid>
        <w:gridCol w:w="4646"/>
        <w:gridCol w:w="4646"/>
      </w:tblGrid>
      <w:tr w:rsidR="006401C4" w14:paraId="178FB985" w14:textId="77777777" w:rsidTr="006A6541">
        <w:trPr>
          <w:trHeight w:val="781"/>
        </w:trPr>
        <w:tc>
          <w:tcPr>
            <w:tcW w:w="4646" w:type="dxa"/>
          </w:tcPr>
          <w:p w14:paraId="1954AB39" w14:textId="767FB1E0" w:rsidR="006401C4" w:rsidRPr="006401C4" w:rsidRDefault="006401C4" w:rsidP="006401C4">
            <w:pPr>
              <w:rPr>
                <w:rFonts w:ascii="Times New Roman" w:hAnsi="Times New Roman" w:cs="Times New Roman"/>
                <w:lang w:val="en-US"/>
              </w:rPr>
            </w:pPr>
            <w:r>
              <w:rPr>
                <w:rFonts w:ascii="Times New Roman" w:hAnsi="Times New Roman" w:cs="Times New Roman"/>
                <w:lang w:val="en-US"/>
              </w:rPr>
              <w:t>Int</w:t>
            </w:r>
            <w:r w:rsidR="006A6541">
              <w:rPr>
                <w:rFonts w:ascii="Times New Roman" w:hAnsi="Times New Roman" w:cs="Times New Roman"/>
                <w:lang w:val="en-US"/>
              </w:rPr>
              <w:t>erview Number</w:t>
            </w:r>
          </w:p>
        </w:tc>
        <w:tc>
          <w:tcPr>
            <w:tcW w:w="4646" w:type="dxa"/>
          </w:tcPr>
          <w:p w14:paraId="603976CE" w14:textId="1BD7CC4C" w:rsidR="006401C4" w:rsidRDefault="006A6541" w:rsidP="006401C4">
            <w:pPr>
              <w:rPr>
                <w:lang w:val="en-US"/>
              </w:rPr>
            </w:pPr>
            <w:r>
              <w:rPr>
                <w:lang w:val="en-US"/>
              </w:rPr>
              <w:t>1</w:t>
            </w:r>
          </w:p>
        </w:tc>
      </w:tr>
      <w:tr w:rsidR="006401C4" w14:paraId="43E7036A" w14:textId="77777777" w:rsidTr="006A6541">
        <w:trPr>
          <w:trHeight w:val="698"/>
        </w:trPr>
        <w:tc>
          <w:tcPr>
            <w:tcW w:w="4646" w:type="dxa"/>
          </w:tcPr>
          <w:p w14:paraId="7FCCE061" w14:textId="7E20AC22" w:rsidR="006401C4" w:rsidRPr="006A6541" w:rsidRDefault="006A6541" w:rsidP="006401C4">
            <w:pPr>
              <w:rPr>
                <w:rFonts w:ascii="Times New Roman" w:hAnsi="Times New Roman" w:cs="Times New Roman"/>
                <w:lang w:val="en-US"/>
              </w:rPr>
            </w:pPr>
            <w:r>
              <w:rPr>
                <w:rFonts w:ascii="Times New Roman" w:hAnsi="Times New Roman" w:cs="Times New Roman"/>
                <w:lang w:val="en-US"/>
              </w:rPr>
              <w:t>Venue</w:t>
            </w:r>
          </w:p>
        </w:tc>
        <w:tc>
          <w:tcPr>
            <w:tcW w:w="4646" w:type="dxa"/>
          </w:tcPr>
          <w:p w14:paraId="71C8EADD" w14:textId="78F3BCFD" w:rsidR="006401C4" w:rsidRPr="006A6541" w:rsidRDefault="006A6541" w:rsidP="006401C4">
            <w:pPr>
              <w:rPr>
                <w:rFonts w:ascii="Times New Roman" w:hAnsi="Times New Roman" w:cs="Times New Roman"/>
                <w:lang w:val="en-US"/>
              </w:rPr>
            </w:pPr>
            <w:r>
              <w:rPr>
                <w:rFonts w:ascii="Times New Roman" w:hAnsi="Times New Roman" w:cs="Times New Roman"/>
                <w:lang w:val="en-US"/>
              </w:rPr>
              <w:t>Zoom</w:t>
            </w:r>
          </w:p>
        </w:tc>
      </w:tr>
      <w:tr w:rsidR="006401C4" w14:paraId="4CB66142" w14:textId="77777777" w:rsidTr="006A6541">
        <w:trPr>
          <w:trHeight w:val="781"/>
        </w:trPr>
        <w:tc>
          <w:tcPr>
            <w:tcW w:w="4646" w:type="dxa"/>
          </w:tcPr>
          <w:p w14:paraId="107ADF57" w14:textId="32FBC362" w:rsidR="006401C4" w:rsidRPr="006A6541" w:rsidRDefault="006A6541" w:rsidP="006401C4">
            <w:pPr>
              <w:rPr>
                <w:rFonts w:ascii="Times New Roman" w:hAnsi="Times New Roman" w:cs="Times New Roman"/>
                <w:lang w:val="en-US"/>
              </w:rPr>
            </w:pPr>
            <w:r>
              <w:rPr>
                <w:rFonts w:ascii="Times New Roman" w:hAnsi="Times New Roman" w:cs="Times New Roman"/>
                <w:lang w:val="en-US"/>
              </w:rPr>
              <w:t>Interviewee</w:t>
            </w:r>
          </w:p>
        </w:tc>
        <w:tc>
          <w:tcPr>
            <w:tcW w:w="4646" w:type="dxa"/>
          </w:tcPr>
          <w:p w14:paraId="1B2D5606" w14:textId="77777777" w:rsidR="006401C4" w:rsidRDefault="0024679C" w:rsidP="006401C4">
            <w:pPr>
              <w:rPr>
                <w:rFonts w:ascii="Times New Roman" w:hAnsi="Times New Roman" w:cs="Times New Roman"/>
                <w:lang w:val="en-US"/>
              </w:rPr>
            </w:pPr>
            <w:r>
              <w:rPr>
                <w:rFonts w:ascii="Times New Roman" w:hAnsi="Times New Roman" w:cs="Times New Roman"/>
                <w:lang w:val="en-US"/>
              </w:rPr>
              <w:t>Abegunde Bimbo (AB)</w:t>
            </w:r>
          </w:p>
          <w:p w14:paraId="54D6BA50" w14:textId="79FD3E85" w:rsidR="0024679C" w:rsidRPr="0024679C" w:rsidRDefault="0024679C" w:rsidP="006401C4">
            <w:pPr>
              <w:rPr>
                <w:rFonts w:ascii="Times New Roman" w:hAnsi="Times New Roman" w:cs="Times New Roman"/>
                <w:lang w:val="en-US"/>
              </w:rPr>
            </w:pPr>
            <w:r>
              <w:rPr>
                <w:rFonts w:ascii="Times New Roman" w:hAnsi="Times New Roman" w:cs="Times New Roman"/>
                <w:lang w:val="en-US"/>
              </w:rPr>
              <w:t>Media Lawyer</w:t>
            </w:r>
          </w:p>
        </w:tc>
      </w:tr>
      <w:tr w:rsidR="006401C4" w14:paraId="51AECB6E" w14:textId="77777777" w:rsidTr="006A6541">
        <w:trPr>
          <w:trHeight w:val="698"/>
        </w:trPr>
        <w:tc>
          <w:tcPr>
            <w:tcW w:w="4646" w:type="dxa"/>
          </w:tcPr>
          <w:p w14:paraId="0BBE04C9" w14:textId="2ADC28F8" w:rsidR="006401C4" w:rsidRPr="006A6541" w:rsidRDefault="006A6541" w:rsidP="006401C4">
            <w:pPr>
              <w:rPr>
                <w:rFonts w:ascii="Times New Roman" w:hAnsi="Times New Roman" w:cs="Times New Roman"/>
                <w:lang w:val="en-US"/>
              </w:rPr>
            </w:pPr>
            <w:r w:rsidRPr="006A6541">
              <w:rPr>
                <w:rFonts w:ascii="Times New Roman" w:hAnsi="Times New Roman" w:cs="Times New Roman"/>
                <w:lang w:val="en-US"/>
              </w:rPr>
              <w:t>Interviewer</w:t>
            </w:r>
          </w:p>
        </w:tc>
        <w:tc>
          <w:tcPr>
            <w:tcW w:w="4646" w:type="dxa"/>
          </w:tcPr>
          <w:p w14:paraId="13CA4466" w14:textId="5C7C700A" w:rsidR="006401C4" w:rsidRPr="006A6541" w:rsidRDefault="006A6541" w:rsidP="006401C4">
            <w:pPr>
              <w:rPr>
                <w:rFonts w:ascii="Times New Roman" w:hAnsi="Times New Roman" w:cs="Times New Roman"/>
                <w:lang w:val="en-US"/>
              </w:rPr>
            </w:pPr>
            <w:r>
              <w:rPr>
                <w:rFonts w:ascii="Times New Roman" w:hAnsi="Times New Roman" w:cs="Times New Roman"/>
                <w:lang w:val="en-US"/>
              </w:rPr>
              <w:t>Titiloye Olajumoke</w:t>
            </w:r>
          </w:p>
        </w:tc>
      </w:tr>
    </w:tbl>
    <w:p w14:paraId="1FBD0F45" w14:textId="2CE31503" w:rsidR="006401C4" w:rsidRDefault="006A6541" w:rsidP="006401C4">
      <w:pPr>
        <w:rPr>
          <w:lang w:val="en-US"/>
        </w:rPr>
      </w:pPr>
      <w:r>
        <w:rPr>
          <w:lang w:val="en-US"/>
        </w:rPr>
        <w:br/>
      </w:r>
    </w:p>
    <w:p w14:paraId="76B80509" w14:textId="4197DA44" w:rsidR="006A6541" w:rsidRDefault="006A6541" w:rsidP="006A6541">
      <w:pPr>
        <w:spacing w:line="360" w:lineRule="auto"/>
        <w:rPr>
          <w:rFonts w:ascii="Times New Roman" w:hAnsi="Times New Roman" w:cs="Times New Roman"/>
          <w:lang w:val="en-US"/>
        </w:rPr>
      </w:pPr>
      <w:r w:rsidRPr="006A6541">
        <w:rPr>
          <w:rFonts w:ascii="Times New Roman" w:hAnsi="Times New Roman" w:cs="Times New Roman"/>
          <w:lang w:val="en-US"/>
        </w:rPr>
        <w:t>Before the interview commences, the interviewee introduces h</w:t>
      </w:r>
      <w:r>
        <w:rPr>
          <w:rFonts w:ascii="Times New Roman" w:hAnsi="Times New Roman" w:cs="Times New Roman"/>
          <w:lang w:val="en-US"/>
        </w:rPr>
        <w:t>er</w:t>
      </w:r>
      <w:r w:rsidRPr="006A6541">
        <w:rPr>
          <w:rFonts w:ascii="Times New Roman" w:hAnsi="Times New Roman" w:cs="Times New Roman"/>
          <w:lang w:val="en-US"/>
        </w:rPr>
        <w:t>self and grants authorization to begin recording</w:t>
      </w:r>
      <w:r>
        <w:rPr>
          <w:rFonts w:ascii="Times New Roman" w:hAnsi="Times New Roman" w:cs="Times New Roman"/>
          <w:lang w:val="en-US"/>
        </w:rPr>
        <w:t>.</w:t>
      </w:r>
    </w:p>
    <w:p w14:paraId="213F45A0" w14:textId="77777777" w:rsidR="006A6541" w:rsidRDefault="006A6541" w:rsidP="006A6541">
      <w:pPr>
        <w:spacing w:line="360" w:lineRule="auto"/>
        <w:rPr>
          <w:rFonts w:ascii="Times New Roman" w:hAnsi="Times New Roman" w:cs="Times New Roman"/>
          <w:lang w:val="en-US"/>
        </w:rPr>
      </w:pPr>
    </w:p>
    <w:p w14:paraId="443E5DCF" w14:textId="03547738"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Thank you very much, Ms. Bimbo, for joining me today. I would begin right now. Could you briefly describe your career path and experience in media law? </w:t>
      </w:r>
    </w:p>
    <w:p w14:paraId="27A1AFD5" w14:textId="5992203C"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Thank you for having me. My name is Bimbo, and yes, </w:t>
      </w:r>
      <w:r w:rsidRPr="006A6541">
        <w:rPr>
          <w:rFonts w:ascii="Times New Roman" w:hAnsi="Times New Roman" w:cs="Times New Roman"/>
          <w:lang w:val="en-US"/>
        </w:rPr>
        <w:t>I</w:t>
      </w:r>
      <w:r w:rsidRPr="006A6541">
        <w:rPr>
          <w:rFonts w:ascii="Times New Roman" w:hAnsi="Times New Roman" w:cs="Times New Roman"/>
        </w:rPr>
        <w:t xml:space="preserve"> began my career as a media lawyer, and that was about a decade ago. And then I was working with a well established law firm. They specialize in media law and intellectual property rights. And at the organization then, it was kind of dynamic and it was also very challenging. I was able to represent a range of clients from journalists and news broadcasters to digital media platforms. I also worked on diverse cases. That involves libel, censorship, copyright, privacy rights, and a lot more. So this sort of gave me, like an in depth understanding of the complexities of media law in Nigeria. So, five years into my career, I took a role as a legal consultant for a news network. And there I was responsible for ensuring the network's compliance with media laws and regulations. And also I also defended the network in legal disputes and advising the editorial team as well on legal risks and things like that. </w:t>
      </w:r>
    </w:p>
    <w:p w14:paraId="00E34BDC" w14:textId="3F992800"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proofErr w:type="gramStart"/>
      <w:r w:rsidRPr="006A6541">
        <w:rPr>
          <w:rFonts w:ascii="Times New Roman" w:hAnsi="Times New Roman" w:cs="Times New Roman"/>
        </w:rPr>
        <w:t>So</w:t>
      </w:r>
      <w:proofErr w:type="gramEnd"/>
      <w:r w:rsidRPr="006A6541">
        <w:rPr>
          <w:rFonts w:ascii="Times New Roman" w:hAnsi="Times New Roman" w:cs="Times New Roman"/>
        </w:rPr>
        <w:t xml:space="preserve"> my work also involved engaging with governmental and non governmental bodies on media policies and regulations. But however, after ten years in media law, I made a significant career shift. I transitioned into the tech sector, and despite this shift, my experience in media law has also been very valuable in terms of me understanding the interplay between technology law and society. </w:t>
      </w:r>
    </w:p>
    <w:p w14:paraId="2AE1E35B" w14:textId="4EE40333"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lastRenderedPageBreak/>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Thank you very much for that answer. So, moving on from your professional standpoint, what are the most significant changes that have occurred in Nigerian media law, let's say since the country's independence? </w:t>
      </w:r>
    </w:p>
    <w:p w14:paraId="36DBE8E3" w14:textId="76889AA8"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Yeah, so I think since Nigeria's independence, that was back in 1960, I think the media landscape are sort of seeing dramatic changes that reflect the political shift, societal and technological shift in the nation. The early years of independence were marked by relative freedom for the press. This also sort of was aided by the vibrancy of the Prin</w:t>
      </w:r>
      <w:r w:rsidRPr="006A6541">
        <w:rPr>
          <w:rFonts w:ascii="Times New Roman" w:hAnsi="Times New Roman" w:cs="Times New Roman"/>
          <w:lang w:val="en-US"/>
        </w:rPr>
        <w:t>t</w:t>
      </w:r>
      <w:r w:rsidRPr="006A6541">
        <w:rPr>
          <w:rFonts w:ascii="Times New Roman" w:hAnsi="Times New Roman" w:cs="Times New Roman"/>
        </w:rPr>
        <w:t xml:space="preserve"> media, of course. So the subsequent military rule, however, marked a period of repression, with the media often serving as a tool for propaganda and dissenting voices that were ruthlessly silenced. I would say the most significant legislation in the field during these years was the Nigerian Press Council Act of 1992. So this act sort of established was established during a brief period of the civilian role, and it sort of sought to maintain and promote </w:t>
      </w:r>
      <w:r w:rsidRPr="006A6541">
        <w:rPr>
          <w:rFonts w:ascii="Times New Roman" w:hAnsi="Times New Roman" w:cs="Times New Roman"/>
          <w:lang w:val="en-US"/>
        </w:rPr>
        <w:t>high</w:t>
      </w:r>
      <w:r w:rsidRPr="006A6541">
        <w:rPr>
          <w:rFonts w:ascii="Times New Roman" w:hAnsi="Times New Roman" w:cs="Times New Roman"/>
        </w:rPr>
        <w:t xml:space="preserve"> journalistic standards and also sort of to regulate the press conduct as well. </w:t>
      </w:r>
    </w:p>
    <w:p w14:paraId="2D820EBE" w14:textId="76B2B57A"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proofErr w:type="gramStart"/>
      <w:r w:rsidRPr="006A6541">
        <w:rPr>
          <w:rFonts w:ascii="Times New Roman" w:hAnsi="Times New Roman" w:cs="Times New Roman"/>
        </w:rPr>
        <w:t>So</w:t>
      </w:r>
      <w:proofErr w:type="gramEnd"/>
      <w:r w:rsidRPr="006A6541">
        <w:rPr>
          <w:rFonts w:ascii="Times New Roman" w:hAnsi="Times New Roman" w:cs="Times New Roman"/>
        </w:rPr>
        <w:t xml:space="preserve"> it was, however, frequently criticized because it was seen as welding instruments of control over the media, especially during the period of the military rule. The dawn of the millennium sort of brought with it the return of democracy and a new constitution. And this new constitution, while although it sort of guaranteed freedom of expression, it did not provide explicit protections for press freedom. But however, it sort of set the stage for progressive legislation like the Freedom of Information Act back in 2011. And this act has been a change, it has been a sort of major game changer in enhancing transparency, accountability, and also public participation in terms of governance, the digital age has presented its own set of challenges. Of course, the explosive growth of the Internet, like social media and digital media broadcasting, have outpaced these regulatory frameworks that we had in the past. </w:t>
      </w:r>
    </w:p>
    <w:p w14:paraId="717C48B7" w14:textId="658F0850"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And this has sort of sparked fresh debates about digital rights, online censorship, fake news, and the appropriate extent of regulation in the digital sphere. </w:t>
      </w:r>
    </w:p>
    <w:p w14:paraId="47FE8F70" w14:textId="34922141"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Thank you very much for the detailed answer. Which brings me to my next question actually. So I want to know how transitions between democratic and authoritarian regimes have influenced media law and its implementation, actually. </w:t>
      </w:r>
    </w:p>
    <w:p w14:paraId="0BD19861" w14:textId="28612479"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lastRenderedPageBreak/>
        <w:br/>
      </w:r>
      <w:r w:rsidRPr="006A6541">
        <w:rPr>
          <w:rFonts w:ascii="Times New Roman" w:hAnsi="Times New Roman" w:cs="Times New Roman"/>
          <w:lang w:val="en-US"/>
        </w:rPr>
        <w:t>AB</w:t>
      </w:r>
      <w:r>
        <w:rPr>
          <w:rFonts w:ascii="Times New Roman" w:hAnsi="Times New Roman" w:cs="Times New Roman"/>
          <w:lang w:val="en-US"/>
        </w:rPr>
        <w:t xml:space="preserve">: </w:t>
      </w:r>
      <w:proofErr w:type="gramStart"/>
      <w:r w:rsidRPr="006A6541">
        <w:rPr>
          <w:rFonts w:ascii="Times New Roman" w:hAnsi="Times New Roman" w:cs="Times New Roman"/>
        </w:rPr>
        <w:t>So</w:t>
      </w:r>
      <w:proofErr w:type="gramEnd"/>
      <w:r w:rsidRPr="006A6541">
        <w:rPr>
          <w:rFonts w:ascii="Times New Roman" w:hAnsi="Times New Roman" w:cs="Times New Roman"/>
        </w:rPr>
        <w:t xml:space="preserve"> I think media law and its implementation in Nigeria have been significantly affected by political transitions during authoritarian regimes. For instance, the media was often being viewed and treated as an advisory by the state. Media laws during these periods were frequently used as weapons to control the narrative and suppress decent, resulting in sort of like a stifling of press freedom. For example, during the military dictatorships, laws were enacted that allow the states to shut down media outlets and also for them to cease publications and arrest journalists at will. The National Security Act was one of such piece of legislation that was often used to intimidate and silence journalists. Contrastly periods of democracy have typically seen a relaxation of such repressive controls over the media. The advent of the democratic governance often brings with it a renaissance in media freedom, and this was marked by the emergence of a vibrant independent press and also the enactment of laws that aim to uphold and protect this freedom. </w:t>
      </w:r>
    </w:p>
    <w:p w14:paraId="02CF68CE" w14:textId="43BE83AC"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For example, the return of the civilian role back in 1999 sort of ushered in a new era of press freedom. And this was solidified with the passage of the Freedom of Information Act back in 2011, a piece of legislation that greatly enhanced transparency and accountability in terms of governance. But however, this isn't to say that media law and its implementation during the democratic periods are devoid of issues. Even during this period, media laws can be used selectively to sort of target dissent and implementation of false shots, and this is due to structural, institutional and societal factors. But the rapidly evolving nature of media, particularly with the advent of digital technology, has created new challenges for media law and also its implementation. </w:t>
      </w:r>
    </w:p>
    <w:p w14:paraId="69F456B6" w14:textId="21F812D3"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Wow, that was really detailed. That was detailed. Okay, so would you say or do you think that the Nigerian media is better off today than in the military era? </w:t>
      </w:r>
    </w:p>
    <w:p w14:paraId="5DAF86F1" w14:textId="72BDF8B3"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Well, in my opinion, I think the Nigerian media is actually in a better place today than during the military era, but with important caveat, of course. The military era was characterized by strict censorship and repression. As I mentioned earlier, state owned media served as malpiece of the government and independent or critical journalism was brutally suppressed. There were cases of journalists that were being arrested, detained, and some were even killed this way not uncommon at all during the military era. But with the return of democracy, the media landscape has undergone a transformation. No doubt the space for independent </w:t>
      </w:r>
      <w:r w:rsidRPr="006A6541">
        <w:rPr>
          <w:rFonts w:ascii="Times New Roman" w:hAnsi="Times New Roman" w:cs="Times New Roman"/>
        </w:rPr>
        <w:lastRenderedPageBreak/>
        <w:t xml:space="preserve">journalism has sort of expanded, and the media has played a very crucial role in sort of shaping public discuss, advocating for social justice, and holding power to account. Another significant milestone was the announcement of the Freedom of Information Act in 2011, which has empowered journalists and citizens to demand greater transparency and accountability from public institutions. </w:t>
      </w:r>
    </w:p>
    <w:p w14:paraId="31D8C1F0" w14:textId="3CCF39D8"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And I think the rise of digital media generally has become a game changer because it has disrupted traditional models of news production and even news consumption. Today, digital platforms are providing a space for a diverse range of voices and perspectives. At the same time, they are also challenging the existing norms and regulation. And social media platforms, for example, have become very powerful tools for citizen journalism because they allow ordinary citizens to document and share their experiences and perspectives in real time. But however, the picture is definitely not entirely positive. While there is more freedom for the press, of course there are still significant challenges. And some of these challenges include legal and extra legal pressures on journalists and media outlets, self censorship due to fear of reprisal, also the economic viability of independent media, and of course, the very common one, the spread of fake news and disinformation online. </w:t>
      </w:r>
    </w:p>
    <w:p w14:paraId="6394EDBA" w14:textId="704BE7A6"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So existing laws have not really kept pace with the rapid changes in the digital media landscape, in my opinion. And these have sort of resulted in legal uncertainties and potential threats to digital rights. </w:t>
      </w:r>
    </w:p>
    <w:p w14:paraId="6370D4BB" w14:textId="281170C3"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Thank you very much. So if you don't mind me asking this, can you tell me what challenges you face in your practice due to the current media laws in Nigeria? </w:t>
      </w:r>
    </w:p>
    <w:p w14:paraId="7A9DF3CE" w14:textId="240F99F1"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Well, as a practitioner of media law in Nigeria, I face several challenges. For one, the legal framework governing media and communication in Nigeria is sort of like a patchwork of statutes, regulations, case laws, and some of which are outdated or ambiguous, particularly in the context of digital media. And this sort of creates a degree of uncertainty and complexity in the interpretation and application of laws. Sometimes the environment is all staff for media practitioners, and this also poses a very significant challenge. Just as journalists often face tread and intimidation, media lawyers can also be targeted for representing clients who are in conflict with very powerful entities or interests. Also, the lack of adequate protection for media practitioners and the culture of impunity surrounding attacks against the press. This can also </w:t>
      </w:r>
      <w:r w:rsidRPr="006A6541">
        <w:rPr>
          <w:rFonts w:ascii="Times New Roman" w:hAnsi="Times New Roman" w:cs="Times New Roman"/>
        </w:rPr>
        <w:lastRenderedPageBreak/>
        <w:t xml:space="preserve">make the practice of law, of media law, a high risk profession. Definitely another challenge is the gap between law and practice. </w:t>
      </w:r>
    </w:p>
    <w:p w14:paraId="189F18EE" w14:textId="3A735922"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While the legal framework may provide for certain rights and protections, the reality on the ground often falls short of that. For example, even though the Freedom of Information Act provides a right of access to government held information, in actual practice, it can be a achille task to obtain such information. And this is due to like, bureaucratic red tape, non compliance, or even political interference. </w:t>
      </w:r>
    </w:p>
    <w:p w14:paraId="2A8C15F0" w14:textId="7D71609B"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Wow, those are some challenges. So is there a substantial compliance with the national media laws by the Nigerian government? Like, do they comply with international. </w:t>
      </w:r>
    </w:p>
    <w:p w14:paraId="5B3269DC" w14:textId="0C3E71D5"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Nigeria, as a signatory to several international treaties and conventions that oppose freedom of expression and media freedom has an obligation to ensure that its national laws and practices align with </w:t>
      </w:r>
      <w:proofErr w:type="gramStart"/>
      <w:r w:rsidRPr="006A6541">
        <w:rPr>
          <w:rFonts w:ascii="Times New Roman" w:hAnsi="Times New Roman" w:cs="Times New Roman"/>
        </w:rPr>
        <w:t>this international standards</w:t>
      </w:r>
      <w:proofErr w:type="gramEnd"/>
      <w:r w:rsidRPr="006A6541">
        <w:rPr>
          <w:rFonts w:ascii="Times New Roman" w:hAnsi="Times New Roman" w:cs="Times New Roman"/>
        </w:rPr>
        <w:t xml:space="preserve">. And this includes the Universal Declaration of Human Rights, the International Covenant on Civil and Political Rights, and the African Charter on Human and People's Rights. So while the Nigerian Constitution itself guarantees freedom of expression, its application in terms of practice can sometimes fall short of these international standards. For example, there have been cases of journalists and bloggers being arrested and detained, often on broad charges like defamation or sedition. And such actions raise questions about the degree of compliance with international standards that emphasize the importance of proportionality and necessity when restricting freedom of expression. So I think the advent of digital media has further complicated these issues because digital rights, including freedom of expression online, have become increasingly recognized as part of international human rights law. </w:t>
      </w:r>
    </w:p>
    <w:p w14:paraId="3813F650" w14:textId="2172A967"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But however, national laws and regulations have struggled more often to keep up and this is leading to potential inconsistencies with the international standards. So I think while there is a formal commitment to international media laws, the practical compliance can sometimes more often be very patchy and inconsistent. It requires continuous vigilance and advocacy from the media community and also civil societies and international community to ensure that these standards are truly upheld. </w:t>
      </w:r>
    </w:p>
    <w:p w14:paraId="70DD2949" w14:textId="47967203"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 xml:space="preserve">That's detailed. Okay, which brings me to my last question. So in your opinion, what </w:t>
      </w:r>
      <w:r w:rsidRPr="006A6541">
        <w:rPr>
          <w:rFonts w:ascii="Times New Roman" w:hAnsi="Times New Roman" w:cs="Times New Roman"/>
        </w:rPr>
        <w:lastRenderedPageBreak/>
        <w:t xml:space="preserve">changes and developments can be recommended to manage media freedom in Nigeria? So what would you say are these changes that can be recommended? </w:t>
      </w:r>
    </w:p>
    <w:p w14:paraId="6F85C7A2" w14:textId="4DC910C9"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Media freedom in Nigeria, just like we have in many other countries, is complex issues that require a multidimensional approach. First of all, a comprehensive review and reform of media laws is very necessary to ensure that they are in tune with the times and also </w:t>
      </w:r>
      <w:r w:rsidRPr="006A6541">
        <w:rPr>
          <w:rFonts w:ascii="Times New Roman" w:hAnsi="Times New Roman" w:cs="Times New Roman"/>
          <w:lang w:val="en-US"/>
        </w:rPr>
        <w:t xml:space="preserve">are </w:t>
      </w:r>
      <w:r w:rsidRPr="006A6541">
        <w:rPr>
          <w:rFonts w:ascii="Times New Roman" w:hAnsi="Times New Roman" w:cs="Times New Roman"/>
        </w:rPr>
        <w:t>in line with international standards. Earlier mentioned, this includes updating laws related to traditional media and also enacting cl</w:t>
      </w:r>
      <w:r w:rsidRPr="006A6541">
        <w:rPr>
          <w:rFonts w:ascii="Times New Roman" w:hAnsi="Times New Roman" w:cs="Times New Roman"/>
          <w:lang w:val="en-US"/>
        </w:rPr>
        <w:t>ear</w:t>
      </w:r>
      <w:r w:rsidRPr="006A6541">
        <w:rPr>
          <w:rFonts w:ascii="Times New Roman" w:hAnsi="Times New Roman" w:cs="Times New Roman"/>
        </w:rPr>
        <w:t xml:space="preserve"> and rights respecting laws for the digital media itself. Also, there's a need for stronger institutions to safeguard media freedom. And this includes a well resourced and independent judiciary that can fairly adjudicate cases involving media freedom and also as well as independent regulatory bodies that are not subject to political interference. Also, it is very crucial to enhance the safety of journalists. This cannot be overemphasized. It requires not just also effective enforcement to prevent and respond to attacks against journalists and to end the prevailing culture</w:t>
      </w:r>
      <w:r w:rsidRPr="006A6541">
        <w:rPr>
          <w:rFonts w:ascii="Times New Roman" w:hAnsi="Times New Roman" w:cs="Times New Roman"/>
          <w:lang w:val="en-US"/>
        </w:rPr>
        <w:t xml:space="preserve"> of impunity</w:t>
      </w:r>
      <w:r w:rsidRPr="006A6541">
        <w:rPr>
          <w:rFonts w:ascii="Times New Roman" w:hAnsi="Times New Roman" w:cs="Times New Roman"/>
        </w:rPr>
        <w:t xml:space="preserve">. </w:t>
      </w:r>
    </w:p>
    <w:p w14:paraId="7A488444" w14:textId="517D8C9B"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And finally, I think building capacity within the media industry is also very paramount. Journalists need to be trained not just in terms of their reporting skills, but also in understanding their rights and responsibilities under the law. It is very important for media literacy. It is important among the public also, to understand the need for media literacy. And this needs to be improved so that people can critically evaluate the information that they consume. And while these measures </w:t>
      </w:r>
      <w:r w:rsidRPr="006A6541">
        <w:rPr>
          <w:rFonts w:ascii="Times New Roman" w:hAnsi="Times New Roman" w:cs="Times New Roman"/>
          <w:lang w:val="en-US"/>
        </w:rPr>
        <w:t xml:space="preserve">might not </w:t>
      </w:r>
      <w:r w:rsidRPr="006A6541">
        <w:rPr>
          <w:rFonts w:ascii="Times New Roman" w:hAnsi="Times New Roman" w:cs="Times New Roman"/>
        </w:rPr>
        <w:t xml:space="preserve">solve all the challenges facing the media freedom in Nigeria overnight, they can certainly contribute to a more conducive environment, ensure for free and vibrant media, which is, I think, is the cornerstone of any democratic society in the world today. </w:t>
      </w:r>
    </w:p>
    <w:p w14:paraId="4B070CA1" w14:textId="154C8EBB"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TO</w:t>
      </w:r>
      <w:r>
        <w:rPr>
          <w:rFonts w:ascii="Times New Roman" w:hAnsi="Times New Roman" w:cs="Times New Roman"/>
          <w:lang w:val="en-US"/>
        </w:rPr>
        <w:t xml:space="preserve">: </w:t>
      </w:r>
      <w:r w:rsidRPr="006A6541">
        <w:rPr>
          <w:rFonts w:ascii="Times New Roman" w:hAnsi="Times New Roman" w:cs="Times New Roman"/>
        </w:rPr>
        <w:t>Thank you so much for those answers. They are really detailed. And thank you for your time. I appreciate it.</w:t>
      </w:r>
    </w:p>
    <w:p w14:paraId="687C53ED" w14:textId="739BA1E3" w:rsidR="006A6541" w:rsidRPr="006A6541" w:rsidRDefault="006A6541" w:rsidP="006A6541">
      <w:pPr>
        <w:spacing w:line="360" w:lineRule="auto"/>
        <w:jc w:val="both"/>
        <w:rPr>
          <w:rFonts w:ascii="Times New Roman" w:hAnsi="Times New Roman" w:cs="Times New Roman"/>
        </w:rPr>
      </w:pPr>
      <w:r w:rsidRPr="006A6541">
        <w:rPr>
          <w:rFonts w:ascii="Times New Roman" w:hAnsi="Times New Roman" w:cs="Times New Roman"/>
          <w:b/>
          <w:bCs/>
        </w:rPr>
        <w:br/>
      </w:r>
      <w:r w:rsidRPr="006A6541">
        <w:rPr>
          <w:rFonts w:ascii="Times New Roman" w:hAnsi="Times New Roman" w:cs="Times New Roman"/>
          <w:lang w:val="en-US"/>
        </w:rPr>
        <w:t>AB</w:t>
      </w:r>
      <w:r>
        <w:rPr>
          <w:rFonts w:ascii="Times New Roman" w:hAnsi="Times New Roman" w:cs="Times New Roman"/>
          <w:lang w:val="en-US"/>
        </w:rPr>
        <w:t xml:space="preserve">: </w:t>
      </w:r>
      <w:r w:rsidRPr="006A6541">
        <w:rPr>
          <w:rFonts w:ascii="Times New Roman" w:hAnsi="Times New Roman" w:cs="Times New Roman"/>
        </w:rPr>
        <w:t xml:space="preserve">Thank you so much for having me. </w:t>
      </w:r>
    </w:p>
    <w:p w14:paraId="380A45DB" w14:textId="1AD87297" w:rsidR="0024679C" w:rsidRDefault="0024679C">
      <w:pPr>
        <w:rPr>
          <w:rFonts w:ascii="Times New Roman" w:hAnsi="Times New Roman" w:cs="Times New Roman"/>
          <w:lang w:val="en-US"/>
        </w:rPr>
      </w:pPr>
      <w:r>
        <w:rPr>
          <w:rFonts w:ascii="Times New Roman" w:hAnsi="Times New Roman" w:cs="Times New Roman"/>
          <w:lang w:val="en-US"/>
        </w:rPr>
        <w:br w:type="page"/>
      </w:r>
    </w:p>
    <w:p w14:paraId="7CB0C286" w14:textId="5CBEAACC" w:rsidR="006A6541" w:rsidRDefault="0024679C" w:rsidP="0024679C">
      <w:pPr>
        <w:pStyle w:val="Heading1"/>
        <w:rPr>
          <w:rFonts w:ascii="Times New Roman" w:hAnsi="Times New Roman" w:cs="Times New Roman"/>
          <w:i/>
          <w:iCs/>
          <w:color w:val="000000" w:themeColor="text1"/>
          <w:sz w:val="24"/>
          <w:szCs w:val="24"/>
          <w:lang w:val="en-US"/>
        </w:rPr>
      </w:pPr>
      <w:bookmarkStart w:id="57" w:name="_Toc141709203"/>
      <w:r w:rsidRPr="0024679C">
        <w:rPr>
          <w:rFonts w:ascii="Times New Roman" w:hAnsi="Times New Roman" w:cs="Times New Roman"/>
          <w:i/>
          <w:iCs/>
          <w:color w:val="000000" w:themeColor="text1"/>
          <w:sz w:val="24"/>
          <w:szCs w:val="24"/>
          <w:lang w:val="en-US"/>
        </w:rPr>
        <w:lastRenderedPageBreak/>
        <w:t>Appendix C – Interview Transcript II</w:t>
      </w:r>
      <w:bookmarkEnd w:id="57"/>
    </w:p>
    <w:p w14:paraId="5DAEA03E" w14:textId="77777777" w:rsidR="0024679C" w:rsidRDefault="0024679C" w:rsidP="0024679C">
      <w:pPr>
        <w:rPr>
          <w:lang w:val="en-US"/>
        </w:rPr>
      </w:pPr>
    </w:p>
    <w:tbl>
      <w:tblPr>
        <w:tblStyle w:val="TableGrid"/>
        <w:tblW w:w="9292" w:type="dxa"/>
        <w:tblLook w:val="04A0" w:firstRow="1" w:lastRow="0" w:firstColumn="1" w:lastColumn="0" w:noHBand="0" w:noVBand="1"/>
      </w:tblPr>
      <w:tblGrid>
        <w:gridCol w:w="4646"/>
        <w:gridCol w:w="4646"/>
      </w:tblGrid>
      <w:tr w:rsidR="0024679C" w14:paraId="6D81146F" w14:textId="77777777" w:rsidTr="00F63E08">
        <w:trPr>
          <w:trHeight w:val="781"/>
        </w:trPr>
        <w:tc>
          <w:tcPr>
            <w:tcW w:w="4646" w:type="dxa"/>
          </w:tcPr>
          <w:p w14:paraId="655DEEE2" w14:textId="77777777" w:rsidR="0024679C" w:rsidRPr="006401C4" w:rsidRDefault="0024679C" w:rsidP="00F63E08">
            <w:pPr>
              <w:rPr>
                <w:rFonts w:ascii="Times New Roman" w:hAnsi="Times New Roman" w:cs="Times New Roman"/>
                <w:lang w:val="en-US"/>
              </w:rPr>
            </w:pPr>
            <w:r>
              <w:rPr>
                <w:rFonts w:ascii="Times New Roman" w:hAnsi="Times New Roman" w:cs="Times New Roman"/>
                <w:lang w:val="en-US"/>
              </w:rPr>
              <w:t>Interview Number</w:t>
            </w:r>
          </w:p>
        </w:tc>
        <w:tc>
          <w:tcPr>
            <w:tcW w:w="4646" w:type="dxa"/>
          </w:tcPr>
          <w:p w14:paraId="5FA23967" w14:textId="59B742A5" w:rsidR="0024679C" w:rsidRPr="0024679C" w:rsidRDefault="0024679C" w:rsidP="00F63E08">
            <w:pPr>
              <w:rPr>
                <w:rFonts w:ascii="Times New Roman" w:hAnsi="Times New Roman" w:cs="Times New Roman"/>
                <w:lang w:val="en-US"/>
              </w:rPr>
            </w:pPr>
            <w:r>
              <w:rPr>
                <w:rFonts w:ascii="Times New Roman" w:hAnsi="Times New Roman" w:cs="Times New Roman"/>
                <w:lang w:val="en-US"/>
              </w:rPr>
              <w:t>2</w:t>
            </w:r>
          </w:p>
        </w:tc>
      </w:tr>
      <w:tr w:rsidR="0024679C" w14:paraId="38FE3EA6" w14:textId="77777777" w:rsidTr="00F63E08">
        <w:trPr>
          <w:trHeight w:val="698"/>
        </w:trPr>
        <w:tc>
          <w:tcPr>
            <w:tcW w:w="4646" w:type="dxa"/>
          </w:tcPr>
          <w:p w14:paraId="0BF9D55F" w14:textId="77777777" w:rsidR="0024679C" w:rsidRPr="006A6541" w:rsidRDefault="0024679C" w:rsidP="00F63E08">
            <w:pPr>
              <w:rPr>
                <w:rFonts w:ascii="Times New Roman" w:hAnsi="Times New Roman" w:cs="Times New Roman"/>
                <w:lang w:val="en-US"/>
              </w:rPr>
            </w:pPr>
            <w:r>
              <w:rPr>
                <w:rFonts w:ascii="Times New Roman" w:hAnsi="Times New Roman" w:cs="Times New Roman"/>
                <w:lang w:val="en-US"/>
              </w:rPr>
              <w:t>Venue</w:t>
            </w:r>
          </w:p>
        </w:tc>
        <w:tc>
          <w:tcPr>
            <w:tcW w:w="4646" w:type="dxa"/>
          </w:tcPr>
          <w:p w14:paraId="0A7B587C" w14:textId="77777777" w:rsidR="0024679C" w:rsidRPr="006A6541" w:rsidRDefault="0024679C" w:rsidP="00F63E08">
            <w:pPr>
              <w:rPr>
                <w:rFonts w:ascii="Times New Roman" w:hAnsi="Times New Roman" w:cs="Times New Roman"/>
                <w:lang w:val="en-US"/>
              </w:rPr>
            </w:pPr>
            <w:r>
              <w:rPr>
                <w:rFonts w:ascii="Times New Roman" w:hAnsi="Times New Roman" w:cs="Times New Roman"/>
                <w:lang w:val="en-US"/>
              </w:rPr>
              <w:t>Zoom</w:t>
            </w:r>
          </w:p>
        </w:tc>
      </w:tr>
      <w:tr w:rsidR="0024679C" w14:paraId="398B5926" w14:textId="77777777" w:rsidTr="00F63E08">
        <w:trPr>
          <w:trHeight w:val="781"/>
        </w:trPr>
        <w:tc>
          <w:tcPr>
            <w:tcW w:w="4646" w:type="dxa"/>
          </w:tcPr>
          <w:p w14:paraId="0CB64997" w14:textId="77777777" w:rsidR="0024679C" w:rsidRPr="006A6541" w:rsidRDefault="0024679C" w:rsidP="00F63E08">
            <w:pPr>
              <w:rPr>
                <w:rFonts w:ascii="Times New Roman" w:hAnsi="Times New Roman" w:cs="Times New Roman"/>
                <w:lang w:val="en-US"/>
              </w:rPr>
            </w:pPr>
            <w:r>
              <w:rPr>
                <w:rFonts w:ascii="Times New Roman" w:hAnsi="Times New Roman" w:cs="Times New Roman"/>
                <w:lang w:val="en-US"/>
              </w:rPr>
              <w:t>Interviewee</w:t>
            </w:r>
          </w:p>
        </w:tc>
        <w:tc>
          <w:tcPr>
            <w:tcW w:w="4646" w:type="dxa"/>
          </w:tcPr>
          <w:p w14:paraId="508DD46C" w14:textId="77777777" w:rsidR="0024679C" w:rsidRDefault="0024679C" w:rsidP="00F63E08">
            <w:pPr>
              <w:rPr>
                <w:rFonts w:ascii="Times New Roman" w:hAnsi="Times New Roman" w:cs="Times New Roman"/>
                <w:lang w:val="en-US"/>
              </w:rPr>
            </w:pPr>
            <w:r>
              <w:rPr>
                <w:rFonts w:ascii="Times New Roman" w:hAnsi="Times New Roman" w:cs="Times New Roman"/>
                <w:lang w:val="en-US"/>
              </w:rPr>
              <w:t>Olufisoye Adenitan (OA)</w:t>
            </w:r>
            <w:r>
              <w:rPr>
                <w:rFonts w:ascii="Times New Roman" w:hAnsi="Times New Roman" w:cs="Times New Roman"/>
                <w:lang w:val="en-US"/>
              </w:rPr>
              <w:br/>
              <w:t>Media Strategist</w:t>
            </w:r>
          </w:p>
          <w:p w14:paraId="66B184FA" w14:textId="77777777" w:rsidR="0024679C" w:rsidRDefault="0024679C" w:rsidP="00F63E08">
            <w:pPr>
              <w:rPr>
                <w:rFonts w:ascii="Times New Roman" w:hAnsi="Times New Roman" w:cs="Times New Roman"/>
                <w:lang w:val="en-US"/>
              </w:rPr>
            </w:pPr>
          </w:p>
          <w:p w14:paraId="4831CCD1" w14:textId="659FD450" w:rsidR="0024679C" w:rsidRPr="0024679C" w:rsidRDefault="0024679C" w:rsidP="00F63E08">
            <w:pPr>
              <w:rPr>
                <w:rFonts w:ascii="Times New Roman" w:hAnsi="Times New Roman" w:cs="Times New Roman"/>
                <w:lang w:val="en-US"/>
              </w:rPr>
            </w:pPr>
            <w:r>
              <w:rPr>
                <w:rFonts w:ascii="Times New Roman" w:hAnsi="Times New Roman" w:cs="Times New Roman"/>
                <w:lang w:val="en-US"/>
              </w:rPr>
              <w:t>Federal Radio Corporation of Nigeria</w:t>
            </w:r>
          </w:p>
        </w:tc>
      </w:tr>
      <w:tr w:rsidR="0024679C" w14:paraId="19AB7179" w14:textId="77777777" w:rsidTr="00F63E08">
        <w:trPr>
          <w:trHeight w:val="698"/>
        </w:trPr>
        <w:tc>
          <w:tcPr>
            <w:tcW w:w="4646" w:type="dxa"/>
          </w:tcPr>
          <w:p w14:paraId="31E7DDDF" w14:textId="77777777" w:rsidR="0024679C" w:rsidRPr="006A6541" w:rsidRDefault="0024679C" w:rsidP="00F63E08">
            <w:pPr>
              <w:rPr>
                <w:rFonts w:ascii="Times New Roman" w:hAnsi="Times New Roman" w:cs="Times New Roman"/>
                <w:lang w:val="en-US"/>
              </w:rPr>
            </w:pPr>
            <w:r w:rsidRPr="006A6541">
              <w:rPr>
                <w:rFonts w:ascii="Times New Roman" w:hAnsi="Times New Roman" w:cs="Times New Roman"/>
                <w:lang w:val="en-US"/>
              </w:rPr>
              <w:t>Interviewer</w:t>
            </w:r>
          </w:p>
        </w:tc>
        <w:tc>
          <w:tcPr>
            <w:tcW w:w="4646" w:type="dxa"/>
          </w:tcPr>
          <w:p w14:paraId="27379066" w14:textId="77777777" w:rsidR="0024679C" w:rsidRPr="006A6541" w:rsidRDefault="0024679C" w:rsidP="00F63E08">
            <w:pPr>
              <w:rPr>
                <w:rFonts w:ascii="Times New Roman" w:hAnsi="Times New Roman" w:cs="Times New Roman"/>
                <w:lang w:val="en-US"/>
              </w:rPr>
            </w:pPr>
            <w:r>
              <w:rPr>
                <w:rFonts w:ascii="Times New Roman" w:hAnsi="Times New Roman" w:cs="Times New Roman"/>
                <w:lang w:val="en-US"/>
              </w:rPr>
              <w:t>Titiloye Olajumoke</w:t>
            </w:r>
          </w:p>
        </w:tc>
      </w:tr>
    </w:tbl>
    <w:p w14:paraId="15CD948E" w14:textId="77777777" w:rsidR="0024679C" w:rsidRDefault="0024679C" w:rsidP="0024679C">
      <w:pPr>
        <w:rPr>
          <w:lang w:val="en-US"/>
        </w:rPr>
      </w:pPr>
    </w:p>
    <w:p w14:paraId="6ACB6FA6" w14:textId="77777777" w:rsidR="0024679C" w:rsidRDefault="0024679C" w:rsidP="0024679C">
      <w:pPr>
        <w:rPr>
          <w:lang w:val="en-US"/>
        </w:rPr>
      </w:pPr>
    </w:p>
    <w:p w14:paraId="242D2EA6" w14:textId="77777777" w:rsidR="0024679C" w:rsidRDefault="0024679C" w:rsidP="0024679C">
      <w:pPr>
        <w:spacing w:line="360" w:lineRule="auto"/>
        <w:rPr>
          <w:rFonts w:ascii="Times New Roman" w:hAnsi="Times New Roman" w:cs="Times New Roman"/>
          <w:lang w:val="en-US"/>
        </w:rPr>
      </w:pPr>
      <w:r w:rsidRPr="006A6541">
        <w:rPr>
          <w:rFonts w:ascii="Times New Roman" w:hAnsi="Times New Roman" w:cs="Times New Roman"/>
          <w:lang w:val="en-US"/>
        </w:rPr>
        <w:t>Before the interview commences, the interviewee introduces h</w:t>
      </w:r>
      <w:r>
        <w:rPr>
          <w:rFonts w:ascii="Times New Roman" w:hAnsi="Times New Roman" w:cs="Times New Roman"/>
          <w:lang w:val="en-US"/>
        </w:rPr>
        <w:t>er</w:t>
      </w:r>
      <w:r w:rsidRPr="006A6541">
        <w:rPr>
          <w:rFonts w:ascii="Times New Roman" w:hAnsi="Times New Roman" w:cs="Times New Roman"/>
          <w:lang w:val="en-US"/>
        </w:rPr>
        <w:t>self and grants authorization to begin recording</w:t>
      </w:r>
      <w:r>
        <w:rPr>
          <w:rFonts w:ascii="Times New Roman" w:hAnsi="Times New Roman" w:cs="Times New Roman"/>
          <w:lang w:val="en-US"/>
        </w:rPr>
        <w:t>.</w:t>
      </w:r>
    </w:p>
    <w:p w14:paraId="05583FB5" w14:textId="53C11953"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b/>
          <w:bCs/>
          <w:lang w:val="en-US"/>
        </w:rPr>
        <w:t xml:space="preserve"> </w:t>
      </w:r>
      <w:r w:rsidRPr="0024679C">
        <w:rPr>
          <w:rFonts w:ascii="Times New Roman" w:hAnsi="Times New Roman" w:cs="Times New Roman"/>
        </w:rPr>
        <w:t>Okay, thank you very much. Mr</w:t>
      </w:r>
      <w:r w:rsidRPr="0024679C">
        <w:rPr>
          <w:rFonts w:ascii="Times New Roman" w:hAnsi="Times New Roman" w:cs="Times New Roman"/>
          <w:lang w:val="en-US"/>
        </w:rPr>
        <w:t>s</w:t>
      </w:r>
      <w:r w:rsidRPr="0024679C">
        <w:rPr>
          <w:rFonts w:ascii="Times New Roman" w:hAnsi="Times New Roman" w:cs="Times New Roman"/>
        </w:rPr>
        <w:t xml:space="preserve">. </w:t>
      </w:r>
      <w:r w:rsidRPr="0024679C">
        <w:rPr>
          <w:rFonts w:ascii="Times New Roman" w:hAnsi="Times New Roman" w:cs="Times New Roman"/>
          <w:lang w:val="en-US"/>
        </w:rPr>
        <w:t>Olufisoye</w:t>
      </w:r>
      <w:r w:rsidRPr="0024679C">
        <w:rPr>
          <w:rFonts w:ascii="Times New Roman" w:hAnsi="Times New Roman" w:cs="Times New Roman"/>
        </w:rPr>
        <w:t xml:space="preserve">, can you briefly describe your professional background and a little bit about what you can say on Nigerian media law? </w:t>
      </w:r>
    </w:p>
    <w:p w14:paraId="2590A719" w14:textId="20DCE0E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b/>
          <w:bCs/>
          <w:lang w:val="en-US"/>
        </w:rPr>
        <w:t xml:space="preserve"> </w:t>
      </w:r>
      <w:r w:rsidRPr="0024679C">
        <w:rPr>
          <w:rFonts w:ascii="Times New Roman" w:hAnsi="Times New Roman" w:cs="Times New Roman"/>
        </w:rPr>
        <w:t xml:space="preserve">Okay, thank you very much. My name is </w:t>
      </w:r>
      <w:r w:rsidRPr="0024679C">
        <w:rPr>
          <w:rFonts w:ascii="Times New Roman" w:hAnsi="Times New Roman" w:cs="Times New Roman"/>
          <w:lang w:val="en-US"/>
        </w:rPr>
        <w:t>Olufisoye</w:t>
      </w:r>
      <w:r w:rsidRPr="0024679C">
        <w:rPr>
          <w:rFonts w:ascii="Times New Roman" w:hAnsi="Times New Roman" w:cs="Times New Roman"/>
        </w:rPr>
        <w:t xml:space="preserve"> Ad</w:t>
      </w:r>
      <w:r w:rsidRPr="0024679C">
        <w:rPr>
          <w:rFonts w:ascii="Times New Roman" w:hAnsi="Times New Roman" w:cs="Times New Roman"/>
          <w:lang w:val="en-US"/>
        </w:rPr>
        <w:t>enitan</w:t>
      </w:r>
      <w:r w:rsidRPr="0024679C">
        <w:rPr>
          <w:rFonts w:ascii="Times New Roman" w:hAnsi="Times New Roman" w:cs="Times New Roman"/>
        </w:rPr>
        <w:t xml:space="preserve">. I work with Radio Nigeria. Federal Radio corporation of Nigeria. I've been working with Radio Nigeria for the past 17 years. And Radio Nigeria is one of the flagship of radio broadcasting in Nigeria and in Africa. Radio Nigeria is the largest radio network in Africa as well. So, I work in the News and Current Affairs department of Fed, FRCN. I am </w:t>
      </w:r>
      <w:r w:rsidRPr="0024679C">
        <w:rPr>
          <w:rFonts w:ascii="Times New Roman" w:hAnsi="Times New Roman" w:cs="Times New Roman"/>
          <w:lang w:val="en-US"/>
        </w:rPr>
        <w:t>also</w:t>
      </w:r>
      <w:r w:rsidRPr="0024679C">
        <w:rPr>
          <w:rFonts w:ascii="Times New Roman" w:hAnsi="Times New Roman" w:cs="Times New Roman"/>
        </w:rPr>
        <w:t xml:space="preserve"> of interest on issues of women and children and patients with disability. So these are my core areas. So, talking about media law in my own perspective is the regulation that is put in place by government to regulate the activities of media organizations in the country. Be it broadcast, print, all the media organizations that operate in a particular country. Media law is put in place to regulate the activities so that they will try as much as possible to avoid lib</w:t>
      </w:r>
      <w:r w:rsidRPr="0024679C">
        <w:rPr>
          <w:rFonts w:ascii="Times New Roman" w:hAnsi="Times New Roman" w:cs="Times New Roman"/>
          <w:lang w:val="en-US"/>
        </w:rPr>
        <w:t>els</w:t>
      </w:r>
      <w:r w:rsidRPr="0024679C">
        <w:rPr>
          <w:rFonts w:ascii="Times New Roman" w:hAnsi="Times New Roman" w:cs="Times New Roman"/>
        </w:rPr>
        <w:t>, s</w:t>
      </w:r>
      <w:r w:rsidRPr="0024679C">
        <w:rPr>
          <w:rFonts w:ascii="Times New Roman" w:hAnsi="Times New Roman" w:cs="Times New Roman"/>
          <w:lang w:val="en-US"/>
        </w:rPr>
        <w:t>candals</w:t>
      </w:r>
      <w:r w:rsidRPr="0024679C">
        <w:rPr>
          <w:rFonts w:ascii="Times New Roman" w:hAnsi="Times New Roman" w:cs="Times New Roman"/>
        </w:rPr>
        <w:t xml:space="preserve"> and things like that in the broadcast operations. </w:t>
      </w:r>
    </w:p>
    <w:p w14:paraId="3967213B" w14:textId="14419C10"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 xml:space="preserve">And in Nigeria, for instance, we have media law that is very regulated by the NBC Nigeria Broadcasting Corporation. And we also have under the Nigeria Broadcasting </w:t>
      </w:r>
      <w:r w:rsidRPr="0024679C">
        <w:rPr>
          <w:rFonts w:ascii="Times New Roman" w:hAnsi="Times New Roman" w:cs="Times New Roman"/>
          <w:lang w:val="en-US"/>
        </w:rPr>
        <w:t>Act</w:t>
      </w:r>
      <w:r w:rsidRPr="0024679C">
        <w:rPr>
          <w:rFonts w:ascii="Times New Roman" w:hAnsi="Times New Roman" w:cs="Times New Roman"/>
        </w:rPr>
        <w:t>. We also have the Nigeria Broadcasting Code</w:t>
      </w:r>
      <w:r w:rsidRPr="0024679C">
        <w:rPr>
          <w:rFonts w:ascii="Times New Roman" w:hAnsi="Times New Roman" w:cs="Times New Roman"/>
          <w:lang w:val="en-US"/>
        </w:rPr>
        <w:t xml:space="preserve"> that also</w:t>
      </w:r>
      <w:r w:rsidRPr="0024679C">
        <w:rPr>
          <w:rFonts w:ascii="Times New Roman" w:hAnsi="Times New Roman" w:cs="Times New Roman"/>
        </w:rPr>
        <w:t xml:space="preserve"> regulate</w:t>
      </w:r>
      <w:r w:rsidRPr="0024679C">
        <w:rPr>
          <w:rFonts w:ascii="Times New Roman" w:hAnsi="Times New Roman" w:cs="Times New Roman"/>
          <w:lang w:val="en-US"/>
        </w:rPr>
        <w:t>s</w:t>
      </w:r>
      <w:r w:rsidRPr="0024679C">
        <w:rPr>
          <w:rFonts w:ascii="Times New Roman" w:hAnsi="Times New Roman" w:cs="Times New Roman"/>
        </w:rPr>
        <w:t xml:space="preserve"> the broadcasting sector in Nigeria. </w:t>
      </w:r>
    </w:p>
    <w:p w14:paraId="4472A249" w14:textId="19E59520" w:rsidR="0024679C" w:rsidRPr="0024679C" w:rsidRDefault="00D34293" w:rsidP="0024679C">
      <w:pPr>
        <w:spacing w:line="360" w:lineRule="auto"/>
        <w:rPr>
          <w:rFonts w:ascii="Times New Roman" w:hAnsi="Times New Roman" w:cs="Times New Roman"/>
        </w:rPr>
      </w:pPr>
      <w:proofErr w:type="gramStart"/>
      <w:r w:rsidRPr="00D34293">
        <w:rPr>
          <w:rFonts w:ascii="Times New Roman" w:hAnsi="Times New Roman" w:cs="Times New Roman"/>
          <w:lang w:val="en-US"/>
        </w:rPr>
        <w:lastRenderedPageBreak/>
        <w:t>TO:</w:t>
      </w:r>
      <w:r w:rsidR="0024679C" w:rsidRPr="0024679C">
        <w:rPr>
          <w:rFonts w:ascii="Times New Roman" w:hAnsi="Times New Roman" w:cs="Times New Roman"/>
        </w:rPr>
        <w:t>Thank</w:t>
      </w:r>
      <w:proofErr w:type="gramEnd"/>
      <w:r w:rsidR="0024679C" w:rsidRPr="0024679C">
        <w:rPr>
          <w:rFonts w:ascii="Times New Roman" w:hAnsi="Times New Roman" w:cs="Times New Roman"/>
        </w:rPr>
        <w:t xml:space="preserve"> you very much. So how have you seen Nigerian media l</w:t>
      </w:r>
      <w:r w:rsidR="0024679C" w:rsidRPr="0024679C">
        <w:rPr>
          <w:rFonts w:ascii="Times New Roman" w:hAnsi="Times New Roman" w:cs="Times New Roman"/>
          <w:lang w:val="en-US"/>
        </w:rPr>
        <w:t>aw</w:t>
      </w:r>
      <w:r w:rsidR="0024679C" w:rsidRPr="0024679C">
        <w:rPr>
          <w:rFonts w:ascii="Times New Roman" w:hAnsi="Times New Roman" w:cs="Times New Roman"/>
        </w:rPr>
        <w:t xml:space="preserve"> change throughout your career? </w:t>
      </w:r>
    </w:p>
    <w:p w14:paraId="7CC899CA" w14:textId="32282A5B"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 xml:space="preserve">Yes, thank you. Like I mentioned earlier, like my 17 years practice in journalism, in Nigeria, media law has changed drastically. You know that we are under the democratic system of government. And the ties of different leaders also affect the media laws and how it is being implemented. For instance, during the Obasanjo </w:t>
      </w:r>
      <w:r w:rsidRPr="0024679C">
        <w:rPr>
          <w:rFonts w:ascii="Times New Roman" w:hAnsi="Times New Roman" w:cs="Times New Roman"/>
          <w:lang w:val="en-US"/>
        </w:rPr>
        <w:t xml:space="preserve">administration which </w:t>
      </w:r>
      <w:r w:rsidRPr="0024679C">
        <w:rPr>
          <w:rFonts w:ascii="Times New Roman" w:hAnsi="Times New Roman" w:cs="Times New Roman"/>
        </w:rPr>
        <w:t xml:space="preserve">came into power in 1999 and after his regime, he hand over to </w:t>
      </w:r>
      <w:r w:rsidRPr="0024679C">
        <w:rPr>
          <w:rFonts w:ascii="Times New Roman" w:hAnsi="Times New Roman" w:cs="Times New Roman"/>
          <w:lang w:val="en-US"/>
        </w:rPr>
        <w:t>Umaru Musa Yar’Adua</w:t>
      </w:r>
      <w:r w:rsidRPr="0024679C">
        <w:rPr>
          <w:rFonts w:ascii="Times New Roman" w:hAnsi="Times New Roman" w:cs="Times New Roman"/>
        </w:rPr>
        <w:t xml:space="preserve"> as a president. Similarly, G</w:t>
      </w:r>
      <w:r w:rsidRPr="0024679C">
        <w:rPr>
          <w:rFonts w:ascii="Times New Roman" w:hAnsi="Times New Roman" w:cs="Times New Roman"/>
          <w:lang w:val="en-US"/>
        </w:rPr>
        <w:t>oodluck</w:t>
      </w:r>
      <w:r w:rsidRPr="0024679C">
        <w:rPr>
          <w:rFonts w:ascii="Times New Roman" w:hAnsi="Times New Roman" w:cs="Times New Roman"/>
        </w:rPr>
        <w:t xml:space="preserve"> J</w:t>
      </w:r>
      <w:r w:rsidRPr="0024679C">
        <w:rPr>
          <w:rFonts w:ascii="Times New Roman" w:hAnsi="Times New Roman" w:cs="Times New Roman"/>
          <w:lang w:val="en-US"/>
        </w:rPr>
        <w:t>onathan</w:t>
      </w:r>
      <w:r w:rsidRPr="0024679C">
        <w:rPr>
          <w:rFonts w:ascii="Times New Roman" w:hAnsi="Times New Roman" w:cs="Times New Roman"/>
        </w:rPr>
        <w:t xml:space="preserve"> came on board due to the </w:t>
      </w:r>
      <w:r w:rsidRPr="0024679C">
        <w:rPr>
          <w:rFonts w:ascii="Times New Roman" w:hAnsi="Times New Roman" w:cs="Times New Roman"/>
          <w:lang w:val="en-US"/>
        </w:rPr>
        <w:t xml:space="preserve">fact that </w:t>
      </w:r>
      <w:r w:rsidRPr="0024679C">
        <w:rPr>
          <w:rFonts w:ascii="Times New Roman" w:hAnsi="Times New Roman" w:cs="Times New Roman"/>
        </w:rPr>
        <w:t xml:space="preserve">president </w:t>
      </w:r>
      <w:r w:rsidRPr="0024679C">
        <w:rPr>
          <w:rFonts w:ascii="Times New Roman" w:hAnsi="Times New Roman" w:cs="Times New Roman"/>
          <w:lang w:val="en-US"/>
        </w:rPr>
        <w:t>Umaru Musa Yar’Adua</w:t>
      </w:r>
      <w:r w:rsidRPr="0024679C">
        <w:rPr>
          <w:rFonts w:ascii="Times New Roman" w:hAnsi="Times New Roman" w:cs="Times New Roman"/>
        </w:rPr>
        <w:t xml:space="preserve"> could not complete his tenure. Gradually President Buhari came on board. And now President Bola</w:t>
      </w:r>
      <w:r w:rsidRPr="0024679C">
        <w:rPr>
          <w:rFonts w:ascii="Times New Roman" w:hAnsi="Times New Roman" w:cs="Times New Roman"/>
          <w:lang w:val="en-US"/>
        </w:rPr>
        <w:t xml:space="preserve"> T</w:t>
      </w:r>
      <w:r w:rsidRPr="0024679C">
        <w:rPr>
          <w:rFonts w:ascii="Times New Roman" w:hAnsi="Times New Roman" w:cs="Times New Roman"/>
        </w:rPr>
        <w:t xml:space="preserve">inubu. After all these Nigerian leaders </w:t>
      </w:r>
      <w:r w:rsidRPr="0024679C">
        <w:rPr>
          <w:rFonts w:ascii="Times New Roman" w:hAnsi="Times New Roman" w:cs="Times New Roman"/>
          <w:lang w:val="en-US"/>
        </w:rPr>
        <w:t xml:space="preserve">I </w:t>
      </w:r>
      <w:r w:rsidRPr="0024679C">
        <w:rPr>
          <w:rFonts w:ascii="Times New Roman" w:hAnsi="Times New Roman" w:cs="Times New Roman"/>
        </w:rPr>
        <w:t xml:space="preserve">have mentioned, media laws have taken different tolls under their administration. And what I can see as a practicing journalist is </w:t>
      </w:r>
      <w:r w:rsidRPr="0024679C">
        <w:rPr>
          <w:rFonts w:ascii="Times New Roman" w:hAnsi="Times New Roman" w:cs="Times New Roman"/>
          <w:lang w:val="en-US"/>
        </w:rPr>
        <w:t xml:space="preserve">that </w:t>
      </w:r>
      <w:r w:rsidRPr="0024679C">
        <w:rPr>
          <w:rFonts w:ascii="Times New Roman" w:hAnsi="Times New Roman" w:cs="Times New Roman"/>
        </w:rPr>
        <w:t>most of these leaders, the way media is regulat</w:t>
      </w:r>
      <w:r w:rsidRPr="0024679C">
        <w:rPr>
          <w:rFonts w:ascii="Times New Roman" w:hAnsi="Times New Roman" w:cs="Times New Roman"/>
          <w:lang w:val="en-US"/>
        </w:rPr>
        <w:t>ed</w:t>
      </w:r>
      <w:r w:rsidRPr="0024679C">
        <w:rPr>
          <w:rFonts w:ascii="Times New Roman" w:hAnsi="Times New Roman" w:cs="Times New Roman"/>
        </w:rPr>
        <w:t xml:space="preserve"> </w:t>
      </w:r>
      <w:r w:rsidRPr="0024679C">
        <w:rPr>
          <w:rFonts w:ascii="Times New Roman" w:hAnsi="Times New Roman" w:cs="Times New Roman"/>
          <w:lang w:val="en-US"/>
        </w:rPr>
        <w:t>under</w:t>
      </w:r>
      <w:r w:rsidRPr="0024679C">
        <w:rPr>
          <w:rFonts w:ascii="Times New Roman" w:hAnsi="Times New Roman" w:cs="Times New Roman"/>
        </w:rPr>
        <w:t xml:space="preserve"> them, also </w:t>
      </w:r>
      <w:r w:rsidRPr="0024679C">
        <w:rPr>
          <w:rFonts w:ascii="Times New Roman" w:hAnsi="Times New Roman" w:cs="Times New Roman"/>
          <w:lang w:val="en-US"/>
        </w:rPr>
        <w:t>depicts</w:t>
      </w:r>
      <w:r w:rsidRPr="0024679C">
        <w:rPr>
          <w:rFonts w:ascii="Times New Roman" w:hAnsi="Times New Roman" w:cs="Times New Roman"/>
        </w:rPr>
        <w:t xml:space="preserve"> their personality. For example, under some leaders, the media law was l</w:t>
      </w:r>
      <w:proofErr w:type="spellStart"/>
      <w:r w:rsidRPr="0024679C">
        <w:rPr>
          <w:rFonts w:ascii="Times New Roman" w:hAnsi="Times New Roman" w:cs="Times New Roman"/>
          <w:lang w:val="en-US"/>
        </w:rPr>
        <w:t>enient</w:t>
      </w:r>
      <w:proofErr w:type="spellEnd"/>
      <w:r w:rsidRPr="0024679C">
        <w:rPr>
          <w:rFonts w:ascii="Times New Roman" w:hAnsi="Times New Roman" w:cs="Times New Roman"/>
        </w:rPr>
        <w:t xml:space="preserve">. </w:t>
      </w:r>
    </w:p>
    <w:p w14:paraId="36C0E154" w14:textId="77777777" w:rsidR="0024679C" w:rsidRPr="0024679C" w:rsidRDefault="0024679C" w:rsidP="0024679C">
      <w:pPr>
        <w:spacing w:line="360" w:lineRule="auto"/>
        <w:rPr>
          <w:rFonts w:ascii="Times New Roman" w:hAnsi="Times New Roman" w:cs="Times New Roman"/>
          <w:b/>
          <w:bCs/>
        </w:rPr>
      </w:pPr>
      <w:r w:rsidRPr="0024679C">
        <w:rPr>
          <w:rFonts w:ascii="Times New Roman" w:hAnsi="Times New Roman" w:cs="Times New Roman"/>
          <w:b/>
          <w:bCs/>
        </w:rPr>
        <w:br/>
      </w:r>
    </w:p>
    <w:p w14:paraId="2091329A" w14:textId="633199F1"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 xml:space="preserve">Journalists are given freedom at least to some extent </w:t>
      </w:r>
      <w:r w:rsidRPr="0024679C">
        <w:rPr>
          <w:rFonts w:ascii="Times New Roman" w:hAnsi="Times New Roman" w:cs="Times New Roman"/>
          <w:lang w:val="en-US"/>
        </w:rPr>
        <w:t xml:space="preserve">to </w:t>
      </w:r>
      <w:r w:rsidRPr="0024679C">
        <w:rPr>
          <w:rFonts w:ascii="Times New Roman" w:hAnsi="Times New Roman" w:cs="Times New Roman"/>
        </w:rPr>
        <w:t>operate without any interference or any kind of sensationalism. But same way, under some leaders</w:t>
      </w:r>
      <w:r w:rsidRPr="0024679C">
        <w:rPr>
          <w:rFonts w:ascii="Times New Roman" w:hAnsi="Times New Roman" w:cs="Times New Roman"/>
          <w:lang w:val="en-US"/>
        </w:rPr>
        <w:t>hip</w:t>
      </w:r>
      <w:r w:rsidRPr="0024679C">
        <w:rPr>
          <w:rFonts w:ascii="Times New Roman" w:hAnsi="Times New Roman" w:cs="Times New Roman"/>
        </w:rPr>
        <w:t xml:space="preserve"> that are mentioned earlier, media organizations are b</w:t>
      </w:r>
      <w:proofErr w:type="spellStart"/>
      <w:r w:rsidRPr="0024679C">
        <w:rPr>
          <w:rFonts w:ascii="Times New Roman" w:hAnsi="Times New Roman" w:cs="Times New Roman"/>
          <w:lang w:val="en-US"/>
        </w:rPr>
        <w:t>eing</w:t>
      </w:r>
      <w:proofErr w:type="spellEnd"/>
      <w:r w:rsidRPr="0024679C">
        <w:rPr>
          <w:rFonts w:ascii="Times New Roman" w:hAnsi="Times New Roman" w:cs="Times New Roman"/>
        </w:rPr>
        <w:t xml:space="preserve"> analyzed and they are also being restricted from doing what they are supposed to do. At </w:t>
      </w:r>
      <w:r w:rsidRPr="0024679C">
        <w:rPr>
          <w:rFonts w:ascii="Times New Roman" w:hAnsi="Times New Roman" w:cs="Times New Roman"/>
          <w:lang w:val="en-US"/>
        </w:rPr>
        <w:t>a</w:t>
      </w:r>
      <w:r w:rsidRPr="0024679C">
        <w:rPr>
          <w:rFonts w:ascii="Times New Roman" w:hAnsi="Times New Roman" w:cs="Times New Roman"/>
        </w:rPr>
        <w:t xml:space="preserve"> time you ask yourself </w:t>
      </w:r>
      <w:r w:rsidRPr="0024679C">
        <w:rPr>
          <w:rFonts w:ascii="Times New Roman" w:hAnsi="Times New Roman" w:cs="Times New Roman"/>
          <w:lang w:val="en-US"/>
        </w:rPr>
        <w:t xml:space="preserve">that </w:t>
      </w:r>
      <w:r w:rsidRPr="0024679C">
        <w:rPr>
          <w:rFonts w:ascii="Times New Roman" w:hAnsi="Times New Roman" w:cs="Times New Roman"/>
        </w:rPr>
        <w:t xml:space="preserve">under some administration, why is </w:t>
      </w:r>
      <w:r w:rsidRPr="0024679C">
        <w:rPr>
          <w:rFonts w:ascii="Times New Roman" w:hAnsi="Times New Roman" w:cs="Times New Roman"/>
          <w:lang w:val="en-US"/>
        </w:rPr>
        <w:t xml:space="preserve">the </w:t>
      </w:r>
      <w:r w:rsidRPr="0024679C">
        <w:rPr>
          <w:rFonts w:ascii="Times New Roman" w:hAnsi="Times New Roman" w:cs="Times New Roman"/>
        </w:rPr>
        <w:t xml:space="preserve">government stopping media from doing its job? That's why at </w:t>
      </w:r>
      <w:r w:rsidRPr="0024679C">
        <w:rPr>
          <w:rFonts w:ascii="Times New Roman" w:hAnsi="Times New Roman" w:cs="Times New Roman"/>
          <w:lang w:val="en-US"/>
        </w:rPr>
        <w:t>a</w:t>
      </w:r>
      <w:r w:rsidRPr="0024679C">
        <w:rPr>
          <w:rFonts w:ascii="Times New Roman" w:hAnsi="Times New Roman" w:cs="Times New Roman"/>
        </w:rPr>
        <w:t xml:space="preserve"> point the NBC was eve</w:t>
      </w:r>
      <w:r w:rsidRPr="0024679C">
        <w:rPr>
          <w:rFonts w:ascii="Times New Roman" w:hAnsi="Times New Roman" w:cs="Times New Roman"/>
          <w:lang w:val="en-US"/>
        </w:rPr>
        <w:t>n</w:t>
      </w:r>
      <w:r w:rsidRPr="0024679C">
        <w:rPr>
          <w:rFonts w:ascii="Times New Roman" w:hAnsi="Times New Roman" w:cs="Times New Roman"/>
        </w:rPr>
        <w:t xml:space="preserve"> acting like a bias organization, they put aside the professionalism. Let me give an example. Under what media law was represent</w:t>
      </w:r>
      <w:r w:rsidRPr="0024679C">
        <w:rPr>
          <w:rFonts w:ascii="Times New Roman" w:hAnsi="Times New Roman" w:cs="Times New Roman"/>
          <w:lang w:val="en-US"/>
        </w:rPr>
        <w:t>ed</w:t>
      </w:r>
      <w:r w:rsidRPr="0024679C">
        <w:rPr>
          <w:rFonts w:ascii="Times New Roman" w:hAnsi="Times New Roman" w:cs="Times New Roman"/>
        </w:rPr>
        <w:t xml:space="preserve"> under President Jonathan was quite different from what it represents under President Mohamm</w:t>
      </w:r>
      <w:r w:rsidRPr="0024679C">
        <w:rPr>
          <w:rFonts w:ascii="Times New Roman" w:hAnsi="Times New Roman" w:cs="Times New Roman"/>
          <w:lang w:val="en-US"/>
        </w:rPr>
        <w:t>a</w:t>
      </w:r>
      <w:r w:rsidRPr="0024679C">
        <w:rPr>
          <w:rFonts w:ascii="Times New Roman" w:hAnsi="Times New Roman" w:cs="Times New Roman"/>
        </w:rPr>
        <w:t>d</w:t>
      </w:r>
      <w:r w:rsidRPr="0024679C">
        <w:rPr>
          <w:rFonts w:ascii="Times New Roman" w:hAnsi="Times New Roman" w:cs="Times New Roman"/>
          <w:lang w:val="en-US"/>
        </w:rPr>
        <w:t>u Buhari</w:t>
      </w:r>
      <w:r w:rsidRPr="0024679C">
        <w:rPr>
          <w:rFonts w:ascii="Times New Roman" w:hAnsi="Times New Roman" w:cs="Times New Roman"/>
        </w:rPr>
        <w:t xml:space="preserve">. Apart from the fact that digitalization also poses serious challenge because media organizations mostly operate under the traditional media. The traditional media is the radio television. Those are the traditional media. They are the first media organizations that came on board. </w:t>
      </w:r>
    </w:p>
    <w:p w14:paraId="7D4F04AD" w14:textId="6C91A628"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 xml:space="preserve">Both the digitalization of attention, the face of media in Nigeria and even in the world discovered that some of your listeners, they are not only </w:t>
      </w:r>
      <w:proofErr w:type="gramStart"/>
      <w:r w:rsidRPr="0024679C">
        <w:rPr>
          <w:rFonts w:ascii="Times New Roman" w:hAnsi="Times New Roman" w:cs="Times New Roman"/>
        </w:rPr>
        <w:t>attend</w:t>
      </w:r>
      <w:proofErr w:type="gramEnd"/>
      <w:r w:rsidRPr="0024679C">
        <w:rPr>
          <w:rFonts w:ascii="Times New Roman" w:hAnsi="Times New Roman" w:cs="Times New Roman"/>
        </w:rPr>
        <w:t xml:space="preserve"> to the traditional radio, but a lot of them are on the social space. And as a media organization, to meet up the demand of this category of people, which are majorly youth and medieval age persons, you have to also be on the space, on the internet to also feed them back. So a lot of radio, televisions, a lot of radio on the radio garden, in order to meet up the demand of you can't afford to be on the </w:t>
      </w:r>
      <w:r w:rsidRPr="0024679C">
        <w:rPr>
          <w:rFonts w:ascii="Times New Roman" w:hAnsi="Times New Roman" w:cs="Times New Roman"/>
        </w:rPr>
        <w:lastRenderedPageBreak/>
        <w:t xml:space="preserve">waves alone, the frequency modulation waves. So you have to be on the internet so that your listeners, they will also be connected to your content or else you get to lose your audience. Apart from that, the digitalization of a </w:t>
      </w:r>
      <w:r w:rsidRPr="0024679C">
        <w:rPr>
          <w:rFonts w:ascii="Times New Roman" w:hAnsi="Times New Roman" w:cs="Times New Roman"/>
          <w:lang w:val="en-US"/>
        </w:rPr>
        <w:t>thing</w:t>
      </w:r>
      <w:r w:rsidRPr="0024679C">
        <w:rPr>
          <w:rFonts w:ascii="Times New Roman" w:hAnsi="Times New Roman" w:cs="Times New Roman"/>
        </w:rPr>
        <w:t xml:space="preserve"> also p</w:t>
      </w:r>
      <w:r w:rsidRPr="0024679C">
        <w:rPr>
          <w:rFonts w:ascii="Times New Roman" w:hAnsi="Times New Roman" w:cs="Times New Roman"/>
          <w:lang w:val="en-US"/>
        </w:rPr>
        <w:t>ush</w:t>
      </w:r>
      <w:r w:rsidRPr="0024679C">
        <w:rPr>
          <w:rFonts w:ascii="Times New Roman" w:hAnsi="Times New Roman" w:cs="Times New Roman"/>
        </w:rPr>
        <w:t xml:space="preserve"> a lot of media organizations to go online. </w:t>
      </w:r>
    </w:p>
    <w:p w14:paraId="5B734CAB" w14:textId="61F4ADDC"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 xml:space="preserve">For example, my organization, we are Radio, I work with the Radio Corporation. We </w:t>
      </w:r>
      <w:r w:rsidRPr="0024679C">
        <w:rPr>
          <w:rFonts w:ascii="Times New Roman" w:hAnsi="Times New Roman" w:cs="Times New Roman"/>
          <w:lang w:val="en-US"/>
        </w:rPr>
        <w:t>have</w:t>
      </w:r>
      <w:r w:rsidRPr="0024679C">
        <w:rPr>
          <w:rFonts w:ascii="Times New Roman" w:hAnsi="Times New Roman" w:cs="Times New Roman"/>
        </w:rPr>
        <w:t xml:space="preserve"> an online platform where we also dish out news like a digital medium to our audience. So </w:t>
      </w:r>
      <w:r w:rsidRPr="0024679C">
        <w:rPr>
          <w:rFonts w:ascii="Times New Roman" w:hAnsi="Times New Roman" w:cs="Times New Roman"/>
          <w:lang w:val="en-US"/>
        </w:rPr>
        <w:t>under</w:t>
      </w:r>
      <w:r w:rsidRPr="0024679C">
        <w:rPr>
          <w:rFonts w:ascii="Times New Roman" w:hAnsi="Times New Roman" w:cs="Times New Roman"/>
        </w:rPr>
        <w:t xml:space="preserve"> president M</w:t>
      </w:r>
      <w:r w:rsidRPr="0024679C">
        <w:rPr>
          <w:rFonts w:ascii="Times New Roman" w:hAnsi="Times New Roman" w:cs="Times New Roman"/>
          <w:lang w:val="en-US"/>
        </w:rPr>
        <w:t>uhammadu</w:t>
      </w:r>
      <w:r w:rsidRPr="0024679C">
        <w:rPr>
          <w:rFonts w:ascii="Times New Roman" w:hAnsi="Times New Roman" w:cs="Times New Roman"/>
        </w:rPr>
        <w:t xml:space="preserve"> </w:t>
      </w:r>
      <w:r w:rsidRPr="0024679C">
        <w:rPr>
          <w:rFonts w:ascii="Times New Roman" w:hAnsi="Times New Roman" w:cs="Times New Roman"/>
          <w:lang w:val="en-US"/>
        </w:rPr>
        <w:t>Buhari,</w:t>
      </w:r>
      <w:r w:rsidRPr="0024679C">
        <w:rPr>
          <w:rFonts w:ascii="Times New Roman" w:hAnsi="Times New Roman" w:cs="Times New Roman"/>
        </w:rPr>
        <w:t xml:space="preserve"> media witnessed a lot of change under his administration. The media law witnessed a lot of change. Media was sensationalized. In fact, in 2019, I just want to back it up with data.</w:t>
      </w:r>
    </w:p>
    <w:p w14:paraId="715124A5" w14:textId="77777777" w:rsidR="0024679C" w:rsidRPr="0024679C" w:rsidRDefault="0024679C" w:rsidP="0024679C">
      <w:pPr>
        <w:spacing w:line="360" w:lineRule="auto"/>
        <w:rPr>
          <w:rFonts w:ascii="Times New Roman" w:hAnsi="Times New Roman" w:cs="Times New Roman"/>
        </w:rPr>
      </w:pPr>
    </w:p>
    <w:p w14:paraId="4A287BBE" w14:textId="67C3AB58"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 xml:space="preserve">In a report </w:t>
      </w:r>
      <w:r w:rsidRPr="0024679C">
        <w:rPr>
          <w:rFonts w:ascii="Times New Roman" w:hAnsi="Times New Roman" w:cs="Times New Roman"/>
          <w:lang w:val="en-US"/>
        </w:rPr>
        <w:t xml:space="preserve">it is </w:t>
      </w:r>
      <w:r w:rsidRPr="0024679C">
        <w:rPr>
          <w:rFonts w:ascii="Times New Roman" w:hAnsi="Times New Roman" w:cs="Times New Roman"/>
        </w:rPr>
        <w:t>stated that at least 300 violations affected about 500 journalists, media workers and media houses under Buhari regime. Similarly, in 2019, the Pu</w:t>
      </w:r>
      <w:r w:rsidRPr="0024679C">
        <w:rPr>
          <w:rFonts w:ascii="Times New Roman" w:hAnsi="Times New Roman" w:cs="Times New Roman"/>
          <w:lang w:val="en-US"/>
        </w:rPr>
        <w:t>nc</w:t>
      </w:r>
      <w:r w:rsidRPr="0024679C">
        <w:rPr>
          <w:rFonts w:ascii="Times New Roman" w:hAnsi="Times New Roman" w:cs="Times New Roman"/>
        </w:rPr>
        <w:t>h newspaper, when S</w:t>
      </w:r>
      <w:r w:rsidRPr="0024679C">
        <w:rPr>
          <w:rFonts w:ascii="Times New Roman" w:hAnsi="Times New Roman" w:cs="Times New Roman"/>
          <w:lang w:val="en-US"/>
        </w:rPr>
        <w:t>o</w:t>
      </w:r>
      <w:r w:rsidRPr="0024679C">
        <w:rPr>
          <w:rFonts w:ascii="Times New Roman" w:hAnsi="Times New Roman" w:cs="Times New Roman"/>
        </w:rPr>
        <w:t>w</w:t>
      </w:r>
      <w:r w:rsidRPr="0024679C">
        <w:rPr>
          <w:rFonts w:ascii="Times New Roman" w:hAnsi="Times New Roman" w:cs="Times New Roman"/>
          <w:lang w:val="en-US"/>
        </w:rPr>
        <w:t>o</w:t>
      </w:r>
      <w:r w:rsidRPr="0024679C">
        <w:rPr>
          <w:rFonts w:ascii="Times New Roman" w:hAnsi="Times New Roman" w:cs="Times New Roman"/>
        </w:rPr>
        <w:t>r</w:t>
      </w:r>
      <w:r w:rsidRPr="0024679C">
        <w:rPr>
          <w:rFonts w:ascii="Times New Roman" w:hAnsi="Times New Roman" w:cs="Times New Roman"/>
          <w:lang w:val="en-US"/>
        </w:rPr>
        <w:t>e</w:t>
      </w:r>
      <w:r w:rsidRPr="0024679C">
        <w:rPr>
          <w:rFonts w:ascii="Times New Roman" w:hAnsi="Times New Roman" w:cs="Times New Roman"/>
        </w:rPr>
        <w:t xml:space="preserve"> was arrested, </w:t>
      </w:r>
      <w:r w:rsidRPr="0024679C">
        <w:rPr>
          <w:rFonts w:ascii="Times New Roman" w:hAnsi="Times New Roman" w:cs="Times New Roman"/>
          <w:lang w:val="en-US"/>
        </w:rPr>
        <w:t>by</w:t>
      </w:r>
      <w:r w:rsidRPr="0024679C">
        <w:rPr>
          <w:rFonts w:ascii="Times New Roman" w:hAnsi="Times New Roman" w:cs="Times New Roman"/>
        </w:rPr>
        <w:t xml:space="preserve"> the DSS. </w:t>
      </w:r>
      <w:r w:rsidRPr="0024679C">
        <w:rPr>
          <w:rFonts w:ascii="Times New Roman" w:hAnsi="Times New Roman" w:cs="Times New Roman"/>
          <w:lang w:val="en-US"/>
        </w:rPr>
        <w:t>A</w:t>
      </w:r>
      <w:r w:rsidRPr="0024679C">
        <w:rPr>
          <w:rFonts w:ascii="Times New Roman" w:hAnsi="Times New Roman" w:cs="Times New Roman"/>
        </w:rPr>
        <w:t>nd after sometimes the Punch said B</w:t>
      </w:r>
      <w:r w:rsidRPr="0024679C">
        <w:rPr>
          <w:rFonts w:ascii="Times New Roman" w:hAnsi="Times New Roman" w:cs="Times New Roman"/>
          <w:lang w:val="en-US"/>
        </w:rPr>
        <w:t>uha</w:t>
      </w:r>
      <w:r w:rsidRPr="0024679C">
        <w:rPr>
          <w:rFonts w:ascii="Times New Roman" w:hAnsi="Times New Roman" w:cs="Times New Roman"/>
        </w:rPr>
        <w:t xml:space="preserve">ri government was operating like a military regime, not an administration. Because under a democratic system we have administration, not regime. It's under the military that we have regime. But at the point, the Punch newspaper accused the president that his administration was operating more like a regime because of what was happening. The way the security men were attacking journalists, attacking anyone that is trying to put out any information. </w:t>
      </w:r>
      <w:r w:rsidRPr="0024679C">
        <w:rPr>
          <w:rFonts w:ascii="Times New Roman" w:hAnsi="Times New Roman" w:cs="Times New Roman"/>
          <w:lang w:val="en-US"/>
        </w:rPr>
        <w:t>Despite</w:t>
      </w:r>
      <w:r w:rsidRPr="0024679C">
        <w:rPr>
          <w:rFonts w:ascii="Times New Roman" w:hAnsi="Times New Roman" w:cs="Times New Roman"/>
        </w:rPr>
        <w:t xml:space="preserve"> the fa</w:t>
      </w:r>
      <w:proofErr w:type="spellStart"/>
      <w:r w:rsidRPr="0024679C">
        <w:rPr>
          <w:rFonts w:ascii="Times New Roman" w:hAnsi="Times New Roman" w:cs="Times New Roman"/>
          <w:lang w:val="en-US"/>
        </w:rPr>
        <w:t>ct</w:t>
      </w:r>
      <w:proofErr w:type="spellEnd"/>
      <w:r w:rsidRPr="0024679C">
        <w:rPr>
          <w:rFonts w:ascii="Times New Roman" w:hAnsi="Times New Roman" w:cs="Times New Roman"/>
          <w:lang w:val="en-US"/>
        </w:rPr>
        <w:t xml:space="preserve"> that</w:t>
      </w:r>
      <w:r w:rsidRPr="0024679C">
        <w:rPr>
          <w:rFonts w:ascii="Times New Roman" w:hAnsi="Times New Roman" w:cs="Times New Roman"/>
        </w:rPr>
        <w:t xml:space="preserve"> there is freedom of information on the National Assembly passing through the readings. </w:t>
      </w:r>
    </w:p>
    <w:p w14:paraId="0E2000E4" w14:textId="59B6D23C"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proofErr w:type="gramStart"/>
      <w:r w:rsidRPr="0024679C">
        <w:rPr>
          <w:rFonts w:ascii="Times New Roman" w:hAnsi="Times New Roman" w:cs="Times New Roman"/>
        </w:rPr>
        <w:t>So</w:t>
      </w:r>
      <w:proofErr w:type="gramEnd"/>
      <w:r w:rsidRPr="0024679C">
        <w:rPr>
          <w:rFonts w:ascii="Times New Roman" w:hAnsi="Times New Roman" w:cs="Times New Roman"/>
        </w:rPr>
        <w:t xml:space="preserve"> they said he </w:t>
      </w:r>
      <w:r w:rsidRPr="0024679C">
        <w:rPr>
          <w:rFonts w:ascii="Times New Roman" w:hAnsi="Times New Roman" w:cs="Times New Roman"/>
          <w:lang w:val="en-US"/>
        </w:rPr>
        <w:t>has</w:t>
      </w:r>
      <w:r w:rsidRPr="0024679C">
        <w:rPr>
          <w:rFonts w:ascii="Times New Roman" w:hAnsi="Times New Roman" w:cs="Times New Roman"/>
        </w:rPr>
        <w:t xml:space="preserve"> being sensationalizing the media organization. So at a point they said if the president did not retract it, they will continue to address him as a major general, instead of addressing as a president</w:t>
      </w:r>
      <w:r w:rsidRPr="0024679C">
        <w:rPr>
          <w:rFonts w:ascii="Times New Roman" w:hAnsi="Times New Roman" w:cs="Times New Roman"/>
          <w:lang w:val="en-US"/>
        </w:rPr>
        <w:t>.</w:t>
      </w:r>
      <w:r w:rsidRPr="0024679C">
        <w:rPr>
          <w:rFonts w:ascii="Times New Roman" w:hAnsi="Times New Roman" w:cs="Times New Roman"/>
        </w:rPr>
        <w:t xml:space="preserve"> </w:t>
      </w:r>
    </w:p>
    <w:p w14:paraId="7CCEEEA3" w14:textId="77777777" w:rsidR="0024679C" w:rsidRPr="0024679C" w:rsidRDefault="0024679C" w:rsidP="0024679C">
      <w:pPr>
        <w:spacing w:line="360" w:lineRule="auto"/>
        <w:rPr>
          <w:rFonts w:ascii="Times New Roman" w:hAnsi="Times New Roman" w:cs="Times New Roman"/>
        </w:rPr>
      </w:pPr>
    </w:p>
    <w:p w14:paraId="29A5CBD1" w14:textId="4ADA9620"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Okay, so when the President was not being considerate and was not listening to every agitation to have press freedom in Nigeria, the Pu</w:t>
      </w:r>
      <w:r w:rsidRPr="0024679C">
        <w:rPr>
          <w:rFonts w:ascii="Times New Roman" w:hAnsi="Times New Roman" w:cs="Times New Roman"/>
          <w:lang w:val="en-US"/>
        </w:rPr>
        <w:t>nc</w:t>
      </w:r>
      <w:r w:rsidRPr="0024679C">
        <w:rPr>
          <w:rFonts w:ascii="Times New Roman" w:hAnsi="Times New Roman" w:cs="Times New Roman"/>
        </w:rPr>
        <w:t>h newspaper in 2019 decided to put a preface on his name in front of the name of the president. Instead of calling President M</w:t>
      </w:r>
      <w:r w:rsidRPr="0024679C">
        <w:rPr>
          <w:rFonts w:ascii="Times New Roman" w:hAnsi="Times New Roman" w:cs="Times New Roman"/>
          <w:lang w:val="en-US"/>
        </w:rPr>
        <w:t>u</w:t>
      </w:r>
      <w:r w:rsidRPr="0024679C">
        <w:rPr>
          <w:rFonts w:ascii="Times New Roman" w:hAnsi="Times New Roman" w:cs="Times New Roman"/>
        </w:rPr>
        <w:t>h</w:t>
      </w:r>
      <w:r w:rsidRPr="0024679C">
        <w:rPr>
          <w:rFonts w:ascii="Times New Roman" w:hAnsi="Times New Roman" w:cs="Times New Roman"/>
          <w:lang w:val="en-US"/>
        </w:rPr>
        <w:t>ammadu B</w:t>
      </w:r>
      <w:r w:rsidRPr="0024679C">
        <w:rPr>
          <w:rFonts w:ascii="Times New Roman" w:hAnsi="Times New Roman" w:cs="Times New Roman"/>
        </w:rPr>
        <w:t>u</w:t>
      </w:r>
      <w:r w:rsidRPr="0024679C">
        <w:rPr>
          <w:rFonts w:ascii="Times New Roman" w:hAnsi="Times New Roman" w:cs="Times New Roman"/>
          <w:lang w:val="en-US"/>
        </w:rPr>
        <w:t>h</w:t>
      </w:r>
      <w:r w:rsidRPr="0024679C">
        <w:rPr>
          <w:rFonts w:ascii="Times New Roman" w:hAnsi="Times New Roman" w:cs="Times New Roman"/>
        </w:rPr>
        <w:t xml:space="preserve">ari, they changed </w:t>
      </w:r>
      <w:r w:rsidRPr="0024679C">
        <w:rPr>
          <w:rFonts w:ascii="Times New Roman" w:hAnsi="Times New Roman" w:cs="Times New Roman"/>
          <w:lang w:val="en-US"/>
        </w:rPr>
        <w:t xml:space="preserve">it </w:t>
      </w:r>
      <w:r w:rsidRPr="0024679C">
        <w:rPr>
          <w:rFonts w:ascii="Times New Roman" w:hAnsi="Times New Roman" w:cs="Times New Roman"/>
        </w:rPr>
        <w:t>in their publication to General M</w:t>
      </w:r>
      <w:r w:rsidRPr="0024679C">
        <w:rPr>
          <w:rFonts w:ascii="Times New Roman" w:hAnsi="Times New Roman" w:cs="Times New Roman"/>
          <w:lang w:val="en-US"/>
        </w:rPr>
        <w:t>u</w:t>
      </w:r>
      <w:r w:rsidRPr="0024679C">
        <w:rPr>
          <w:rFonts w:ascii="Times New Roman" w:hAnsi="Times New Roman" w:cs="Times New Roman"/>
        </w:rPr>
        <w:t>h</w:t>
      </w:r>
      <w:r w:rsidRPr="0024679C">
        <w:rPr>
          <w:rFonts w:ascii="Times New Roman" w:hAnsi="Times New Roman" w:cs="Times New Roman"/>
          <w:lang w:val="en-US"/>
        </w:rPr>
        <w:t>ammadu Buhari</w:t>
      </w:r>
      <w:r w:rsidRPr="0024679C">
        <w:rPr>
          <w:rFonts w:ascii="Times New Roman" w:hAnsi="Times New Roman" w:cs="Times New Roman"/>
        </w:rPr>
        <w:t xml:space="preserve">. And that was what </w:t>
      </w:r>
      <w:r w:rsidRPr="0024679C">
        <w:rPr>
          <w:rFonts w:ascii="Times New Roman" w:hAnsi="Times New Roman" w:cs="Times New Roman"/>
          <w:lang w:val="en-US"/>
        </w:rPr>
        <w:t>he</w:t>
      </w:r>
      <w:r w:rsidRPr="0024679C">
        <w:rPr>
          <w:rFonts w:ascii="Times New Roman" w:hAnsi="Times New Roman" w:cs="Times New Roman"/>
        </w:rPr>
        <w:t xml:space="preserve"> was referred to throughout his administration. You can use P</w:t>
      </w:r>
      <w:proofErr w:type="spellStart"/>
      <w:r w:rsidRPr="0024679C">
        <w:rPr>
          <w:rFonts w:ascii="Times New Roman" w:hAnsi="Times New Roman" w:cs="Times New Roman"/>
          <w:lang w:val="en-US"/>
        </w:rPr>
        <w:t>unch</w:t>
      </w:r>
      <w:proofErr w:type="spellEnd"/>
      <w:r w:rsidRPr="0024679C">
        <w:rPr>
          <w:rFonts w:ascii="Times New Roman" w:hAnsi="Times New Roman" w:cs="Times New Roman"/>
        </w:rPr>
        <w:t xml:space="preserve"> newspaper as a reference</w:t>
      </w:r>
      <w:r w:rsidRPr="0024679C">
        <w:rPr>
          <w:rFonts w:ascii="Times New Roman" w:hAnsi="Times New Roman" w:cs="Times New Roman"/>
          <w:lang w:val="en-US"/>
        </w:rPr>
        <w:t xml:space="preserve">, </w:t>
      </w:r>
      <w:r w:rsidRPr="0024679C">
        <w:rPr>
          <w:rFonts w:ascii="Times New Roman" w:hAnsi="Times New Roman" w:cs="Times New Roman"/>
        </w:rPr>
        <w:t xml:space="preserve">for the eight years of his administration from 2019 till he was out </w:t>
      </w:r>
      <w:r w:rsidRPr="0024679C">
        <w:rPr>
          <w:rFonts w:ascii="Times New Roman" w:hAnsi="Times New Roman" w:cs="Times New Roman"/>
        </w:rPr>
        <w:lastRenderedPageBreak/>
        <w:t xml:space="preserve">of power, he was </w:t>
      </w:r>
      <w:r w:rsidRPr="0024679C">
        <w:rPr>
          <w:rFonts w:ascii="Times New Roman" w:hAnsi="Times New Roman" w:cs="Times New Roman"/>
          <w:lang w:val="en-US"/>
        </w:rPr>
        <w:t>been</w:t>
      </w:r>
      <w:r w:rsidRPr="0024679C">
        <w:rPr>
          <w:rFonts w:ascii="Times New Roman" w:hAnsi="Times New Roman" w:cs="Times New Roman"/>
        </w:rPr>
        <w:t xml:space="preserve"> referred to as General M</w:t>
      </w:r>
      <w:r w:rsidRPr="0024679C">
        <w:rPr>
          <w:rFonts w:ascii="Times New Roman" w:hAnsi="Times New Roman" w:cs="Times New Roman"/>
          <w:lang w:val="en-US"/>
        </w:rPr>
        <w:t>u</w:t>
      </w:r>
      <w:r w:rsidRPr="0024679C">
        <w:rPr>
          <w:rFonts w:ascii="Times New Roman" w:hAnsi="Times New Roman" w:cs="Times New Roman"/>
        </w:rPr>
        <w:t>hamm</w:t>
      </w:r>
      <w:r w:rsidRPr="0024679C">
        <w:rPr>
          <w:rFonts w:ascii="Times New Roman" w:hAnsi="Times New Roman" w:cs="Times New Roman"/>
          <w:lang w:val="en-US"/>
        </w:rPr>
        <w:t>a</w:t>
      </w:r>
      <w:r w:rsidRPr="0024679C">
        <w:rPr>
          <w:rFonts w:ascii="Times New Roman" w:hAnsi="Times New Roman" w:cs="Times New Roman"/>
        </w:rPr>
        <w:t>d</w:t>
      </w:r>
      <w:r w:rsidRPr="0024679C">
        <w:rPr>
          <w:rFonts w:ascii="Times New Roman" w:hAnsi="Times New Roman" w:cs="Times New Roman"/>
          <w:lang w:val="en-US"/>
        </w:rPr>
        <w:t>u</w:t>
      </w:r>
      <w:r w:rsidRPr="0024679C">
        <w:rPr>
          <w:rFonts w:ascii="Times New Roman" w:hAnsi="Times New Roman" w:cs="Times New Roman"/>
        </w:rPr>
        <w:t xml:space="preserve"> </w:t>
      </w:r>
      <w:r w:rsidRPr="0024679C">
        <w:rPr>
          <w:rFonts w:ascii="Times New Roman" w:hAnsi="Times New Roman" w:cs="Times New Roman"/>
          <w:lang w:val="en-US"/>
        </w:rPr>
        <w:t>B</w:t>
      </w:r>
      <w:r w:rsidRPr="0024679C">
        <w:rPr>
          <w:rFonts w:ascii="Times New Roman" w:hAnsi="Times New Roman" w:cs="Times New Roman"/>
        </w:rPr>
        <w:t>u</w:t>
      </w:r>
      <w:r w:rsidRPr="0024679C">
        <w:rPr>
          <w:rFonts w:ascii="Times New Roman" w:hAnsi="Times New Roman" w:cs="Times New Roman"/>
          <w:lang w:val="en-US"/>
        </w:rPr>
        <w:t>h</w:t>
      </w:r>
      <w:r w:rsidRPr="0024679C">
        <w:rPr>
          <w:rFonts w:ascii="Times New Roman" w:hAnsi="Times New Roman" w:cs="Times New Roman"/>
        </w:rPr>
        <w:t xml:space="preserve">ari. And instead of referring to his administration as administration, he was referred to as a regime. And if you look at this trend, most of the time regime is being used under a military government, not a democratic government. So what this simply implies is that the President was not so tolerant to give some kind of press freedom to journalists in Nigeria. </w:t>
      </w:r>
    </w:p>
    <w:p w14:paraId="5888DA48" w14:textId="1D35B6FE"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Even apart from that, there are some journalists who suffer a lot of serious punishment. They suffer a lot like they were under the military regime, all because of their publication. Some of these journalists are A</w:t>
      </w:r>
      <w:r w:rsidRPr="0024679C">
        <w:rPr>
          <w:rFonts w:ascii="Times New Roman" w:hAnsi="Times New Roman" w:cs="Times New Roman"/>
          <w:lang w:val="en-US"/>
        </w:rPr>
        <w:t>g</w:t>
      </w:r>
      <w:r w:rsidRPr="0024679C">
        <w:rPr>
          <w:rFonts w:ascii="Times New Roman" w:hAnsi="Times New Roman" w:cs="Times New Roman"/>
        </w:rPr>
        <w:t>ba</w:t>
      </w:r>
      <w:r w:rsidRPr="0024679C">
        <w:rPr>
          <w:rFonts w:ascii="Times New Roman" w:hAnsi="Times New Roman" w:cs="Times New Roman"/>
          <w:lang w:val="en-US"/>
        </w:rPr>
        <w:t xml:space="preserve"> J</w:t>
      </w:r>
      <w:r w:rsidRPr="0024679C">
        <w:rPr>
          <w:rFonts w:ascii="Times New Roman" w:hAnsi="Times New Roman" w:cs="Times New Roman"/>
        </w:rPr>
        <w:t>a</w:t>
      </w:r>
      <w:r w:rsidRPr="0024679C">
        <w:rPr>
          <w:rFonts w:ascii="Times New Roman" w:hAnsi="Times New Roman" w:cs="Times New Roman"/>
          <w:lang w:val="en-US"/>
        </w:rPr>
        <w:t>l</w:t>
      </w:r>
      <w:r w:rsidRPr="0024679C">
        <w:rPr>
          <w:rFonts w:ascii="Times New Roman" w:hAnsi="Times New Roman" w:cs="Times New Roman"/>
        </w:rPr>
        <w:t>i</w:t>
      </w:r>
      <w:r w:rsidRPr="0024679C">
        <w:rPr>
          <w:rFonts w:ascii="Times New Roman" w:hAnsi="Times New Roman" w:cs="Times New Roman"/>
          <w:lang w:val="en-US"/>
        </w:rPr>
        <w:t>n</w:t>
      </w:r>
      <w:r w:rsidRPr="0024679C">
        <w:rPr>
          <w:rFonts w:ascii="Times New Roman" w:hAnsi="Times New Roman" w:cs="Times New Roman"/>
        </w:rPr>
        <w:t>go, then Jones Habiri, and Samuel</w:t>
      </w:r>
      <w:r w:rsidRPr="0024679C">
        <w:rPr>
          <w:rFonts w:ascii="Times New Roman" w:hAnsi="Times New Roman" w:cs="Times New Roman"/>
          <w:lang w:val="en-US"/>
        </w:rPr>
        <w:t xml:space="preserve"> </w:t>
      </w:r>
      <w:proofErr w:type="spellStart"/>
      <w:r w:rsidRPr="0024679C">
        <w:rPr>
          <w:rFonts w:ascii="Times New Roman" w:hAnsi="Times New Roman" w:cs="Times New Roman"/>
          <w:lang w:val="en-US"/>
        </w:rPr>
        <w:t>Ogundipe</w:t>
      </w:r>
      <w:proofErr w:type="spellEnd"/>
      <w:r w:rsidRPr="0024679C">
        <w:rPr>
          <w:rFonts w:ascii="Times New Roman" w:hAnsi="Times New Roman" w:cs="Times New Roman"/>
        </w:rPr>
        <w:t>. All these journalists were jailed. They were deal</w:t>
      </w:r>
      <w:r w:rsidRPr="0024679C">
        <w:rPr>
          <w:rFonts w:ascii="Times New Roman" w:hAnsi="Times New Roman" w:cs="Times New Roman"/>
          <w:lang w:val="en-US"/>
        </w:rPr>
        <w:t>t</w:t>
      </w:r>
      <w:r w:rsidRPr="0024679C">
        <w:rPr>
          <w:rFonts w:ascii="Times New Roman" w:hAnsi="Times New Roman" w:cs="Times New Roman"/>
        </w:rPr>
        <w:t xml:space="preserve"> with all because they wrote stories that counter the government, that was against the interests of the government. Let me also give another claim that shows that the administration for eight years was not tolerant compared to other leaders that we have in the country. At a point, the fact that the social media was being used to bring about fake news. We know that digitalization also gives some kind of atmosphere for fake news to strive. So at a point, the Twitter was shut down for almost a year. In Nigeria, they shut down Twitter. There was no access to Twitter. </w:t>
      </w:r>
    </w:p>
    <w:p w14:paraId="152ACF54" w14:textId="6AD91D96"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Those who have a VPN wh</w:t>
      </w:r>
      <w:r w:rsidRPr="0024679C">
        <w:rPr>
          <w:rFonts w:ascii="Times New Roman" w:hAnsi="Times New Roman" w:cs="Times New Roman"/>
          <w:lang w:val="en-US"/>
        </w:rPr>
        <w:t>ere the ones who could access</w:t>
      </w:r>
      <w:r w:rsidRPr="0024679C">
        <w:rPr>
          <w:rFonts w:ascii="Times New Roman" w:hAnsi="Times New Roman" w:cs="Times New Roman"/>
        </w:rPr>
        <w:t>. So what am I trying to say is that under President M</w:t>
      </w:r>
      <w:r w:rsidRPr="0024679C">
        <w:rPr>
          <w:rFonts w:ascii="Times New Roman" w:hAnsi="Times New Roman" w:cs="Times New Roman"/>
          <w:lang w:val="en-US"/>
        </w:rPr>
        <w:t>u</w:t>
      </w:r>
      <w:r w:rsidRPr="0024679C">
        <w:rPr>
          <w:rFonts w:ascii="Times New Roman" w:hAnsi="Times New Roman" w:cs="Times New Roman"/>
        </w:rPr>
        <w:t>h</w:t>
      </w:r>
      <w:r w:rsidRPr="0024679C">
        <w:rPr>
          <w:rFonts w:ascii="Times New Roman" w:hAnsi="Times New Roman" w:cs="Times New Roman"/>
          <w:lang w:val="en-US"/>
        </w:rPr>
        <w:t>ammadu B</w:t>
      </w:r>
      <w:r w:rsidRPr="0024679C">
        <w:rPr>
          <w:rFonts w:ascii="Times New Roman" w:hAnsi="Times New Roman" w:cs="Times New Roman"/>
        </w:rPr>
        <w:t>u</w:t>
      </w:r>
      <w:r w:rsidRPr="0024679C">
        <w:rPr>
          <w:rFonts w:ascii="Times New Roman" w:hAnsi="Times New Roman" w:cs="Times New Roman"/>
          <w:lang w:val="en-US"/>
        </w:rPr>
        <w:t>h</w:t>
      </w:r>
      <w:r w:rsidRPr="0024679C">
        <w:rPr>
          <w:rFonts w:ascii="Times New Roman" w:hAnsi="Times New Roman" w:cs="Times New Roman"/>
        </w:rPr>
        <w:t>ari, there was no free press. Even the organizations that regulate the media law, which is the NBC at the time, they were too biased</w:t>
      </w:r>
      <w:r w:rsidRPr="0024679C">
        <w:rPr>
          <w:rFonts w:ascii="Times New Roman" w:hAnsi="Times New Roman" w:cs="Times New Roman"/>
          <w:lang w:val="en-US"/>
        </w:rPr>
        <w:t>.</w:t>
      </w:r>
      <w:r w:rsidRPr="0024679C">
        <w:rPr>
          <w:rFonts w:ascii="Times New Roman" w:hAnsi="Times New Roman" w:cs="Times New Roman"/>
        </w:rPr>
        <w:t xml:space="preserve"> </w:t>
      </w:r>
      <w:r w:rsidRPr="0024679C">
        <w:rPr>
          <w:rFonts w:ascii="Times New Roman" w:hAnsi="Times New Roman" w:cs="Times New Roman"/>
          <w:lang w:val="en-US"/>
        </w:rPr>
        <w:t>T</w:t>
      </w:r>
      <w:r w:rsidRPr="0024679C">
        <w:rPr>
          <w:rFonts w:ascii="Times New Roman" w:hAnsi="Times New Roman" w:cs="Times New Roman"/>
        </w:rPr>
        <w:t>he</w:t>
      </w:r>
      <w:r w:rsidRPr="0024679C">
        <w:rPr>
          <w:rFonts w:ascii="Times New Roman" w:hAnsi="Times New Roman" w:cs="Times New Roman"/>
          <w:lang w:val="en-US"/>
        </w:rPr>
        <w:t>y</w:t>
      </w:r>
      <w:r w:rsidRPr="0024679C">
        <w:rPr>
          <w:rFonts w:ascii="Times New Roman" w:hAnsi="Times New Roman" w:cs="Times New Roman"/>
        </w:rPr>
        <w:t xml:space="preserve"> </w:t>
      </w:r>
      <w:r w:rsidRPr="0024679C">
        <w:rPr>
          <w:rFonts w:ascii="Times New Roman" w:hAnsi="Times New Roman" w:cs="Times New Roman"/>
          <w:lang w:val="en-US"/>
        </w:rPr>
        <w:t xml:space="preserve">treated </w:t>
      </w:r>
      <w:r w:rsidRPr="0024679C">
        <w:rPr>
          <w:rFonts w:ascii="Times New Roman" w:hAnsi="Times New Roman" w:cs="Times New Roman"/>
        </w:rPr>
        <w:t xml:space="preserve">media organizations so bad because they felt that they were not in support of the government. AIT as an entity was almost shut down at a point. They almost shut down AIT at a point because they felt that AIT was not putting out content that supports what the government is saying. We know that also to have a country that gives some kind of peaceful coexistence media play a very </w:t>
      </w:r>
      <w:r w:rsidRPr="0024679C">
        <w:rPr>
          <w:rFonts w:ascii="Times New Roman" w:hAnsi="Times New Roman" w:cs="Times New Roman"/>
          <w:lang w:val="en-US"/>
        </w:rPr>
        <w:t>vital</w:t>
      </w:r>
      <w:r w:rsidRPr="0024679C">
        <w:rPr>
          <w:rFonts w:ascii="Times New Roman" w:hAnsi="Times New Roman" w:cs="Times New Roman"/>
        </w:rPr>
        <w:t xml:space="preserve"> role. Media is the first estate of the realm. So we need to carry information that also promotes the peaceful existence of the country</w:t>
      </w:r>
      <w:r w:rsidRPr="0024679C">
        <w:rPr>
          <w:rFonts w:ascii="Times New Roman" w:hAnsi="Times New Roman" w:cs="Times New Roman"/>
          <w:lang w:val="en-US"/>
        </w:rPr>
        <w:t>.</w:t>
      </w:r>
      <w:r w:rsidRPr="0024679C">
        <w:rPr>
          <w:rFonts w:ascii="Times New Roman" w:hAnsi="Times New Roman" w:cs="Times New Roman"/>
        </w:rPr>
        <w:t xml:space="preserve"> </w:t>
      </w:r>
      <w:r w:rsidRPr="0024679C">
        <w:rPr>
          <w:rFonts w:ascii="Times New Roman" w:hAnsi="Times New Roman" w:cs="Times New Roman"/>
          <w:lang w:val="en-US"/>
        </w:rPr>
        <w:t>I</w:t>
      </w:r>
      <w:r w:rsidRPr="0024679C">
        <w:rPr>
          <w:rFonts w:ascii="Times New Roman" w:hAnsi="Times New Roman" w:cs="Times New Roman"/>
        </w:rPr>
        <w:t xml:space="preserve">n a </w:t>
      </w:r>
      <w:r w:rsidRPr="0024679C">
        <w:rPr>
          <w:rFonts w:ascii="Times New Roman" w:hAnsi="Times New Roman" w:cs="Times New Roman"/>
          <w:lang w:val="en-US"/>
        </w:rPr>
        <w:t>situation</w:t>
      </w:r>
      <w:r w:rsidRPr="0024679C">
        <w:rPr>
          <w:rFonts w:ascii="Times New Roman" w:hAnsi="Times New Roman" w:cs="Times New Roman"/>
        </w:rPr>
        <w:t xml:space="preserve"> where government does not allow the press to do its job. </w:t>
      </w:r>
    </w:p>
    <w:p w14:paraId="266094D2" w14:textId="09D17A6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Pr="0024679C">
        <w:rPr>
          <w:rFonts w:ascii="Times New Roman" w:hAnsi="Times New Roman" w:cs="Times New Roman"/>
          <w:lang w:val="en-US"/>
        </w:rPr>
        <w:t>OA:</w:t>
      </w:r>
      <w:r>
        <w:rPr>
          <w:rFonts w:ascii="Times New Roman" w:hAnsi="Times New Roman" w:cs="Times New Roman"/>
          <w:lang w:val="en-US"/>
        </w:rPr>
        <w:t xml:space="preserve"> </w:t>
      </w:r>
      <w:r w:rsidRPr="0024679C">
        <w:rPr>
          <w:rFonts w:ascii="Times New Roman" w:hAnsi="Times New Roman" w:cs="Times New Roman"/>
        </w:rPr>
        <w:t>It only wants the pr</w:t>
      </w:r>
      <w:r w:rsidRPr="0024679C">
        <w:rPr>
          <w:rFonts w:ascii="Times New Roman" w:hAnsi="Times New Roman" w:cs="Times New Roman"/>
          <w:lang w:val="en-US"/>
        </w:rPr>
        <w:t>ess</w:t>
      </w:r>
      <w:r w:rsidRPr="0024679C">
        <w:rPr>
          <w:rFonts w:ascii="Times New Roman" w:hAnsi="Times New Roman" w:cs="Times New Roman"/>
        </w:rPr>
        <w:t xml:space="preserve"> to praise its administration, then the social government is not tolerant enough. So for me, if I'm comparing the government of Umaru </w:t>
      </w:r>
      <w:r w:rsidRPr="0024679C">
        <w:rPr>
          <w:rFonts w:ascii="Times New Roman" w:hAnsi="Times New Roman" w:cs="Times New Roman"/>
          <w:lang w:val="en-US"/>
        </w:rPr>
        <w:t>Musa</w:t>
      </w:r>
      <w:r w:rsidRPr="0024679C">
        <w:rPr>
          <w:rFonts w:ascii="Times New Roman" w:hAnsi="Times New Roman" w:cs="Times New Roman"/>
        </w:rPr>
        <w:t xml:space="preserve"> </w:t>
      </w:r>
      <w:r w:rsidRPr="0024679C">
        <w:rPr>
          <w:rFonts w:ascii="Times New Roman" w:hAnsi="Times New Roman" w:cs="Times New Roman"/>
          <w:lang w:val="en-US"/>
        </w:rPr>
        <w:t>Y</w:t>
      </w:r>
      <w:r w:rsidRPr="0024679C">
        <w:rPr>
          <w:rFonts w:ascii="Times New Roman" w:hAnsi="Times New Roman" w:cs="Times New Roman"/>
        </w:rPr>
        <w:t>a</w:t>
      </w:r>
      <w:r w:rsidRPr="0024679C">
        <w:rPr>
          <w:rFonts w:ascii="Times New Roman" w:hAnsi="Times New Roman" w:cs="Times New Roman"/>
          <w:lang w:val="en-US"/>
        </w:rPr>
        <w:t>r’</w:t>
      </w:r>
      <w:r w:rsidRPr="0024679C">
        <w:rPr>
          <w:rFonts w:ascii="Times New Roman" w:hAnsi="Times New Roman" w:cs="Times New Roman"/>
        </w:rPr>
        <w:t>dua, President G</w:t>
      </w:r>
      <w:r w:rsidRPr="0024679C">
        <w:rPr>
          <w:rFonts w:ascii="Times New Roman" w:hAnsi="Times New Roman" w:cs="Times New Roman"/>
          <w:lang w:val="en-US"/>
        </w:rPr>
        <w:t>oodluck</w:t>
      </w:r>
      <w:r w:rsidRPr="0024679C">
        <w:rPr>
          <w:rFonts w:ascii="Times New Roman" w:hAnsi="Times New Roman" w:cs="Times New Roman"/>
        </w:rPr>
        <w:t xml:space="preserve"> J</w:t>
      </w:r>
      <w:r w:rsidRPr="0024679C">
        <w:rPr>
          <w:rFonts w:ascii="Times New Roman" w:hAnsi="Times New Roman" w:cs="Times New Roman"/>
          <w:lang w:val="en-US"/>
        </w:rPr>
        <w:t>onathan</w:t>
      </w:r>
      <w:r w:rsidRPr="0024679C">
        <w:rPr>
          <w:rFonts w:ascii="Times New Roman" w:hAnsi="Times New Roman" w:cs="Times New Roman"/>
        </w:rPr>
        <w:t xml:space="preserve">, </w:t>
      </w:r>
      <w:r w:rsidRPr="0024679C">
        <w:rPr>
          <w:rFonts w:ascii="Times New Roman" w:hAnsi="Times New Roman" w:cs="Times New Roman"/>
          <w:lang w:val="en-US"/>
        </w:rPr>
        <w:t xml:space="preserve">and </w:t>
      </w:r>
      <w:r w:rsidRPr="0024679C">
        <w:rPr>
          <w:rFonts w:ascii="Times New Roman" w:hAnsi="Times New Roman" w:cs="Times New Roman"/>
        </w:rPr>
        <w:t>that of President M</w:t>
      </w:r>
      <w:r w:rsidRPr="0024679C">
        <w:rPr>
          <w:rFonts w:ascii="Times New Roman" w:hAnsi="Times New Roman" w:cs="Times New Roman"/>
          <w:lang w:val="en-US"/>
        </w:rPr>
        <w:t>u</w:t>
      </w:r>
      <w:r w:rsidRPr="0024679C">
        <w:rPr>
          <w:rFonts w:ascii="Times New Roman" w:hAnsi="Times New Roman" w:cs="Times New Roman"/>
        </w:rPr>
        <w:t>ha</w:t>
      </w:r>
      <w:r w:rsidRPr="0024679C">
        <w:rPr>
          <w:rFonts w:ascii="Times New Roman" w:hAnsi="Times New Roman" w:cs="Times New Roman"/>
          <w:lang w:val="en-US"/>
        </w:rPr>
        <w:t>m</w:t>
      </w:r>
      <w:r w:rsidRPr="0024679C">
        <w:rPr>
          <w:rFonts w:ascii="Times New Roman" w:hAnsi="Times New Roman" w:cs="Times New Roman"/>
        </w:rPr>
        <w:t>m</w:t>
      </w:r>
      <w:r w:rsidRPr="0024679C">
        <w:rPr>
          <w:rFonts w:ascii="Times New Roman" w:hAnsi="Times New Roman" w:cs="Times New Roman"/>
          <w:lang w:val="en-US"/>
        </w:rPr>
        <w:t>adu Buhari</w:t>
      </w:r>
      <w:r w:rsidRPr="0024679C">
        <w:rPr>
          <w:rFonts w:ascii="Times New Roman" w:hAnsi="Times New Roman" w:cs="Times New Roman"/>
        </w:rPr>
        <w:t>, I would say categorically that of President M</w:t>
      </w:r>
      <w:r w:rsidRPr="0024679C">
        <w:rPr>
          <w:rFonts w:ascii="Times New Roman" w:hAnsi="Times New Roman" w:cs="Times New Roman"/>
          <w:lang w:val="en-US"/>
        </w:rPr>
        <w:t>u</w:t>
      </w:r>
      <w:r w:rsidRPr="0024679C">
        <w:rPr>
          <w:rFonts w:ascii="Times New Roman" w:hAnsi="Times New Roman" w:cs="Times New Roman"/>
        </w:rPr>
        <w:t>ha</w:t>
      </w:r>
      <w:r w:rsidRPr="0024679C">
        <w:rPr>
          <w:rFonts w:ascii="Times New Roman" w:hAnsi="Times New Roman" w:cs="Times New Roman"/>
          <w:lang w:val="en-US"/>
        </w:rPr>
        <w:t>m</w:t>
      </w:r>
      <w:r w:rsidRPr="0024679C">
        <w:rPr>
          <w:rFonts w:ascii="Times New Roman" w:hAnsi="Times New Roman" w:cs="Times New Roman"/>
        </w:rPr>
        <w:t>m</w:t>
      </w:r>
      <w:r w:rsidRPr="0024679C">
        <w:rPr>
          <w:rFonts w:ascii="Times New Roman" w:hAnsi="Times New Roman" w:cs="Times New Roman"/>
          <w:lang w:val="en-US"/>
        </w:rPr>
        <w:t>adu Buhari</w:t>
      </w:r>
      <w:r w:rsidRPr="0024679C">
        <w:rPr>
          <w:rFonts w:ascii="Times New Roman" w:hAnsi="Times New Roman" w:cs="Times New Roman"/>
        </w:rPr>
        <w:t xml:space="preserve"> was not tolerant enough to allow for press freedom. If I remember, when the new president came on board, </w:t>
      </w:r>
      <w:r w:rsidRPr="0024679C">
        <w:rPr>
          <w:rFonts w:ascii="Times New Roman" w:hAnsi="Times New Roman" w:cs="Times New Roman"/>
          <w:lang w:val="en-US"/>
        </w:rPr>
        <w:t>P</w:t>
      </w:r>
      <w:r w:rsidRPr="0024679C">
        <w:rPr>
          <w:rFonts w:ascii="Times New Roman" w:hAnsi="Times New Roman" w:cs="Times New Roman"/>
        </w:rPr>
        <w:t>resident Bola</w:t>
      </w:r>
      <w:r w:rsidRPr="0024679C">
        <w:rPr>
          <w:rFonts w:ascii="Times New Roman" w:hAnsi="Times New Roman" w:cs="Times New Roman"/>
          <w:lang w:val="en-US"/>
        </w:rPr>
        <w:t xml:space="preserve"> T</w:t>
      </w:r>
      <w:r w:rsidRPr="0024679C">
        <w:rPr>
          <w:rFonts w:ascii="Times New Roman" w:hAnsi="Times New Roman" w:cs="Times New Roman"/>
        </w:rPr>
        <w:t>inu</w:t>
      </w:r>
      <w:r w:rsidRPr="0024679C">
        <w:rPr>
          <w:rFonts w:ascii="Times New Roman" w:hAnsi="Times New Roman" w:cs="Times New Roman"/>
          <w:lang w:val="en-US"/>
        </w:rPr>
        <w:t>b</w:t>
      </w:r>
      <w:r w:rsidRPr="0024679C">
        <w:rPr>
          <w:rFonts w:ascii="Times New Roman" w:hAnsi="Times New Roman" w:cs="Times New Roman"/>
        </w:rPr>
        <w:t xml:space="preserve">u, the first press statement were issued by media organizations in Nigeria, like the </w:t>
      </w:r>
      <w:r w:rsidRPr="0024679C">
        <w:rPr>
          <w:rFonts w:ascii="Times New Roman" w:hAnsi="Times New Roman" w:cs="Times New Roman"/>
          <w:lang w:val="en-US"/>
        </w:rPr>
        <w:t xml:space="preserve">Wole Soyinka </w:t>
      </w:r>
      <w:r w:rsidRPr="0024679C">
        <w:rPr>
          <w:rFonts w:ascii="Times New Roman" w:hAnsi="Times New Roman" w:cs="Times New Roman"/>
        </w:rPr>
        <w:lastRenderedPageBreak/>
        <w:t xml:space="preserve">Center for Investigative Journalism, then the International Press Center. The first press release they released after the inauguration was that the president should try as much as possible, </w:t>
      </w:r>
      <w:r w:rsidRPr="0024679C">
        <w:rPr>
          <w:rFonts w:ascii="Times New Roman" w:hAnsi="Times New Roman" w:cs="Times New Roman"/>
          <w:lang w:val="en-US"/>
        </w:rPr>
        <w:t xml:space="preserve">to allow </w:t>
      </w:r>
      <w:r w:rsidRPr="0024679C">
        <w:rPr>
          <w:rFonts w:ascii="Times New Roman" w:hAnsi="Times New Roman" w:cs="Times New Roman"/>
        </w:rPr>
        <w:t xml:space="preserve"> press freedom, because there was no press freedom throughout the eight years of the past government. Thank you. </w:t>
      </w:r>
    </w:p>
    <w:p w14:paraId="623A04D1" w14:textId="54C764A4"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b/>
          <w:bCs/>
          <w:lang w:val="en-US"/>
        </w:rPr>
        <w:t xml:space="preserve"> </w:t>
      </w:r>
      <w:r w:rsidRPr="0024679C">
        <w:rPr>
          <w:rFonts w:ascii="Times New Roman" w:hAnsi="Times New Roman" w:cs="Times New Roman"/>
        </w:rPr>
        <w:t xml:space="preserve">Thank you very much for the detailed answer. From what you said, you mentioned more of this democratic era. Which brings me to my next question. From your perspective, what has been the most significant changes to the Nigerian media law since the country's independence? </w:t>
      </w:r>
    </w:p>
    <w:p w14:paraId="66D7BF88" w14:textId="66D1FCB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Thank you very much. I think what has actually changed the face of the media law since the democratic system came on board? I mentioned of digitalization. As a matter of fact, digitalization has changed the face of broadcasting in Nigeria, and I think in the world, b</w:t>
      </w:r>
      <w:proofErr w:type="spellStart"/>
      <w:r w:rsidRPr="0024679C">
        <w:rPr>
          <w:rFonts w:ascii="Times New Roman" w:hAnsi="Times New Roman" w:cs="Times New Roman"/>
          <w:lang w:val="en-US"/>
        </w:rPr>
        <w:t>ut</w:t>
      </w:r>
      <w:proofErr w:type="spellEnd"/>
      <w:r w:rsidRPr="0024679C">
        <w:rPr>
          <w:rFonts w:ascii="Times New Roman" w:hAnsi="Times New Roman" w:cs="Times New Roman"/>
        </w:rPr>
        <w:t>, I emphasize more o</w:t>
      </w:r>
      <w:r w:rsidRPr="0024679C">
        <w:rPr>
          <w:rFonts w:ascii="Times New Roman" w:hAnsi="Times New Roman" w:cs="Times New Roman"/>
          <w:lang w:val="en-US"/>
        </w:rPr>
        <w:t xml:space="preserve">n </w:t>
      </w:r>
      <w:r w:rsidRPr="0024679C">
        <w:rPr>
          <w:rFonts w:ascii="Times New Roman" w:hAnsi="Times New Roman" w:cs="Times New Roman"/>
        </w:rPr>
        <w:t xml:space="preserve">Nigeria, because </w:t>
      </w:r>
      <w:r w:rsidRPr="0024679C">
        <w:rPr>
          <w:rFonts w:ascii="Times New Roman" w:hAnsi="Times New Roman" w:cs="Times New Roman"/>
          <w:lang w:val="en-US"/>
        </w:rPr>
        <w:t xml:space="preserve">in </w:t>
      </w:r>
      <w:r w:rsidRPr="0024679C">
        <w:rPr>
          <w:rFonts w:ascii="Times New Roman" w:hAnsi="Times New Roman" w:cs="Times New Roman"/>
        </w:rPr>
        <w:t xml:space="preserve">Nigeria, we don't have so much regulation when it comes to the social media. So digitalization has actually changed the face of broadcasting then. It has also limited the regulation of the media law, because anybody, in fact, those practitioners themselves, for example, the </w:t>
      </w:r>
      <w:r w:rsidRPr="0024679C">
        <w:rPr>
          <w:rFonts w:ascii="Times New Roman" w:hAnsi="Times New Roman" w:cs="Times New Roman"/>
          <w:lang w:val="en-US"/>
        </w:rPr>
        <w:t>NUJ</w:t>
      </w:r>
      <w:r w:rsidRPr="0024679C">
        <w:rPr>
          <w:rFonts w:ascii="Times New Roman" w:hAnsi="Times New Roman" w:cs="Times New Roman"/>
        </w:rPr>
        <w:t xml:space="preserve">, the Nigerian </w:t>
      </w:r>
      <w:r w:rsidRPr="0024679C">
        <w:rPr>
          <w:rFonts w:ascii="Times New Roman" w:hAnsi="Times New Roman" w:cs="Times New Roman"/>
          <w:lang w:val="en-US"/>
        </w:rPr>
        <w:t xml:space="preserve">union </w:t>
      </w:r>
      <w:r w:rsidRPr="0024679C">
        <w:rPr>
          <w:rFonts w:ascii="Times New Roman" w:hAnsi="Times New Roman" w:cs="Times New Roman"/>
        </w:rPr>
        <w:t xml:space="preserve">of journalists, which is the body, the umbrella body for media parties in Nigeria, have been unable to regulate this because anybody can just come up and say they are journalists. And when anyone comes up, maybe through blogging, not everyone who are practitioners now practice journalism. </w:t>
      </w:r>
    </w:p>
    <w:p w14:paraId="7DDBBD0A" w14:textId="3AAD1E0B"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Some who don't even know what journalism </w:t>
      </w:r>
      <w:proofErr w:type="gramStart"/>
      <w:r w:rsidRPr="0024679C">
        <w:rPr>
          <w:rFonts w:ascii="Times New Roman" w:hAnsi="Times New Roman" w:cs="Times New Roman"/>
        </w:rPr>
        <w:t>is all</w:t>
      </w:r>
      <w:proofErr w:type="gramEnd"/>
      <w:r w:rsidRPr="0024679C">
        <w:rPr>
          <w:rFonts w:ascii="Times New Roman" w:hAnsi="Times New Roman" w:cs="Times New Roman"/>
        </w:rPr>
        <w:t xml:space="preserve"> about, some who don't know what the regulation is all about, some who don't know what the media laws stipulate for practitioners because they are privileged to have android phone. They also have blogs where they dish out information. This is one of the things that is also putting so much pressure on fake news. That's why we have so much fake news on our microblogging sites in Nigeria, because it has been difficult regulating this practice, </w:t>
      </w:r>
      <w:r w:rsidRPr="0024679C">
        <w:rPr>
          <w:rFonts w:ascii="Times New Roman" w:hAnsi="Times New Roman" w:cs="Times New Roman"/>
          <w:lang w:val="en-US"/>
        </w:rPr>
        <w:t>and</w:t>
      </w:r>
      <w:r w:rsidRPr="0024679C">
        <w:rPr>
          <w:rFonts w:ascii="Times New Roman" w:hAnsi="Times New Roman" w:cs="Times New Roman"/>
        </w:rPr>
        <w:t xml:space="preserve"> nearly everyone is a journalist. Anyone can just sit at the corner of their home, put out information and start sharing it. Before you know it, people start believing it and fake news start spreading. So it has also been difficult for regulations like NBC to also regulate their practice. The only aspect I can mention that NBC has only been able to regulate so much is the traditional media organizations like the radio and the television, this medium, they have been able to regulate it. </w:t>
      </w:r>
    </w:p>
    <w:p w14:paraId="71F01367" w14:textId="59EA6E13"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proofErr w:type="gramStart"/>
      <w:r w:rsidRPr="0024679C">
        <w:rPr>
          <w:rFonts w:ascii="Times New Roman" w:hAnsi="Times New Roman" w:cs="Times New Roman"/>
        </w:rPr>
        <w:t>So</w:t>
      </w:r>
      <w:proofErr w:type="gramEnd"/>
      <w:r w:rsidRPr="0024679C">
        <w:rPr>
          <w:rFonts w:ascii="Times New Roman" w:hAnsi="Times New Roman" w:cs="Times New Roman"/>
        </w:rPr>
        <w:t xml:space="preserve"> well, I work in the radio and I am a practitioner of over 17 years. So I know what </w:t>
      </w:r>
      <w:r w:rsidRPr="0024679C">
        <w:rPr>
          <w:rFonts w:ascii="Times New Roman" w:hAnsi="Times New Roman" w:cs="Times New Roman"/>
        </w:rPr>
        <w:lastRenderedPageBreak/>
        <w:t xml:space="preserve">should go to the radio, I know what should not go to the radio. I know the information that I'm not supposed to put out at every point. As a matter of fact, there are some languages you don't use on this space. So being the practitioner, I know all this, but somebody who doesn't have a phone and believe that I can just put anything out on the social space like putting out information on this Facebook, maybe to blogging, or putting out information on Twitter, on Instagram, other platforms like that. So it is difficult regulating them. But recently at </w:t>
      </w:r>
      <w:r w:rsidRPr="0024679C">
        <w:rPr>
          <w:rFonts w:ascii="Times New Roman" w:hAnsi="Times New Roman" w:cs="Times New Roman"/>
          <w:lang w:val="en-US"/>
        </w:rPr>
        <w:t xml:space="preserve">a </w:t>
      </w:r>
      <w:r w:rsidRPr="0024679C">
        <w:rPr>
          <w:rFonts w:ascii="Times New Roman" w:hAnsi="Times New Roman" w:cs="Times New Roman"/>
        </w:rPr>
        <w:t xml:space="preserve">conversation, the police public relations officer in Nigeria also mentioned that now it is time to also regulate this social media platform. So we have the Nigeria criminal code. </w:t>
      </w:r>
    </w:p>
    <w:p w14:paraId="2225507A" w14:textId="06B9C2B8"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What is the Nigeria criminal code all about? It is to also limit those who post on social media. Now, if you post fake news on the social media and you are </w:t>
      </w:r>
      <w:r w:rsidRPr="0024679C">
        <w:rPr>
          <w:rFonts w:ascii="Times New Roman" w:hAnsi="Times New Roman" w:cs="Times New Roman"/>
          <w:lang w:val="en-US"/>
        </w:rPr>
        <w:t>charged</w:t>
      </w:r>
      <w:r w:rsidRPr="0024679C">
        <w:rPr>
          <w:rFonts w:ascii="Times New Roman" w:hAnsi="Times New Roman" w:cs="Times New Roman"/>
        </w:rPr>
        <w:t>, there is</w:t>
      </w:r>
      <w:r w:rsidRPr="0024679C">
        <w:rPr>
          <w:rFonts w:ascii="Times New Roman" w:hAnsi="Times New Roman" w:cs="Times New Roman"/>
          <w:lang w:val="en-US"/>
        </w:rPr>
        <w:t xml:space="preserve"> a</w:t>
      </w:r>
      <w:r w:rsidRPr="0024679C">
        <w:rPr>
          <w:rFonts w:ascii="Times New Roman" w:hAnsi="Times New Roman" w:cs="Times New Roman"/>
        </w:rPr>
        <w:t xml:space="preserve"> penalty for it, I think about 200,000 is </w:t>
      </w:r>
      <w:r w:rsidRPr="0024679C">
        <w:rPr>
          <w:rFonts w:ascii="Times New Roman" w:hAnsi="Times New Roman" w:cs="Times New Roman"/>
          <w:lang w:val="en-US"/>
        </w:rPr>
        <w:t xml:space="preserve">the </w:t>
      </w:r>
      <w:r w:rsidRPr="0024679C">
        <w:rPr>
          <w:rFonts w:ascii="Times New Roman" w:hAnsi="Times New Roman" w:cs="Times New Roman"/>
        </w:rPr>
        <w:t>fine or you are jailed. So government is trying to do this, but at the same time I would tell you that it is a bit difficult to regulate. But there is also another point. I would also like to emphasize that most of the time our government, they put out regulations that make them look so unserious at time</w:t>
      </w:r>
      <w:r w:rsidRPr="0024679C">
        <w:rPr>
          <w:rFonts w:ascii="Times New Roman" w:hAnsi="Times New Roman" w:cs="Times New Roman"/>
          <w:lang w:val="en-US"/>
        </w:rPr>
        <w:t>s</w:t>
      </w:r>
      <w:r w:rsidRPr="0024679C">
        <w:rPr>
          <w:rFonts w:ascii="Times New Roman" w:hAnsi="Times New Roman" w:cs="Times New Roman"/>
        </w:rPr>
        <w:t xml:space="preserve">. Because when they put out regulations, they say these regulations is to control </w:t>
      </w:r>
      <w:r w:rsidRPr="0024679C">
        <w:rPr>
          <w:rFonts w:ascii="Times New Roman" w:hAnsi="Times New Roman" w:cs="Times New Roman"/>
          <w:lang w:val="en-US"/>
        </w:rPr>
        <w:t>and</w:t>
      </w:r>
      <w:r w:rsidRPr="0024679C">
        <w:rPr>
          <w:rFonts w:ascii="Times New Roman" w:hAnsi="Times New Roman" w:cs="Times New Roman"/>
        </w:rPr>
        <w:t xml:space="preserve"> regulate media practice but to their own interest. You g</w:t>
      </w:r>
      <w:r w:rsidRPr="0024679C">
        <w:rPr>
          <w:rFonts w:ascii="Times New Roman" w:hAnsi="Times New Roman" w:cs="Times New Roman"/>
          <w:lang w:val="en-US"/>
        </w:rPr>
        <w:t>et</w:t>
      </w:r>
      <w:r w:rsidRPr="0024679C">
        <w:rPr>
          <w:rFonts w:ascii="Times New Roman" w:hAnsi="Times New Roman" w:cs="Times New Roman"/>
        </w:rPr>
        <w:t xml:space="preserve"> what I'm trying to say? So when the interest of government is being trampled upon, then they fire the journalists, not minding the fact that in the provision of the media law there are some things that journalists also independently as a broadcast medium, as a newspaper medium that even a digital medium that you can put out, but because government don't want them to be exposed in a way so there is a way that they also used all these laws to deal with journalists. </w:t>
      </w:r>
    </w:p>
    <w:p w14:paraId="0C8D2E1E" w14:textId="1DF8328A"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But now the most important thing I just want to </w:t>
      </w:r>
      <w:r w:rsidRPr="0024679C">
        <w:rPr>
          <w:rFonts w:ascii="Times New Roman" w:hAnsi="Times New Roman" w:cs="Times New Roman"/>
          <w:lang w:val="en-US"/>
        </w:rPr>
        <w:t>c</w:t>
      </w:r>
      <w:r w:rsidRPr="0024679C">
        <w:rPr>
          <w:rFonts w:ascii="Times New Roman" w:hAnsi="Times New Roman" w:cs="Times New Roman"/>
        </w:rPr>
        <w:t xml:space="preserve">hip in before I stop on this question, is that it </w:t>
      </w:r>
      <w:r w:rsidRPr="0024679C">
        <w:rPr>
          <w:rFonts w:ascii="Times New Roman" w:hAnsi="Times New Roman" w:cs="Times New Roman"/>
          <w:lang w:val="en-US"/>
        </w:rPr>
        <w:t>falls on</w:t>
      </w:r>
      <w:r w:rsidRPr="0024679C">
        <w:rPr>
          <w:rFonts w:ascii="Times New Roman" w:hAnsi="Times New Roman" w:cs="Times New Roman"/>
        </w:rPr>
        <w:t xml:space="preserve"> the umbrella body of the </w:t>
      </w:r>
      <w:r w:rsidRPr="0024679C">
        <w:rPr>
          <w:rFonts w:ascii="Times New Roman" w:hAnsi="Times New Roman" w:cs="Times New Roman"/>
          <w:lang w:val="en-US"/>
        </w:rPr>
        <w:t>NUJ</w:t>
      </w:r>
      <w:r w:rsidRPr="0024679C">
        <w:rPr>
          <w:rFonts w:ascii="Times New Roman" w:hAnsi="Times New Roman" w:cs="Times New Roman"/>
        </w:rPr>
        <w:t xml:space="preserve">. They have a lot of work to do. We find digitalization has taken this pace. But at the same time, if this umbrella body can put things together, if they can put their house in order, definitely it will be easy to control the practice of journalism in Nigeria. And also the media law that was mentioned about if the NUJ as an umbrella body is serious about what we do, if there is a convergence where they also make their points known that we as an umbrella body, we have the right to do this and this if we are serious about what we do. Definitely. I believe that the regulatory body, we also respect our opinion. </w:t>
      </w:r>
    </w:p>
    <w:p w14:paraId="1F2EE78D" w14:textId="00C3AB32"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There are also Nigeria. In Nigeria and this particular organization, you cannot prove to </w:t>
      </w:r>
      <w:r w:rsidRPr="0024679C">
        <w:rPr>
          <w:rFonts w:ascii="Times New Roman" w:hAnsi="Times New Roman" w:cs="Times New Roman"/>
        </w:rPr>
        <w:lastRenderedPageBreak/>
        <w:t xml:space="preserve">be a fake lawyer if you don't have </w:t>
      </w:r>
      <w:r w:rsidRPr="0024679C">
        <w:rPr>
          <w:rFonts w:ascii="Times New Roman" w:hAnsi="Times New Roman" w:cs="Times New Roman"/>
          <w:lang w:val="en-US"/>
        </w:rPr>
        <w:t>the fee</w:t>
      </w:r>
      <w:r w:rsidRPr="0024679C">
        <w:rPr>
          <w:rFonts w:ascii="Times New Roman" w:hAnsi="Times New Roman" w:cs="Times New Roman"/>
        </w:rPr>
        <w:t>, even if you prove to be a fake lawyer, if you</w:t>
      </w:r>
      <w:r w:rsidRPr="0024679C">
        <w:rPr>
          <w:rFonts w:ascii="Times New Roman" w:hAnsi="Times New Roman" w:cs="Times New Roman"/>
          <w:lang w:val="en-US"/>
        </w:rPr>
        <w:t xml:space="preserve"> are</w:t>
      </w:r>
      <w:r w:rsidRPr="0024679C">
        <w:rPr>
          <w:rFonts w:ascii="Times New Roman" w:hAnsi="Times New Roman" w:cs="Times New Roman"/>
        </w:rPr>
        <w:t xml:space="preserve"> arrested, that penalty for such. So if that also happens under the nud, definitely people will know that </w:t>
      </w:r>
      <w:r w:rsidRPr="0024679C">
        <w:rPr>
          <w:rFonts w:ascii="Times New Roman" w:hAnsi="Times New Roman" w:cs="Times New Roman"/>
          <w:lang w:val="en-US"/>
        </w:rPr>
        <w:t>NUJ</w:t>
      </w:r>
      <w:r w:rsidRPr="0024679C">
        <w:rPr>
          <w:rFonts w:ascii="Times New Roman" w:hAnsi="Times New Roman" w:cs="Times New Roman"/>
        </w:rPr>
        <w:t xml:space="preserve"> is serious about what we do. People</w:t>
      </w:r>
      <w:r w:rsidRPr="0024679C">
        <w:rPr>
          <w:rFonts w:ascii="Times New Roman" w:hAnsi="Times New Roman" w:cs="Times New Roman"/>
          <w:lang w:val="en-US"/>
        </w:rPr>
        <w:t xml:space="preserve"> will</w:t>
      </w:r>
      <w:r w:rsidRPr="0024679C">
        <w:rPr>
          <w:rFonts w:ascii="Times New Roman" w:hAnsi="Times New Roman" w:cs="Times New Roman"/>
        </w:rPr>
        <w:t xml:space="preserve"> know that the umbrella body is serious about this practice and it will reduce the number of </w:t>
      </w:r>
      <w:r w:rsidRPr="0024679C">
        <w:rPr>
          <w:rFonts w:ascii="Times New Roman" w:hAnsi="Times New Roman" w:cs="Times New Roman"/>
          <w:lang w:val="en-US"/>
        </w:rPr>
        <w:t>quacks</w:t>
      </w:r>
      <w:r w:rsidRPr="0024679C">
        <w:rPr>
          <w:rFonts w:ascii="Times New Roman" w:hAnsi="Times New Roman" w:cs="Times New Roman"/>
        </w:rPr>
        <w:t xml:space="preserve"> we have in the profession. Thank you. </w:t>
      </w:r>
    </w:p>
    <w:p w14:paraId="6575DDF8" w14:textId="0B90FFB4"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proofErr w:type="gramStart"/>
      <w:r w:rsidR="00D34293" w:rsidRPr="00D34293">
        <w:rPr>
          <w:rFonts w:ascii="Times New Roman" w:hAnsi="Times New Roman" w:cs="Times New Roman"/>
          <w:lang w:val="en-US"/>
        </w:rPr>
        <w:t>TO:</w:t>
      </w:r>
      <w:r w:rsidRPr="0024679C">
        <w:rPr>
          <w:rFonts w:ascii="Times New Roman" w:hAnsi="Times New Roman" w:cs="Times New Roman"/>
        </w:rPr>
        <w:t>Thank</w:t>
      </w:r>
      <w:proofErr w:type="gramEnd"/>
      <w:r w:rsidRPr="0024679C">
        <w:rPr>
          <w:rFonts w:ascii="Times New Roman" w:hAnsi="Times New Roman" w:cs="Times New Roman"/>
        </w:rPr>
        <w:t xml:space="preserve"> you very much. So based on your response, I think you've established that media law is enforced differently under different political regimes. Based on your response. So am I right to say that one type of regime have a more profound impact on media load than the other? </w:t>
      </w:r>
    </w:p>
    <w:p w14:paraId="75D15373" w14:textId="16594178"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Definitely. Okay. </w:t>
      </w:r>
    </w:p>
    <w:p w14:paraId="7A7B533E" w14:textId="34DCB6A4"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lang w:val="en-US"/>
        </w:rPr>
        <w:t xml:space="preserve"> </w:t>
      </w:r>
      <w:proofErr w:type="gramStart"/>
      <w:r w:rsidRPr="0024679C">
        <w:rPr>
          <w:rFonts w:ascii="Times New Roman" w:hAnsi="Times New Roman" w:cs="Times New Roman"/>
        </w:rPr>
        <w:t>So</w:t>
      </w:r>
      <w:proofErr w:type="gramEnd"/>
      <w:r w:rsidRPr="0024679C">
        <w:rPr>
          <w:rFonts w:ascii="Times New Roman" w:hAnsi="Times New Roman" w:cs="Times New Roman"/>
        </w:rPr>
        <w:t xml:space="preserve"> which brings me to this question of democratic and the authoritarian regime right now. So the authoritarian regime had a different censorship on media compared to democratic era. I'm talking about prior to 1999. So can you provide examples of how transitions between democratic and authoritarian regime have influenced media law within that period of the transition. </w:t>
      </w:r>
      <w:r w:rsidR="00D34293">
        <w:rPr>
          <w:rFonts w:ascii="Times New Roman" w:hAnsi="Times New Roman" w:cs="Times New Roman"/>
          <w:lang w:val="en-US"/>
        </w:rPr>
        <w:t xml:space="preserve">That </w:t>
      </w:r>
      <w:r w:rsidRPr="0024679C">
        <w:rPr>
          <w:rFonts w:ascii="Times New Roman" w:hAnsi="Times New Roman" w:cs="Times New Roman"/>
        </w:rPr>
        <w:t xml:space="preserve">period within before 1999 and </w:t>
      </w:r>
      <w:r w:rsidRPr="0024679C">
        <w:rPr>
          <w:rFonts w:ascii="Times New Roman" w:hAnsi="Times New Roman" w:cs="Times New Roman"/>
          <w:lang w:val="en-US"/>
        </w:rPr>
        <w:t xml:space="preserve">after </w:t>
      </w:r>
      <w:r w:rsidRPr="0024679C">
        <w:rPr>
          <w:rFonts w:ascii="Times New Roman" w:hAnsi="Times New Roman" w:cs="Times New Roman"/>
        </w:rPr>
        <w:t xml:space="preserve">1999, can you provide examples of how that period has influenced media law? </w:t>
      </w:r>
    </w:p>
    <w:p w14:paraId="68356416" w14:textId="726B69C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Okay, thank you very much. During the authoritarian system of government, journalism was not for the it was not for the Lily </w:t>
      </w:r>
      <w:r w:rsidRPr="0024679C">
        <w:rPr>
          <w:rFonts w:ascii="Times New Roman" w:hAnsi="Times New Roman" w:cs="Times New Roman"/>
          <w:lang w:val="en-US"/>
        </w:rPr>
        <w:t>livered</w:t>
      </w:r>
      <w:r w:rsidRPr="0024679C">
        <w:rPr>
          <w:rFonts w:ascii="Times New Roman" w:hAnsi="Times New Roman" w:cs="Times New Roman"/>
        </w:rPr>
        <w:t>. Those who practice journalism more</w:t>
      </w:r>
      <w:r w:rsidRPr="0024679C">
        <w:rPr>
          <w:rFonts w:ascii="Times New Roman" w:hAnsi="Times New Roman" w:cs="Times New Roman"/>
          <w:lang w:val="en-US"/>
        </w:rPr>
        <w:t xml:space="preserve"> of</w:t>
      </w:r>
      <w:r w:rsidRPr="0024679C">
        <w:rPr>
          <w:rFonts w:ascii="Times New Roman" w:hAnsi="Times New Roman" w:cs="Times New Roman"/>
        </w:rPr>
        <w:t xml:space="preserve"> the authoritarian system of government, they have </w:t>
      </w:r>
      <w:r w:rsidRPr="0024679C">
        <w:rPr>
          <w:rFonts w:ascii="Times New Roman" w:hAnsi="Times New Roman" w:cs="Times New Roman"/>
          <w:lang w:val="en-US"/>
        </w:rPr>
        <w:t xml:space="preserve">a </w:t>
      </w:r>
      <w:r w:rsidRPr="0024679C">
        <w:rPr>
          <w:rFonts w:ascii="Times New Roman" w:hAnsi="Times New Roman" w:cs="Times New Roman"/>
        </w:rPr>
        <w:t>lot</w:t>
      </w:r>
      <w:r w:rsidRPr="0024679C">
        <w:rPr>
          <w:rFonts w:ascii="Times New Roman" w:hAnsi="Times New Roman" w:cs="Times New Roman"/>
          <w:lang w:val="en-US"/>
        </w:rPr>
        <w:t xml:space="preserve"> of</w:t>
      </w:r>
      <w:r w:rsidRPr="0024679C">
        <w:rPr>
          <w:rFonts w:ascii="Times New Roman" w:hAnsi="Times New Roman" w:cs="Times New Roman"/>
        </w:rPr>
        <w:t xml:space="preserve"> different stories to tell. So </w:t>
      </w:r>
      <w:r w:rsidRPr="0024679C">
        <w:rPr>
          <w:rFonts w:ascii="Times New Roman" w:hAnsi="Times New Roman" w:cs="Times New Roman"/>
          <w:lang w:val="en-US"/>
        </w:rPr>
        <w:t>the</w:t>
      </w:r>
      <w:r w:rsidRPr="0024679C">
        <w:rPr>
          <w:rFonts w:ascii="Times New Roman" w:hAnsi="Times New Roman" w:cs="Times New Roman"/>
        </w:rPr>
        <w:t xml:space="preserve"> authoritarian system of government did not even give room for any kind of let me just put it this way, there was sensationalism. And those practitioners, they put their life on the front line of this job. A lot of them were arrested, a lot of them were jailed, a lot of them were even killed in the course of doing their job. So I think authoritarian system of government did not give room for any kind of freedom of information. I think it was even after the authoritarian system of government, after we transited to the democrat system of government, that there was agitation for the freedom of information for media practitioners and every citizen. </w:t>
      </w:r>
    </w:p>
    <w:p w14:paraId="634D95DA" w14:textId="62E2B426"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proofErr w:type="gramStart"/>
      <w:r w:rsidRPr="0024679C">
        <w:rPr>
          <w:rFonts w:ascii="Times New Roman" w:hAnsi="Times New Roman" w:cs="Times New Roman"/>
        </w:rPr>
        <w:t>So</w:t>
      </w:r>
      <w:proofErr w:type="gramEnd"/>
      <w:r w:rsidRPr="0024679C">
        <w:rPr>
          <w:rFonts w:ascii="Times New Roman" w:hAnsi="Times New Roman" w:cs="Times New Roman"/>
        </w:rPr>
        <w:t xml:space="preserve"> the authoritarian government did not give kind of room for practitioners to express their view, to bring out what government is doing to citizens, to actually publish the way they would have wished to publish their news stories. For example, let me take my organization, </w:t>
      </w:r>
      <w:r w:rsidRPr="0024679C">
        <w:rPr>
          <w:rFonts w:ascii="Times New Roman" w:hAnsi="Times New Roman" w:cs="Times New Roman"/>
        </w:rPr>
        <w:lastRenderedPageBreak/>
        <w:t>for example, r</w:t>
      </w:r>
      <w:proofErr w:type="spellStart"/>
      <w:r w:rsidRPr="0024679C">
        <w:rPr>
          <w:rFonts w:ascii="Times New Roman" w:hAnsi="Times New Roman" w:cs="Times New Roman"/>
          <w:lang w:val="en-US"/>
        </w:rPr>
        <w:t>adio</w:t>
      </w:r>
      <w:proofErr w:type="spellEnd"/>
      <w:r w:rsidRPr="0024679C">
        <w:rPr>
          <w:rFonts w:ascii="Times New Roman" w:hAnsi="Times New Roman" w:cs="Times New Roman"/>
        </w:rPr>
        <w:t xml:space="preserve"> Nigeria. I remember during the autoitarian style of government, a lot of issues happened. A lot of senior colleagues who were practicing then, some were jailed, some lost their job. For example, the </w:t>
      </w:r>
      <w:r w:rsidRPr="0024679C">
        <w:rPr>
          <w:rFonts w:ascii="Times New Roman" w:hAnsi="Times New Roman" w:cs="Times New Roman"/>
          <w:lang w:val="en-US"/>
        </w:rPr>
        <w:t xml:space="preserve">Ile Iwe </w:t>
      </w:r>
      <w:proofErr w:type="spellStart"/>
      <w:r w:rsidRPr="0024679C">
        <w:rPr>
          <w:rFonts w:ascii="Times New Roman" w:hAnsi="Times New Roman" w:cs="Times New Roman"/>
          <w:lang w:val="en-US"/>
        </w:rPr>
        <w:t>Iroyin</w:t>
      </w:r>
      <w:proofErr w:type="spellEnd"/>
      <w:r w:rsidRPr="0024679C">
        <w:rPr>
          <w:rFonts w:ascii="Times New Roman" w:hAnsi="Times New Roman" w:cs="Times New Roman"/>
        </w:rPr>
        <w:t xml:space="preserve"> in Iba</w:t>
      </w:r>
      <w:r w:rsidRPr="0024679C">
        <w:rPr>
          <w:rFonts w:ascii="Times New Roman" w:hAnsi="Times New Roman" w:cs="Times New Roman"/>
          <w:lang w:val="en-US"/>
        </w:rPr>
        <w:t>dan</w:t>
      </w:r>
      <w:r w:rsidRPr="0024679C">
        <w:rPr>
          <w:rFonts w:ascii="Times New Roman" w:hAnsi="Times New Roman" w:cs="Times New Roman"/>
        </w:rPr>
        <w:t>, my Organization FM Zona</w:t>
      </w:r>
      <w:r w:rsidRPr="0024679C">
        <w:rPr>
          <w:rFonts w:ascii="Times New Roman" w:hAnsi="Times New Roman" w:cs="Times New Roman"/>
          <w:lang w:val="en-US"/>
        </w:rPr>
        <w:t>l</w:t>
      </w:r>
      <w:r w:rsidRPr="0024679C">
        <w:rPr>
          <w:rFonts w:ascii="Times New Roman" w:hAnsi="Times New Roman" w:cs="Times New Roman"/>
        </w:rPr>
        <w:t xml:space="preserve"> Station in Ibad</w:t>
      </w:r>
      <w:r w:rsidRPr="0024679C">
        <w:rPr>
          <w:rFonts w:ascii="Times New Roman" w:hAnsi="Times New Roman" w:cs="Times New Roman"/>
          <w:lang w:val="en-US"/>
        </w:rPr>
        <w:t xml:space="preserve">an, </w:t>
      </w:r>
      <w:r w:rsidRPr="0024679C">
        <w:rPr>
          <w:rFonts w:ascii="Times New Roman" w:hAnsi="Times New Roman" w:cs="Times New Roman"/>
        </w:rPr>
        <w:t>broadcasting Housing D</w:t>
      </w:r>
      <w:proofErr w:type="spellStart"/>
      <w:r w:rsidRPr="0024679C">
        <w:rPr>
          <w:rFonts w:ascii="Times New Roman" w:hAnsi="Times New Roman" w:cs="Times New Roman"/>
          <w:lang w:val="en-US"/>
        </w:rPr>
        <w:t>ugbe</w:t>
      </w:r>
      <w:proofErr w:type="spellEnd"/>
      <w:r w:rsidRPr="0024679C">
        <w:rPr>
          <w:rFonts w:ascii="Times New Roman" w:hAnsi="Times New Roman" w:cs="Times New Roman"/>
          <w:lang w:val="en-US"/>
        </w:rPr>
        <w:t>.</w:t>
      </w:r>
      <w:r w:rsidRPr="0024679C">
        <w:rPr>
          <w:rFonts w:ascii="Times New Roman" w:hAnsi="Times New Roman" w:cs="Times New Roman"/>
        </w:rPr>
        <w:t xml:space="preserve"> At a point, the military, they besieged the office, they shot down all the persons on duty. They were arrested because they were not broadcasting to the tune of the military regime then. So a lot </w:t>
      </w:r>
      <w:r w:rsidRPr="0024679C">
        <w:rPr>
          <w:rFonts w:ascii="Times New Roman" w:hAnsi="Times New Roman" w:cs="Times New Roman"/>
          <w:lang w:val="en-US"/>
        </w:rPr>
        <w:t>of issues</w:t>
      </w:r>
      <w:r w:rsidRPr="0024679C">
        <w:rPr>
          <w:rFonts w:ascii="Times New Roman" w:hAnsi="Times New Roman" w:cs="Times New Roman"/>
        </w:rPr>
        <w:t xml:space="preserve"> happened, and a lot of our colleagues paid serious price</w:t>
      </w:r>
      <w:r w:rsidRPr="0024679C">
        <w:rPr>
          <w:rFonts w:ascii="Times New Roman" w:hAnsi="Times New Roman" w:cs="Times New Roman"/>
          <w:lang w:val="en-US"/>
        </w:rPr>
        <w:t xml:space="preserve"> for it</w:t>
      </w:r>
      <w:r w:rsidRPr="0024679C">
        <w:rPr>
          <w:rFonts w:ascii="Times New Roman" w:hAnsi="Times New Roman" w:cs="Times New Roman"/>
        </w:rPr>
        <w:t xml:space="preserve">. Some lost their lives, some </w:t>
      </w:r>
      <w:r w:rsidRPr="0024679C">
        <w:rPr>
          <w:rFonts w:ascii="Times New Roman" w:hAnsi="Times New Roman" w:cs="Times New Roman"/>
          <w:lang w:val="en-US"/>
        </w:rPr>
        <w:t>ha</w:t>
      </w:r>
      <w:r w:rsidRPr="0024679C">
        <w:rPr>
          <w:rFonts w:ascii="Times New Roman" w:hAnsi="Times New Roman" w:cs="Times New Roman"/>
        </w:rPr>
        <w:t xml:space="preserve">d injuries that was inflicted on them by this military regime, the authoritarian government. </w:t>
      </w:r>
    </w:p>
    <w:p w14:paraId="327AC1AF" w14:textId="01BA8F5B"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But let's not look at them then. There was no law. It was based on leadership. The sensationalism was based on leadership style of different leaders that we have in the country. Then, unlike the democratic system, it was under the democratic system that the NBC was actually allowed to exercise some kind of franchise on controlling media operations in Nigeria. But the only difference is that, like I mentioned earlier, some leaders are tolerant. Wh</w:t>
      </w:r>
      <w:proofErr w:type="spellStart"/>
      <w:r w:rsidRPr="0024679C">
        <w:rPr>
          <w:rFonts w:ascii="Times New Roman" w:hAnsi="Times New Roman" w:cs="Times New Roman"/>
          <w:lang w:val="en-US"/>
        </w:rPr>
        <w:t>ile</w:t>
      </w:r>
      <w:proofErr w:type="spellEnd"/>
      <w:r w:rsidRPr="0024679C">
        <w:rPr>
          <w:rFonts w:ascii="Times New Roman" w:hAnsi="Times New Roman" w:cs="Times New Roman"/>
        </w:rPr>
        <w:t xml:space="preserve"> Some are not tolerant. What I have tried to escape from the three government I mentioned was that some leaders were tolerant. What happened under the President </w:t>
      </w:r>
      <w:r w:rsidRPr="0024679C">
        <w:rPr>
          <w:rFonts w:ascii="Times New Roman" w:hAnsi="Times New Roman" w:cs="Times New Roman"/>
          <w:lang w:val="en-US"/>
        </w:rPr>
        <w:t xml:space="preserve">Olusegun Obasanjo </w:t>
      </w:r>
      <w:r w:rsidRPr="0024679C">
        <w:rPr>
          <w:rFonts w:ascii="Times New Roman" w:hAnsi="Times New Roman" w:cs="Times New Roman"/>
        </w:rPr>
        <w:t xml:space="preserve">after the 1999 democratic system of </w:t>
      </w:r>
      <w:r w:rsidRPr="0024679C">
        <w:rPr>
          <w:rFonts w:ascii="Times New Roman" w:hAnsi="Times New Roman" w:cs="Times New Roman"/>
          <w:lang w:val="en-US"/>
        </w:rPr>
        <w:t>government</w:t>
      </w:r>
      <w:r w:rsidRPr="0024679C">
        <w:rPr>
          <w:rFonts w:ascii="Times New Roman" w:hAnsi="Times New Roman" w:cs="Times New Roman"/>
        </w:rPr>
        <w:t>. You can</w:t>
      </w:r>
      <w:r w:rsidRPr="0024679C">
        <w:rPr>
          <w:rFonts w:ascii="Times New Roman" w:hAnsi="Times New Roman" w:cs="Times New Roman"/>
          <w:lang w:val="en-US"/>
        </w:rPr>
        <w:t>’t</w:t>
      </w:r>
      <w:r w:rsidRPr="0024679C">
        <w:rPr>
          <w:rFonts w:ascii="Times New Roman" w:hAnsi="Times New Roman" w:cs="Times New Roman"/>
        </w:rPr>
        <w:t xml:space="preserve"> compare it to what happened under</w:t>
      </w:r>
      <w:r w:rsidRPr="0024679C">
        <w:rPr>
          <w:rFonts w:ascii="Times New Roman" w:hAnsi="Times New Roman" w:cs="Times New Roman"/>
          <w:lang w:val="en-US"/>
        </w:rPr>
        <w:t xml:space="preserve"> Umaru Musa </w:t>
      </w:r>
      <w:proofErr w:type="spellStart"/>
      <w:r w:rsidRPr="0024679C">
        <w:rPr>
          <w:rFonts w:ascii="Times New Roman" w:hAnsi="Times New Roman" w:cs="Times New Roman"/>
          <w:lang w:val="en-US"/>
        </w:rPr>
        <w:t>Yar’adua</w:t>
      </w:r>
      <w:proofErr w:type="spellEnd"/>
      <w:r w:rsidRPr="0024679C">
        <w:rPr>
          <w:rFonts w:ascii="Times New Roman" w:hAnsi="Times New Roman" w:cs="Times New Roman"/>
          <w:lang w:val="en-US"/>
        </w:rPr>
        <w:t>.</w:t>
      </w:r>
      <w:r w:rsidRPr="0024679C">
        <w:rPr>
          <w:rFonts w:ascii="Times New Roman" w:hAnsi="Times New Roman" w:cs="Times New Roman"/>
        </w:rPr>
        <w:t xml:space="preserve"> I can even say category, that one of the leaders </w:t>
      </w:r>
      <w:r w:rsidRPr="0024679C">
        <w:rPr>
          <w:rFonts w:ascii="Times New Roman" w:hAnsi="Times New Roman" w:cs="Times New Roman"/>
          <w:lang w:val="en-US"/>
        </w:rPr>
        <w:t xml:space="preserve">that </w:t>
      </w:r>
      <w:r w:rsidRPr="0024679C">
        <w:rPr>
          <w:rFonts w:ascii="Times New Roman" w:hAnsi="Times New Roman" w:cs="Times New Roman"/>
        </w:rPr>
        <w:t>w</w:t>
      </w:r>
      <w:r w:rsidRPr="0024679C">
        <w:rPr>
          <w:rFonts w:ascii="Times New Roman" w:hAnsi="Times New Roman" w:cs="Times New Roman"/>
          <w:lang w:val="en-US"/>
        </w:rPr>
        <w:t>as more</w:t>
      </w:r>
      <w:r w:rsidRPr="0024679C">
        <w:rPr>
          <w:rFonts w:ascii="Times New Roman" w:hAnsi="Times New Roman" w:cs="Times New Roman"/>
        </w:rPr>
        <w:t xml:space="preserve"> </w:t>
      </w:r>
      <w:r w:rsidRPr="0024679C">
        <w:rPr>
          <w:rFonts w:ascii="Times New Roman" w:hAnsi="Times New Roman" w:cs="Times New Roman"/>
          <w:lang w:val="en-US"/>
        </w:rPr>
        <w:t xml:space="preserve">lenient </w:t>
      </w:r>
      <w:r w:rsidRPr="0024679C">
        <w:rPr>
          <w:rFonts w:ascii="Times New Roman" w:hAnsi="Times New Roman" w:cs="Times New Roman"/>
        </w:rPr>
        <w:t xml:space="preserve">among the three leaders, president </w:t>
      </w:r>
      <w:r w:rsidRPr="0024679C">
        <w:rPr>
          <w:rFonts w:ascii="Times New Roman" w:hAnsi="Times New Roman" w:cs="Times New Roman"/>
          <w:lang w:val="en-US"/>
        </w:rPr>
        <w:t>Olusegun Obasanjo</w:t>
      </w:r>
      <w:r w:rsidRPr="0024679C">
        <w:rPr>
          <w:rFonts w:ascii="Times New Roman" w:hAnsi="Times New Roman" w:cs="Times New Roman"/>
        </w:rPr>
        <w:t xml:space="preserve">, </w:t>
      </w:r>
      <w:r w:rsidRPr="0024679C">
        <w:rPr>
          <w:rFonts w:ascii="Times New Roman" w:hAnsi="Times New Roman" w:cs="Times New Roman"/>
          <w:lang w:val="en-US"/>
        </w:rPr>
        <w:t>Umaru Musa Yar’Adua, and Goodluck</w:t>
      </w:r>
      <w:r w:rsidRPr="0024679C">
        <w:rPr>
          <w:rFonts w:ascii="Times New Roman" w:hAnsi="Times New Roman" w:cs="Times New Roman"/>
        </w:rPr>
        <w:t xml:space="preserve"> Jonathan. I think president </w:t>
      </w:r>
      <w:r w:rsidRPr="0024679C">
        <w:rPr>
          <w:rFonts w:ascii="Times New Roman" w:hAnsi="Times New Roman" w:cs="Times New Roman"/>
          <w:lang w:val="en-US"/>
        </w:rPr>
        <w:t>Goodluck</w:t>
      </w:r>
      <w:r w:rsidRPr="0024679C">
        <w:rPr>
          <w:rFonts w:ascii="Times New Roman" w:hAnsi="Times New Roman" w:cs="Times New Roman"/>
        </w:rPr>
        <w:t xml:space="preserve"> Jonathan was the more</w:t>
      </w:r>
      <w:r w:rsidRPr="0024679C">
        <w:rPr>
          <w:rFonts w:ascii="Times New Roman" w:hAnsi="Times New Roman" w:cs="Times New Roman"/>
          <w:lang w:val="en-US"/>
        </w:rPr>
        <w:t xml:space="preserve"> lenient</w:t>
      </w:r>
      <w:r w:rsidRPr="0024679C">
        <w:rPr>
          <w:rFonts w:ascii="Times New Roman" w:hAnsi="Times New Roman" w:cs="Times New Roman"/>
        </w:rPr>
        <w:t xml:space="preserve">. </w:t>
      </w:r>
    </w:p>
    <w:p w14:paraId="2A652939" w14:textId="264FC9C1"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And they want to allow the NBC as an entity to perform its role without any form of bias or sensationalism. But any other leaders after the transition government, they were not too </w:t>
      </w:r>
      <w:r w:rsidRPr="0024679C">
        <w:rPr>
          <w:rFonts w:ascii="Times New Roman" w:hAnsi="Times New Roman" w:cs="Times New Roman"/>
          <w:lang w:val="en-US"/>
        </w:rPr>
        <w:t>lenient</w:t>
      </w:r>
      <w:r w:rsidRPr="0024679C">
        <w:rPr>
          <w:rFonts w:ascii="Times New Roman" w:hAnsi="Times New Roman" w:cs="Times New Roman"/>
        </w:rPr>
        <w:t xml:space="preserve"> with their policies, with their media practice and the media law. So it was the President </w:t>
      </w:r>
      <w:r w:rsidRPr="0024679C">
        <w:rPr>
          <w:rFonts w:ascii="Times New Roman" w:hAnsi="Times New Roman" w:cs="Times New Roman"/>
          <w:lang w:val="en-US"/>
        </w:rPr>
        <w:t>Goodluck</w:t>
      </w:r>
      <w:r w:rsidRPr="0024679C">
        <w:rPr>
          <w:rFonts w:ascii="Times New Roman" w:hAnsi="Times New Roman" w:cs="Times New Roman"/>
        </w:rPr>
        <w:t xml:space="preserve"> Jonathan, I remember so vividly that a lot of things happen under his regime and media organizations, even those who are owned by the government, for example, my own organization is owned by the government, the Federal Radio Corporation of Nigeria. Likewise, the Nigerian television authority is owned by the Federal Government of Nigeria. We were allowed to do our job. We're allowed to broadcast and put out the information the way it is. And there was no kind of sensationalism. Nobody was limiting anybody from putting out the correct information. But you can</w:t>
      </w:r>
      <w:r w:rsidRPr="0024679C">
        <w:rPr>
          <w:rFonts w:ascii="Times New Roman" w:hAnsi="Times New Roman" w:cs="Times New Roman"/>
          <w:lang w:val="en-US"/>
        </w:rPr>
        <w:t>’t</w:t>
      </w:r>
      <w:r w:rsidRPr="0024679C">
        <w:rPr>
          <w:rFonts w:ascii="Times New Roman" w:hAnsi="Times New Roman" w:cs="Times New Roman"/>
        </w:rPr>
        <w:t xml:space="preserve"> compare the same thing that happened under President Buhari. </w:t>
      </w:r>
    </w:p>
    <w:p w14:paraId="05EB3099" w14:textId="1C362BE4"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lastRenderedPageBreak/>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Even if you have correct information to put out, you will have to think and look at it very well so that you don't fall victim, because a lot of journalists, your colleagues do, they are in jail serving terms for putting out information because the government was not interested information. I can decide, for example, we have about two journalists in Kwara states, near my states here, they are still serving jail time just because they reported issues that was contra</w:t>
      </w:r>
      <w:r w:rsidRPr="0024679C">
        <w:rPr>
          <w:rFonts w:ascii="Times New Roman" w:hAnsi="Times New Roman" w:cs="Times New Roman"/>
          <w:lang w:val="en-US"/>
        </w:rPr>
        <w:t>s</w:t>
      </w:r>
      <w:r w:rsidRPr="0024679C">
        <w:rPr>
          <w:rFonts w:ascii="Times New Roman" w:hAnsi="Times New Roman" w:cs="Times New Roman"/>
        </w:rPr>
        <w:t xml:space="preserve">ted </w:t>
      </w:r>
      <w:r w:rsidRPr="0024679C">
        <w:rPr>
          <w:rFonts w:ascii="Times New Roman" w:hAnsi="Times New Roman" w:cs="Times New Roman"/>
          <w:lang w:val="en-US"/>
        </w:rPr>
        <w:t>against</w:t>
      </w:r>
      <w:r w:rsidRPr="0024679C">
        <w:rPr>
          <w:rFonts w:ascii="Times New Roman" w:hAnsi="Times New Roman" w:cs="Times New Roman"/>
        </w:rPr>
        <w:t xml:space="preserve"> the instance of the state government. So you can see now that it's </w:t>
      </w:r>
      <w:r w:rsidRPr="0024679C">
        <w:rPr>
          <w:rFonts w:ascii="Times New Roman" w:hAnsi="Times New Roman" w:cs="Times New Roman"/>
          <w:lang w:val="en-US"/>
        </w:rPr>
        <w:t>this</w:t>
      </w:r>
      <w:r w:rsidRPr="0024679C">
        <w:rPr>
          <w:rFonts w:ascii="Times New Roman" w:hAnsi="Times New Roman" w:cs="Times New Roman"/>
        </w:rPr>
        <w:t xml:space="preserve"> leadership of a thing. Meanwhile, my states, here </w:t>
      </w:r>
      <w:proofErr w:type="spellStart"/>
      <w:r w:rsidRPr="0024679C">
        <w:rPr>
          <w:rFonts w:ascii="Times New Roman" w:hAnsi="Times New Roman" w:cs="Times New Roman"/>
          <w:lang w:val="en-US"/>
        </w:rPr>
        <w:t>i</w:t>
      </w:r>
      <w:proofErr w:type="spellEnd"/>
      <w:r w:rsidRPr="0024679C">
        <w:rPr>
          <w:rFonts w:ascii="Times New Roman" w:hAnsi="Times New Roman" w:cs="Times New Roman"/>
        </w:rPr>
        <w:t xml:space="preserve">n those states, I remember there are many occasions, blogs, some blogs carry news about the death of a former sitting governor. But nothing was done, nobody was arrested. So it shows that the leadership styles of area of each of these leaders in Nigeria differs and the way it operates and the way it affects the media laws and the media practice. </w:t>
      </w:r>
    </w:p>
    <w:p w14:paraId="2AB41C99" w14:textId="288AF452"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I hope I'm able to answer your question. </w:t>
      </w:r>
    </w:p>
    <w:p w14:paraId="5AB9EA34" w14:textId="43305DAE"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proofErr w:type="gramStart"/>
      <w:r w:rsidR="00D34293" w:rsidRPr="00D34293">
        <w:rPr>
          <w:rFonts w:ascii="Times New Roman" w:hAnsi="Times New Roman" w:cs="Times New Roman"/>
          <w:lang w:val="en-US"/>
        </w:rPr>
        <w:t>TO:</w:t>
      </w:r>
      <w:r w:rsidRPr="0024679C">
        <w:rPr>
          <w:rFonts w:ascii="Times New Roman" w:hAnsi="Times New Roman" w:cs="Times New Roman"/>
        </w:rPr>
        <w:t>Yes</w:t>
      </w:r>
      <w:proofErr w:type="gramEnd"/>
      <w:r w:rsidRPr="0024679C">
        <w:rPr>
          <w:rFonts w:ascii="Times New Roman" w:hAnsi="Times New Roman" w:cs="Times New Roman"/>
        </w:rPr>
        <w:t xml:space="preserve">, thank you very much. So I know you've touched on this already, but I just want us to elaborate more on it. How have changes in media law affected the practice of journalism in Nigeria? And were this effect immediate or did they become apparent over time? Was it immediately changes in media law? Yes, surely between 1999 and before, was the change immediate? </w:t>
      </w:r>
    </w:p>
    <w:p w14:paraId="295AB7D1" w14:textId="241E0F8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Okay, thank you. Before I answer that question, let me read one section of the broadcast law, the media, the NBC </w:t>
      </w:r>
      <w:r w:rsidRPr="0024679C">
        <w:rPr>
          <w:rFonts w:ascii="Times New Roman" w:hAnsi="Times New Roman" w:cs="Times New Roman"/>
          <w:lang w:val="en-US"/>
        </w:rPr>
        <w:t>act. Under Section 39</w:t>
      </w:r>
      <w:r w:rsidRPr="0024679C">
        <w:rPr>
          <w:rFonts w:ascii="Times New Roman" w:hAnsi="Times New Roman" w:cs="Times New Roman"/>
        </w:rPr>
        <w:t xml:space="preserve"> subsection one, provide that every person shall be entitled to freedom of expression, including freedom to hold opinion and to receive and impart ideas, inform without interfering. Now to your question. Now over time, the media law has changed. And one of the things that has posed this change is digitalization. Digitalization has exposed media law and even media practice to a lot of challenges. And this digitalization, I think the trend started about, let's say, eight, seven years ago. So and today the </w:t>
      </w:r>
      <w:r w:rsidRPr="0024679C">
        <w:rPr>
          <w:rFonts w:ascii="Times New Roman" w:hAnsi="Times New Roman" w:cs="Times New Roman"/>
          <w:lang w:val="en-US"/>
        </w:rPr>
        <w:t>digitalization</w:t>
      </w:r>
      <w:r w:rsidRPr="0024679C">
        <w:rPr>
          <w:rFonts w:ascii="Times New Roman" w:hAnsi="Times New Roman" w:cs="Times New Roman"/>
        </w:rPr>
        <w:t xml:space="preserve"> is becoming more popular and I don't know what the future is going to look like. Because now even those who practice the traditional medium, most time</w:t>
      </w:r>
      <w:r w:rsidRPr="0024679C">
        <w:rPr>
          <w:rFonts w:ascii="Times New Roman" w:hAnsi="Times New Roman" w:cs="Times New Roman"/>
          <w:lang w:val="en-US"/>
        </w:rPr>
        <w:t>s</w:t>
      </w:r>
      <w:r w:rsidRPr="0024679C">
        <w:rPr>
          <w:rFonts w:ascii="Times New Roman" w:hAnsi="Times New Roman" w:cs="Times New Roman"/>
        </w:rPr>
        <w:t xml:space="preserve">, they go against the code of conduct of this profession. So everyone wants to be on the social space, everyone wants to break the news. </w:t>
      </w:r>
    </w:p>
    <w:p w14:paraId="184A881F" w14:textId="187C6CF4"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In the course of wanting to break the news, you break the law, you break the media law, </w:t>
      </w:r>
      <w:r w:rsidRPr="0024679C">
        <w:rPr>
          <w:rFonts w:ascii="Times New Roman" w:hAnsi="Times New Roman" w:cs="Times New Roman"/>
          <w:lang w:val="en-US"/>
        </w:rPr>
        <w:lastRenderedPageBreak/>
        <w:t>that regulate</w:t>
      </w:r>
      <w:r w:rsidRPr="0024679C">
        <w:rPr>
          <w:rFonts w:ascii="Times New Roman" w:hAnsi="Times New Roman" w:cs="Times New Roman"/>
        </w:rPr>
        <w:t xml:space="preserve"> your practice. Everyone will need a traffic to drive as a media organization. If you look very categorically at the major newspapers that we have in Nigeria, the Punch, Premium Times, Daily Post, Vanguard, </w:t>
      </w:r>
      <w:r w:rsidRPr="0024679C">
        <w:rPr>
          <w:rFonts w:ascii="Times New Roman" w:hAnsi="Times New Roman" w:cs="Times New Roman"/>
          <w:lang w:val="en-US"/>
        </w:rPr>
        <w:t>The Nation</w:t>
      </w:r>
      <w:r w:rsidRPr="0024679C">
        <w:rPr>
          <w:rFonts w:ascii="Times New Roman" w:hAnsi="Times New Roman" w:cs="Times New Roman"/>
        </w:rPr>
        <w:t xml:space="preserve">, what other again, I think, okay, those five, everybody is on social media now, they are newspapers, but they do video now. And they have a lot of traffic, a lot of audience on the social space. So, because everybody wants to meet this demand, they want to meet the audience who are on the social space. So the media laws, they are not so much effective. And these started about, I think, six to eight years ago that social media has become so popular. So it's number one like I mentioned earlier to you. </w:t>
      </w:r>
    </w:p>
    <w:p w14:paraId="7E54D3C4" w14:textId="3186C663"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What can make all these two what can make the media law to be more effective so that the future of journalism will not be so much exposed and vulnerable is that those the umbrella body of these organizations they should try as much as possible to regulate this practice. We still have professionals, we still have those who are professionals to the core, who know the rudiment of the job, who know what and what to do and what not to do at a particular time. If there is a stakeholder convergence on this particular obligation for us to not to allow digitalization to put out the originality of the job, not to put out the professionalism of the job, because a lot of people now practice journalism. They are not professionals. And they are the ones that are exposing this profession to a lot of issues. Like fake news. </w:t>
      </w:r>
    </w:p>
    <w:p w14:paraId="174D037C" w14:textId="5D10519B"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You can see now, for example, in Nigeria we have D</w:t>
      </w:r>
      <w:r w:rsidRPr="0024679C">
        <w:rPr>
          <w:rFonts w:ascii="Times New Roman" w:hAnsi="Times New Roman" w:cs="Times New Roman"/>
          <w:lang w:val="en-US"/>
        </w:rPr>
        <w:t>ubawa</w:t>
      </w:r>
      <w:r w:rsidRPr="0024679C">
        <w:rPr>
          <w:rFonts w:ascii="Times New Roman" w:hAnsi="Times New Roman" w:cs="Times New Roman"/>
        </w:rPr>
        <w:t>. Dub</w:t>
      </w:r>
      <w:r w:rsidRPr="0024679C">
        <w:rPr>
          <w:rFonts w:ascii="Times New Roman" w:hAnsi="Times New Roman" w:cs="Times New Roman"/>
          <w:lang w:val="en-US"/>
        </w:rPr>
        <w:t>awa</w:t>
      </w:r>
      <w:r w:rsidRPr="0024679C">
        <w:rPr>
          <w:rFonts w:ascii="Times New Roman" w:hAnsi="Times New Roman" w:cs="Times New Roman"/>
        </w:rPr>
        <w:t xml:space="preserve"> is an umbrella organization that help</w:t>
      </w:r>
      <w:r w:rsidRPr="0024679C">
        <w:rPr>
          <w:rFonts w:ascii="Times New Roman" w:hAnsi="Times New Roman" w:cs="Times New Roman"/>
          <w:lang w:val="en-US"/>
        </w:rPr>
        <w:t>s</w:t>
      </w:r>
      <w:r w:rsidRPr="0024679C">
        <w:rPr>
          <w:rFonts w:ascii="Times New Roman" w:hAnsi="Times New Roman" w:cs="Times New Roman"/>
        </w:rPr>
        <w:t xml:space="preserve"> to reduce fake news t</w:t>
      </w:r>
      <w:r w:rsidRPr="0024679C">
        <w:rPr>
          <w:rFonts w:ascii="Times New Roman" w:hAnsi="Times New Roman" w:cs="Times New Roman"/>
          <w:lang w:val="en-US"/>
        </w:rPr>
        <w:t>hrough</w:t>
      </w:r>
      <w:r w:rsidRPr="0024679C">
        <w:rPr>
          <w:rFonts w:ascii="Times New Roman" w:hAnsi="Times New Roman" w:cs="Times New Roman"/>
        </w:rPr>
        <w:t xml:space="preserve"> fact checking. Because at a point, fake news was becoming an issue in 2015, 2019, after the election of President M</w:t>
      </w:r>
      <w:r w:rsidRPr="0024679C">
        <w:rPr>
          <w:rFonts w:ascii="Times New Roman" w:hAnsi="Times New Roman" w:cs="Times New Roman"/>
          <w:lang w:val="en-US"/>
        </w:rPr>
        <w:t>uhammadu Buhari</w:t>
      </w:r>
      <w:r w:rsidRPr="0024679C">
        <w:rPr>
          <w:rFonts w:ascii="Times New Roman" w:hAnsi="Times New Roman" w:cs="Times New Roman"/>
        </w:rPr>
        <w:t>. So Duba</w:t>
      </w:r>
      <w:proofErr w:type="spellStart"/>
      <w:r w:rsidRPr="0024679C">
        <w:rPr>
          <w:rFonts w:ascii="Times New Roman" w:hAnsi="Times New Roman" w:cs="Times New Roman"/>
          <w:lang w:val="en-US"/>
        </w:rPr>
        <w:t>wa</w:t>
      </w:r>
      <w:proofErr w:type="spellEnd"/>
      <w:r w:rsidRPr="0024679C">
        <w:rPr>
          <w:rFonts w:ascii="Times New Roman" w:hAnsi="Times New Roman" w:cs="Times New Roman"/>
        </w:rPr>
        <w:t xml:space="preserve"> and fa</w:t>
      </w:r>
      <w:r w:rsidRPr="0024679C">
        <w:rPr>
          <w:rFonts w:ascii="Times New Roman" w:hAnsi="Times New Roman" w:cs="Times New Roman"/>
          <w:lang w:val="en-US"/>
        </w:rPr>
        <w:t>c</w:t>
      </w:r>
      <w:r w:rsidRPr="0024679C">
        <w:rPr>
          <w:rFonts w:ascii="Times New Roman" w:hAnsi="Times New Roman" w:cs="Times New Roman"/>
        </w:rPr>
        <w:t>t checking, they have done a lot to correct misinformation. They misinformed. At a point, misinformation was turn</w:t>
      </w:r>
      <w:proofErr w:type="spellStart"/>
      <w:r w:rsidRPr="0024679C">
        <w:rPr>
          <w:rFonts w:ascii="Times New Roman" w:hAnsi="Times New Roman" w:cs="Times New Roman"/>
          <w:lang w:val="en-US"/>
        </w:rPr>
        <w:t>ing</w:t>
      </w:r>
      <w:proofErr w:type="spellEnd"/>
      <w:r w:rsidRPr="0024679C">
        <w:rPr>
          <w:rFonts w:ascii="Times New Roman" w:hAnsi="Times New Roman" w:cs="Times New Roman"/>
        </w:rPr>
        <w:t xml:space="preserve"> into </w:t>
      </w:r>
      <w:r w:rsidRPr="0024679C">
        <w:rPr>
          <w:rFonts w:ascii="Times New Roman" w:hAnsi="Times New Roman" w:cs="Times New Roman"/>
          <w:lang w:val="en-US"/>
        </w:rPr>
        <w:t>hate speech</w:t>
      </w:r>
      <w:r w:rsidRPr="0024679C">
        <w:rPr>
          <w:rFonts w:ascii="Times New Roman" w:hAnsi="Times New Roman" w:cs="Times New Roman"/>
        </w:rPr>
        <w:t xml:space="preserve"> in Nigeria. So it builds on the umbrella body of the </w:t>
      </w:r>
      <w:r w:rsidRPr="0024679C">
        <w:rPr>
          <w:rFonts w:ascii="Times New Roman" w:hAnsi="Times New Roman" w:cs="Times New Roman"/>
          <w:lang w:val="en-US"/>
        </w:rPr>
        <w:t>NUJ</w:t>
      </w:r>
      <w:r w:rsidRPr="0024679C">
        <w:rPr>
          <w:rFonts w:ascii="Times New Roman" w:hAnsi="Times New Roman" w:cs="Times New Roman"/>
        </w:rPr>
        <w:t xml:space="preserve">, </w:t>
      </w:r>
      <w:r w:rsidRPr="0024679C">
        <w:rPr>
          <w:rFonts w:ascii="Times New Roman" w:hAnsi="Times New Roman" w:cs="Times New Roman"/>
          <w:lang w:val="en-US"/>
        </w:rPr>
        <w:t>or</w:t>
      </w:r>
      <w:r w:rsidRPr="0024679C">
        <w:rPr>
          <w:rFonts w:ascii="Times New Roman" w:hAnsi="Times New Roman" w:cs="Times New Roman"/>
        </w:rPr>
        <w:t xml:space="preserve"> the Nigeria gifs of editor to come together and have a convergence on the need to make practitioners, to see the need for us to make the practice more efficient. The practitioners should not allow qu</w:t>
      </w:r>
      <w:r w:rsidRPr="0024679C">
        <w:rPr>
          <w:rFonts w:ascii="Times New Roman" w:hAnsi="Times New Roman" w:cs="Times New Roman"/>
          <w:lang w:val="en-US"/>
        </w:rPr>
        <w:t>ac</w:t>
      </w:r>
      <w:r w:rsidRPr="0024679C">
        <w:rPr>
          <w:rFonts w:ascii="Times New Roman" w:hAnsi="Times New Roman" w:cs="Times New Roman"/>
        </w:rPr>
        <w:t xml:space="preserve">ks in the profession so that the media law can still be </w:t>
      </w:r>
      <w:r w:rsidRPr="0024679C">
        <w:rPr>
          <w:rFonts w:ascii="Times New Roman" w:hAnsi="Times New Roman" w:cs="Times New Roman"/>
          <w:lang w:val="en-US"/>
        </w:rPr>
        <w:t>effective</w:t>
      </w:r>
      <w:r w:rsidRPr="0024679C">
        <w:rPr>
          <w:rFonts w:ascii="Times New Roman" w:hAnsi="Times New Roman" w:cs="Times New Roman"/>
        </w:rPr>
        <w:t>. Because like I speak to you, there was a time in this profession of mine, I'm talking about</w:t>
      </w:r>
      <w:r w:rsidRPr="0024679C">
        <w:rPr>
          <w:rFonts w:ascii="Times New Roman" w:hAnsi="Times New Roman" w:cs="Times New Roman"/>
          <w:lang w:val="en-US"/>
        </w:rPr>
        <w:t>, 2006,</w:t>
      </w:r>
      <w:r w:rsidRPr="0024679C">
        <w:rPr>
          <w:rFonts w:ascii="Times New Roman" w:hAnsi="Times New Roman" w:cs="Times New Roman"/>
        </w:rPr>
        <w:t xml:space="preserve"> 2</w:t>
      </w:r>
      <w:r w:rsidRPr="0024679C">
        <w:rPr>
          <w:rFonts w:ascii="Times New Roman" w:hAnsi="Times New Roman" w:cs="Times New Roman"/>
          <w:lang w:val="en-US"/>
        </w:rPr>
        <w:t>00</w:t>
      </w:r>
      <w:r w:rsidRPr="0024679C">
        <w:rPr>
          <w:rFonts w:ascii="Times New Roman" w:hAnsi="Times New Roman" w:cs="Times New Roman"/>
        </w:rPr>
        <w:t>7, 2</w:t>
      </w:r>
      <w:r w:rsidRPr="0024679C">
        <w:rPr>
          <w:rFonts w:ascii="Times New Roman" w:hAnsi="Times New Roman" w:cs="Times New Roman"/>
          <w:lang w:val="en-US"/>
        </w:rPr>
        <w:t>00</w:t>
      </w:r>
      <w:r w:rsidRPr="0024679C">
        <w:rPr>
          <w:rFonts w:ascii="Times New Roman" w:hAnsi="Times New Roman" w:cs="Times New Roman"/>
        </w:rPr>
        <w:t xml:space="preserve">9, where you don't go against the NBC code. </w:t>
      </w:r>
    </w:p>
    <w:p w14:paraId="008B7A80" w14:textId="612F448A"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You know it as a professional, especially when it comes to political broadcast, you don't go against it. Although till now, media practitioners still knows the rules of engagement when it comes to political productions. But I don't think those who are on the digital space, the </w:t>
      </w:r>
      <w:r w:rsidRPr="0024679C">
        <w:rPr>
          <w:rFonts w:ascii="Times New Roman" w:hAnsi="Times New Roman" w:cs="Times New Roman"/>
        </w:rPr>
        <w:lastRenderedPageBreak/>
        <w:t xml:space="preserve">bloggers, the digital mediums, I don't think they know the rules of engagement. A lot of them do. They go against the rules of engagement when it comes to political productions. But for us in the broadcast medium, there are some things you don't dish out because you know the consequences on your audience, on the general WebView of the society. So it builds on the umbrella body of this organization to try as much as possible to make sure that these laws are effective. If we have practitioners who are professionals to the core, who know what the job entails, then let me also </w:t>
      </w:r>
      <w:r w:rsidRPr="0024679C">
        <w:rPr>
          <w:rFonts w:ascii="Times New Roman" w:hAnsi="Times New Roman" w:cs="Times New Roman"/>
          <w:lang w:val="en-US"/>
        </w:rPr>
        <w:t>c</w:t>
      </w:r>
      <w:r w:rsidRPr="0024679C">
        <w:rPr>
          <w:rFonts w:ascii="Times New Roman" w:hAnsi="Times New Roman" w:cs="Times New Roman"/>
        </w:rPr>
        <w:t xml:space="preserve">hip this in. </w:t>
      </w:r>
    </w:p>
    <w:p w14:paraId="01E73ACC" w14:textId="643E1D23"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Like I read to you earlier, the Section 39 subsection, one of the NBC </w:t>
      </w:r>
      <w:proofErr w:type="gramStart"/>
      <w:r w:rsidRPr="0024679C">
        <w:rPr>
          <w:rFonts w:ascii="Times New Roman" w:hAnsi="Times New Roman" w:cs="Times New Roman"/>
        </w:rPr>
        <w:t>code</w:t>
      </w:r>
      <w:proofErr w:type="gramEnd"/>
      <w:r w:rsidRPr="0024679C">
        <w:rPr>
          <w:rFonts w:ascii="Times New Roman" w:hAnsi="Times New Roman" w:cs="Times New Roman"/>
        </w:rPr>
        <w:t>, there is also another criminal code that I said that the public relations officer of the Nigerian police, they came out about it after they observed that digitalization was putting a lot of challenge on fake news. So, like the criminal code, when you put out information that is not correct, that can cause damage to anybody organization or government, there is a penalty for it. So it is not also business as usual. B</w:t>
      </w:r>
      <w:proofErr w:type="spellStart"/>
      <w:r w:rsidRPr="0024679C">
        <w:rPr>
          <w:rFonts w:ascii="Times New Roman" w:hAnsi="Times New Roman" w:cs="Times New Roman"/>
          <w:lang w:val="en-US"/>
        </w:rPr>
        <w:t>ut</w:t>
      </w:r>
      <w:proofErr w:type="spellEnd"/>
      <w:r w:rsidRPr="0024679C">
        <w:rPr>
          <w:rFonts w:ascii="Times New Roman" w:hAnsi="Times New Roman" w:cs="Times New Roman"/>
        </w:rPr>
        <w:t xml:space="preserve">, it has been difficult tracking fake news on the social space. Maybe because the government is not ready yet, or the umbrella body of the practitioners </w:t>
      </w:r>
      <w:r w:rsidRPr="0024679C">
        <w:rPr>
          <w:rFonts w:ascii="Times New Roman" w:hAnsi="Times New Roman" w:cs="Times New Roman"/>
          <w:lang w:val="en-US"/>
        </w:rPr>
        <w:t>are</w:t>
      </w:r>
      <w:r w:rsidRPr="0024679C">
        <w:rPr>
          <w:rFonts w:ascii="Times New Roman" w:hAnsi="Times New Roman" w:cs="Times New Roman"/>
        </w:rPr>
        <w:t xml:space="preserve"> not ready yet. Thank you. </w:t>
      </w:r>
    </w:p>
    <w:p w14:paraId="1EC763BA" w14:textId="03BC3E10"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lang w:val="en-US"/>
        </w:rPr>
        <w:t xml:space="preserve"> </w:t>
      </w:r>
      <w:r w:rsidRPr="0024679C">
        <w:rPr>
          <w:rFonts w:ascii="Times New Roman" w:hAnsi="Times New Roman" w:cs="Times New Roman"/>
        </w:rPr>
        <w:t xml:space="preserve">Thank you very much, ma. So, what changes, if any, do you anticipate for Nigerian media law? </w:t>
      </w:r>
    </w:p>
    <w:p w14:paraId="1731E843" w14:textId="7662F1A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It will continue to be what it is unless that the practitioners can and those qua</w:t>
      </w:r>
      <w:r w:rsidRPr="0024679C">
        <w:rPr>
          <w:rFonts w:ascii="Times New Roman" w:hAnsi="Times New Roman" w:cs="Times New Roman"/>
          <w:lang w:val="en-US"/>
        </w:rPr>
        <w:t>c</w:t>
      </w:r>
      <w:r w:rsidRPr="0024679C">
        <w:rPr>
          <w:rFonts w:ascii="Times New Roman" w:hAnsi="Times New Roman" w:cs="Times New Roman"/>
        </w:rPr>
        <w:t xml:space="preserve">ks in the profession can be flushed out. Like I've said earlier, professionals who know the </w:t>
      </w:r>
      <w:r w:rsidRPr="0024679C">
        <w:rPr>
          <w:rFonts w:ascii="Times New Roman" w:hAnsi="Times New Roman" w:cs="Times New Roman"/>
          <w:lang w:val="en-US"/>
        </w:rPr>
        <w:t>rudiment</w:t>
      </w:r>
      <w:r w:rsidRPr="0024679C">
        <w:rPr>
          <w:rFonts w:ascii="Times New Roman" w:hAnsi="Times New Roman" w:cs="Times New Roman"/>
        </w:rPr>
        <w:t xml:space="preserve"> of the job, who know what they are doing, they know that you as a professional, you don't go against this. Then another thing is that as long as there is digitalization, w</w:t>
      </w:r>
      <w:proofErr w:type="spellStart"/>
      <w:r w:rsidRPr="0024679C">
        <w:rPr>
          <w:rFonts w:ascii="Times New Roman" w:hAnsi="Times New Roman" w:cs="Times New Roman"/>
          <w:lang w:val="en-US"/>
        </w:rPr>
        <w:t>hich</w:t>
      </w:r>
      <w:proofErr w:type="spellEnd"/>
      <w:r w:rsidRPr="0024679C">
        <w:rPr>
          <w:rFonts w:ascii="Times New Roman" w:hAnsi="Times New Roman" w:cs="Times New Roman"/>
        </w:rPr>
        <w:t xml:space="preserve"> </w:t>
      </w:r>
      <w:r w:rsidRPr="0024679C">
        <w:rPr>
          <w:rFonts w:ascii="Times New Roman" w:hAnsi="Times New Roman" w:cs="Times New Roman"/>
          <w:lang w:val="en-US"/>
        </w:rPr>
        <w:t>will</w:t>
      </w:r>
      <w:r w:rsidRPr="0024679C">
        <w:rPr>
          <w:rFonts w:ascii="Times New Roman" w:hAnsi="Times New Roman" w:cs="Times New Roman"/>
        </w:rPr>
        <w:t xml:space="preserve"> continue to be advancing. Artificial intelligence is taking space on nearly everything. I think I read somewhere about two weeks ago that at a point, some media organizations may not need human being to broadcast. Artificial intelligence is gradually taking up the oath. So in this instance, media law may see, be efficient, consider the father. Artificial intelligence is not human and is more designed in such a way that it's more accurate than even </w:t>
      </w:r>
      <w:r w:rsidRPr="0024679C">
        <w:rPr>
          <w:rFonts w:ascii="Times New Roman" w:hAnsi="Times New Roman" w:cs="Times New Roman"/>
          <w:lang w:val="en-US"/>
        </w:rPr>
        <w:t>hu</w:t>
      </w:r>
      <w:r w:rsidRPr="0024679C">
        <w:rPr>
          <w:rFonts w:ascii="Times New Roman" w:hAnsi="Times New Roman" w:cs="Times New Roman"/>
        </w:rPr>
        <w:t xml:space="preserve">man at most times. So let's be hopeful that in few years to come, if the trend of digitalization still continue to be what it is, that we may have some kind of changes, developments or otherwise. </w:t>
      </w:r>
    </w:p>
    <w:p w14:paraId="70A81EB0" w14:textId="36520130"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lang w:val="en-US"/>
        </w:rPr>
        <w:t xml:space="preserve"> </w:t>
      </w:r>
      <w:r w:rsidRPr="0024679C">
        <w:rPr>
          <w:rFonts w:ascii="Times New Roman" w:hAnsi="Times New Roman" w:cs="Times New Roman"/>
        </w:rPr>
        <w:t xml:space="preserve">Okay. Thank you, ma'am. So, talking about the law itself, the media law in Nigeria itself, do you think journalists are okay with it? Like you said, they are suppressing press freedom. </w:t>
      </w:r>
      <w:r w:rsidRPr="0024679C">
        <w:rPr>
          <w:rFonts w:ascii="Times New Roman" w:hAnsi="Times New Roman" w:cs="Times New Roman"/>
        </w:rPr>
        <w:lastRenderedPageBreak/>
        <w:t xml:space="preserve">So in that aspect, is there any changes in that aspect? Like in the aspect of the fact that they are suppressing media freedom? So if the law has to be changed, would you anticipate that the law allows more of media freedom, especially for traditional media? </w:t>
      </w:r>
    </w:p>
    <w:p w14:paraId="7CAE49A8" w14:textId="67C16EE6"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Yes, there should be a review of the law. Now that we have digitalization, like I said, there should be a review for us. In the broadcasting medium, we can always attune ourselves to the reality of what the law dep</w:t>
      </w:r>
      <w:proofErr w:type="spellStart"/>
      <w:r w:rsidRPr="0024679C">
        <w:rPr>
          <w:rFonts w:ascii="Times New Roman" w:hAnsi="Times New Roman" w:cs="Times New Roman"/>
          <w:lang w:val="en-US"/>
        </w:rPr>
        <w:t>icts</w:t>
      </w:r>
      <w:proofErr w:type="spellEnd"/>
      <w:r w:rsidRPr="0024679C">
        <w:rPr>
          <w:rFonts w:ascii="Times New Roman" w:hAnsi="Times New Roman" w:cs="Times New Roman"/>
        </w:rPr>
        <w:t xml:space="preserve">s, because we are not only broadcasting to a large audience, we are broadcasting to sensitive audience. Because when you talk on the radio, you talk to millions of people at a time. When you talk to anybody on the television, you're talking to millions of people at a time. So I think that for us in the broadcast medium, there is a need for the review of the NBC Act and the NBC Code to attend to the reality of broadcasting this century. This law has been in place for years now. There should be a review, the way they are calling for the review of the Constitution. </w:t>
      </w:r>
    </w:p>
    <w:p w14:paraId="454CBED2" w14:textId="591CD737"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Now there are some new </w:t>
      </w:r>
      <w:proofErr w:type="gramStart"/>
      <w:r w:rsidRPr="0024679C">
        <w:rPr>
          <w:rFonts w:ascii="Times New Roman" w:hAnsi="Times New Roman" w:cs="Times New Roman"/>
        </w:rPr>
        <w:t>development</w:t>
      </w:r>
      <w:proofErr w:type="gramEnd"/>
      <w:r w:rsidRPr="0024679C">
        <w:rPr>
          <w:rFonts w:ascii="Times New Roman" w:hAnsi="Times New Roman" w:cs="Times New Roman"/>
        </w:rPr>
        <w:t xml:space="preserve"> coming up on daily basis. So our laws also the media law should also. Be </w:t>
      </w:r>
      <w:r w:rsidRPr="0024679C">
        <w:rPr>
          <w:rFonts w:ascii="Times New Roman" w:hAnsi="Times New Roman" w:cs="Times New Roman"/>
          <w:lang w:val="en-US"/>
        </w:rPr>
        <w:t>tuned</w:t>
      </w:r>
      <w:r w:rsidRPr="0024679C">
        <w:rPr>
          <w:rFonts w:ascii="Times New Roman" w:hAnsi="Times New Roman" w:cs="Times New Roman"/>
        </w:rPr>
        <w:t xml:space="preserve"> to the reality of our time. We should not have a law that stipulates what  acake when we are in the 24th century. So if there is a review of the law, it will also be to the benefit of the practitioners</w:t>
      </w:r>
      <w:r w:rsidRPr="0024679C">
        <w:rPr>
          <w:rFonts w:ascii="Times New Roman" w:hAnsi="Times New Roman" w:cs="Times New Roman"/>
          <w:lang w:val="en-US"/>
        </w:rPr>
        <w:t xml:space="preserve"> </w:t>
      </w:r>
      <w:proofErr w:type="spellStart"/>
      <w:r w:rsidRPr="0024679C">
        <w:rPr>
          <w:rFonts w:ascii="Times New Roman" w:hAnsi="Times New Roman" w:cs="Times New Roman"/>
          <w:lang w:val="en-US"/>
        </w:rPr>
        <w:t>i</w:t>
      </w:r>
      <w:proofErr w:type="spellEnd"/>
      <w:r w:rsidRPr="0024679C">
        <w:rPr>
          <w:rFonts w:ascii="Times New Roman" w:hAnsi="Times New Roman" w:cs="Times New Roman"/>
        </w:rPr>
        <w:t>n this broadcast sector</w:t>
      </w:r>
      <w:r w:rsidRPr="0024679C">
        <w:rPr>
          <w:rFonts w:ascii="Times New Roman" w:hAnsi="Times New Roman" w:cs="Times New Roman"/>
          <w:lang w:val="en-US"/>
        </w:rPr>
        <w:t>.</w:t>
      </w:r>
      <w:r w:rsidRPr="0024679C">
        <w:rPr>
          <w:rFonts w:ascii="Times New Roman" w:hAnsi="Times New Roman" w:cs="Times New Roman"/>
        </w:rPr>
        <w:t xml:space="preserve"> </w:t>
      </w:r>
      <w:r w:rsidRPr="0024679C">
        <w:rPr>
          <w:rFonts w:ascii="Times New Roman" w:hAnsi="Times New Roman" w:cs="Times New Roman"/>
          <w:lang w:val="en-US"/>
        </w:rPr>
        <w:t>R</w:t>
      </w:r>
      <w:r w:rsidRPr="0024679C">
        <w:rPr>
          <w:rFonts w:ascii="Times New Roman" w:hAnsi="Times New Roman" w:cs="Times New Roman"/>
        </w:rPr>
        <w:t xml:space="preserve">ecently there are agitations for women participation in the media equality, but sometimes </w:t>
      </w:r>
      <w:r w:rsidRPr="0024679C">
        <w:rPr>
          <w:rFonts w:ascii="Times New Roman" w:hAnsi="Times New Roman" w:cs="Times New Roman"/>
          <w:lang w:val="en-US"/>
        </w:rPr>
        <w:t>a</w:t>
      </w:r>
      <w:r w:rsidRPr="0024679C">
        <w:rPr>
          <w:rFonts w:ascii="Times New Roman" w:hAnsi="Times New Roman" w:cs="Times New Roman"/>
        </w:rPr>
        <w:t>go in our media law there are some things that you don't call for. There are some sections of the law that stipulate that you don't call for this. But the reality of the moment is calling for equality on every aspect, on every facet. So there is a need for the review of the law itself, the NBC</w:t>
      </w:r>
      <w:r w:rsidRPr="0024679C">
        <w:rPr>
          <w:rFonts w:ascii="Times New Roman" w:hAnsi="Times New Roman" w:cs="Times New Roman"/>
          <w:lang w:val="en-US"/>
        </w:rPr>
        <w:t xml:space="preserve"> act</w:t>
      </w:r>
      <w:r w:rsidRPr="0024679C">
        <w:rPr>
          <w:rFonts w:ascii="Times New Roman" w:hAnsi="Times New Roman" w:cs="Times New Roman"/>
        </w:rPr>
        <w:t xml:space="preserve"> and the NBC code, so that it will att</w:t>
      </w:r>
      <w:proofErr w:type="spellStart"/>
      <w:r w:rsidRPr="0024679C">
        <w:rPr>
          <w:rFonts w:ascii="Times New Roman" w:hAnsi="Times New Roman" w:cs="Times New Roman"/>
          <w:lang w:val="en-US"/>
        </w:rPr>
        <w:t>une</w:t>
      </w:r>
      <w:proofErr w:type="spellEnd"/>
      <w:r w:rsidRPr="0024679C">
        <w:rPr>
          <w:rFonts w:ascii="Times New Roman" w:hAnsi="Times New Roman" w:cs="Times New Roman"/>
        </w:rPr>
        <w:t xml:space="preserve"> to the reality of this moment and the practice. </w:t>
      </w:r>
    </w:p>
    <w:p w14:paraId="2C4163D2" w14:textId="237810AB"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lang w:val="en-US"/>
        </w:rPr>
        <w:t xml:space="preserve"> </w:t>
      </w:r>
      <w:r w:rsidRPr="0024679C">
        <w:rPr>
          <w:rFonts w:ascii="Times New Roman" w:hAnsi="Times New Roman" w:cs="Times New Roman"/>
        </w:rPr>
        <w:t xml:space="preserve">Thank you very much. So to round this all up, if you were to choose between the authoritarian regime and this democratic era, which is preferable? </w:t>
      </w:r>
    </w:p>
    <w:p w14:paraId="639F277C" w14:textId="3FE45C5A"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r w:rsidRPr="0024679C">
        <w:rPr>
          <w:rFonts w:ascii="Times New Roman" w:hAnsi="Times New Roman" w:cs="Times New Roman"/>
        </w:rPr>
        <w:t xml:space="preserve">The democratic is better, but it now </w:t>
      </w:r>
      <w:r w:rsidRPr="0024679C">
        <w:rPr>
          <w:rFonts w:ascii="Times New Roman" w:hAnsi="Times New Roman" w:cs="Times New Roman"/>
          <w:lang w:val="en-US"/>
        </w:rPr>
        <w:t>depends</w:t>
      </w:r>
      <w:r w:rsidRPr="0024679C">
        <w:rPr>
          <w:rFonts w:ascii="Times New Roman" w:hAnsi="Times New Roman" w:cs="Times New Roman"/>
        </w:rPr>
        <w:t xml:space="preserve"> on the leader. The leader pays the piper dictated, so it builds on individualism of leaders that we have at every particular time it builds on those leaders. But I will say for me I've practiced for 17 years under the democratic system. I will say that the democratic system is more better, it allows for freedom to some extent, but that freedom is not</w:t>
      </w:r>
      <w:r w:rsidRPr="0024679C">
        <w:rPr>
          <w:rFonts w:ascii="Times New Roman" w:hAnsi="Times New Roman" w:cs="Times New Roman"/>
          <w:lang w:val="en-US"/>
        </w:rPr>
        <w:t xml:space="preserve"> 100 percent</w:t>
      </w:r>
      <w:r w:rsidRPr="0024679C">
        <w:rPr>
          <w:rFonts w:ascii="Times New Roman" w:hAnsi="Times New Roman" w:cs="Times New Roman"/>
        </w:rPr>
        <w:t xml:space="preserve">, but at least to some extent. So the democratic is </w:t>
      </w:r>
      <w:r w:rsidRPr="0024679C">
        <w:rPr>
          <w:rFonts w:ascii="Times New Roman" w:hAnsi="Times New Roman" w:cs="Times New Roman"/>
          <w:lang w:val="en-US"/>
        </w:rPr>
        <w:t>better</w:t>
      </w:r>
      <w:r w:rsidRPr="0024679C">
        <w:rPr>
          <w:rFonts w:ascii="Times New Roman" w:hAnsi="Times New Roman" w:cs="Times New Roman"/>
        </w:rPr>
        <w:t>. It now depends on the individual who is leading the particular</w:t>
      </w:r>
      <w:r w:rsidRPr="0024679C">
        <w:rPr>
          <w:rFonts w:ascii="Times New Roman" w:hAnsi="Times New Roman" w:cs="Times New Roman"/>
          <w:lang w:val="en-US"/>
        </w:rPr>
        <w:t xml:space="preserve"> administration</w:t>
      </w:r>
      <w:r w:rsidRPr="0024679C">
        <w:rPr>
          <w:rFonts w:ascii="Times New Roman" w:hAnsi="Times New Roman" w:cs="Times New Roman"/>
        </w:rPr>
        <w:t>, who is leading as a president, as a politician? If he is no</w:t>
      </w:r>
      <w:r w:rsidRPr="0024679C">
        <w:rPr>
          <w:rFonts w:ascii="Times New Roman" w:hAnsi="Times New Roman" w:cs="Times New Roman"/>
          <w:lang w:val="en-US"/>
        </w:rPr>
        <w:t>t a</w:t>
      </w:r>
      <w:r w:rsidRPr="0024679C">
        <w:rPr>
          <w:rFonts w:ascii="Times New Roman" w:hAnsi="Times New Roman" w:cs="Times New Roman"/>
        </w:rPr>
        <w:t xml:space="preserve"> tolerant person, definitely we cannot have </w:t>
      </w:r>
      <w:r w:rsidRPr="0024679C">
        <w:rPr>
          <w:rFonts w:ascii="Times New Roman" w:hAnsi="Times New Roman" w:cs="Times New Roman"/>
        </w:rPr>
        <w:lastRenderedPageBreak/>
        <w:t xml:space="preserve">more than 50% of freedom. But if somebody who is tolerant and who don't sensationalize, definitely we may have 80, 90. But if it's essentially </w:t>
      </w:r>
      <w:r w:rsidRPr="0024679C">
        <w:rPr>
          <w:rFonts w:ascii="Times New Roman" w:hAnsi="Times New Roman" w:cs="Times New Roman"/>
          <w:lang w:val="en-US"/>
        </w:rPr>
        <w:t>someone</w:t>
      </w:r>
      <w:r w:rsidRPr="0024679C">
        <w:rPr>
          <w:rFonts w:ascii="Times New Roman" w:hAnsi="Times New Roman" w:cs="Times New Roman"/>
        </w:rPr>
        <w:t xml:space="preserve"> who don't allow press freedom, definitely w</w:t>
      </w:r>
      <w:proofErr w:type="spellStart"/>
      <w:r w:rsidRPr="0024679C">
        <w:rPr>
          <w:rFonts w:ascii="Times New Roman" w:hAnsi="Times New Roman" w:cs="Times New Roman"/>
          <w:lang w:val="en-US"/>
        </w:rPr>
        <w:t>e</w:t>
      </w:r>
      <w:proofErr w:type="spellEnd"/>
      <w:r w:rsidRPr="0024679C">
        <w:rPr>
          <w:rFonts w:ascii="Times New Roman" w:hAnsi="Times New Roman" w:cs="Times New Roman"/>
          <w:lang w:val="en-US"/>
        </w:rPr>
        <w:t xml:space="preserve"> will have</w:t>
      </w:r>
      <w:r w:rsidRPr="0024679C">
        <w:rPr>
          <w:rFonts w:ascii="Times New Roman" w:hAnsi="Times New Roman" w:cs="Times New Roman"/>
        </w:rPr>
        <w:t xml:space="preserve"> 50 and you can</w:t>
      </w:r>
      <w:r w:rsidRPr="0024679C">
        <w:rPr>
          <w:rFonts w:ascii="Times New Roman" w:hAnsi="Times New Roman" w:cs="Times New Roman"/>
          <w:lang w:val="en-US"/>
        </w:rPr>
        <w:t>’t</w:t>
      </w:r>
      <w:r w:rsidRPr="0024679C">
        <w:rPr>
          <w:rFonts w:ascii="Times New Roman" w:hAnsi="Times New Roman" w:cs="Times New Roman"/>
        </w:rPr>
        <w:t xml:space="preserve"> compare 50 to zero under authoritarian government. </w:t>
      </w:r>
    </w:p>
    <w:p w14:paraId="6BBAA2BA" w14:textId="4075AD0C"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proofErr w:type="gramStart"/>
      <w:r w:rsidRPr="0024679C">
        <w:rPr>
          <w:rFonts w:ascii="Times New Roman" w:hAnsi="Times New Roman" w:cs="Times New Roman"/>
        </w:rPr>
        <w:t>So</w:t>
      </w:r>
      <w:proofErr w:type="gramEnd"/>
      <w:r w:rsidRPr="0024679C">
        <w:rPr>
          <w:rFonts w:ascii="Times New Roman" w:hAnsi="Times New Roman" w:cs="Times New Roman"/>
        </w:rPr>
        <w:t xml:space="preserve"> for me, I prefer the democratic system. It still gives room for freedom to some extent and I hope as well that like other private bodies of these media practices are advocating. And because there are a lot of issues, a lot of things that the electorate should know, there are a lot of things that is going on in our system</w:t>
      </w:r>
      <w:r w:rsidRPr="0024679C">
        <w:rPr>
          <w:rFonts w:ascii="Times New Roman" w:hAnsi="Times New Roman" w:cs="Times New Roman"/>
          <w:lang w:val="en-US"/>
        </w:rPr>
        <w:t xml:space="preserve"> but</w:t>
      </w:r>
      <w:r w:rsidRPr="0024679C">
        <w:rPr>
          <w:rFonts w:ascii="Times New Roman" w:hAnsi="Times New Roman" w:cs="Times New Roman"/>
        </w:rPr>
        <w:t xml:space="preserve"> because of the sensationalization of the government. For example, the Punch newspaper I use</w:t>
      </w:r>
      <w:r w:rsidRPr="0024679C">
        <w:rPr>
          <w:rFonts w:ascii="Times New Roman" w:hAnsi="Times New Roman" w:cs="Times New Roman"/>
          <w:lang w:val="en-US"/>
        </w:rPr>
        <w:t>d</w:t>
      </w:r>
      <w:r w:rsidRPr="0024679C">
        <w:rPr>
          <w:rFonts w:ascii="Times New Roman" w:hAnsi="Times New Roman" w:cs="Times New Roman"/>
        </w:rPr>
        <w:t xml:space="preserve"> as an example for you i</w:t>
      </w:r>
      <w:proofErr w:type="spellStart"/>
      <w:r w:rsidRPr="0024679C">
        <w:rPr>
          <w:rFonts w:ascii="Times New Roman" w:hAnsi="Times New Roman" w:cs="Times New Roman"/>
          <w:lang w:val="en-US"/>
        </w:rPr>
        <w:t>nitia</w:t>
      </w:r>
      <w:proofErr w:type="spellEnd"/>
      <w:r w:rsidRPr="0024679C">
        <w:rPr>
          <w:rFonts w:ascii="Times New Roman" w:hAnsi="Times New Roman" w:cs="Times New Roman"/>
        </w:rPr>
        <w:t xml:space="preserve">ly the Punch newspaper they labeled the president </w:t>
      </w:r>
      <w:r w:rsidRPr="0024679C">
        <w:rPr>
          <w:rFonts w:ascii="Times New Roman" w:hAnsi="Times New Roman" w:cs="Times New Roman"/>
          <w:lang w:val="en-US"/>
        </w:rPr>
        <w:t>Muhammadu Buhari</w:t>
      </w:r>
      <w:r w:rsidRPr="0024679C">
        <w:rPr>
          <w:rFonts w:ascii="Times New Roman" w:hAnsi="Times New Roman" w:cs="Times New Roman"/>
        </w:rPr>
        <w:t xml:space="preserve"> regime as authoritarian and they named his administration as regime. The Punch correspondent at the Aso villa was sad, she was asked to leave. And when the correspondence of Punch municipal left the As</w:t>
      </w:r>
      <w:r w:rsidRPr="0024679C">
        <w:rPr>
          <w:rFonts w:ascii="Times New Roman" w:hAnsi="Times New Roman" w:cs="Times New Roman"/>
          <w:lang w:val="en-US"/>
        </w:rPr>
        <w:t>o Rock Villa</w:t>
      </w:r>
      <w:r w:rsidRPr="0024679C">
        <w:rPr>
          <w:rFonts w:ascii="Times New Roman" w:hAnsi="Times New Roman" w:cs="Times New Roman"/>
        </w:rPr>
        <w:t xml:space="preserve">, definitely they don't have any information about government. Again, it is only what they see they will report. So a lot of information has been denied the readers of that particular paper from the government angle. </w:t>
      </w:r>
    </w:p>
    <w:p w14:paraId="72019BE0" w14:textId="2DA40821"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24679C">
        <w:rPr>
          <w:rFonts w:ascii="Times New Roman" w:hAnsi="Times New Roman" w:cs="Times New Roman"/>
          <w:lang w:val="en-US"/>
        </w:rPr>
        <w:t>OA:</w:t>
      </w:r>
      <w:r w:rsidR="00D34293">
        <w:rPr>
          <w:rFonts w:ascii="Times New Roman" w:hAnsi="Times New Roman" w:cs="Times New Roman"/>
          <w:lang w:val="en-US"/>
        </w:rPr>
        <w:t xml:space="preserve"> </w:t>
      </w:r>
      <w:proofErr w:type="gramStart"/>
      <w:r w:rsidRPr="0024679C">
        <w:rPr>
          <w:rFonts w:ascii="Times New Roman" w:hAnsi="Times New Roman" w:cs="Times New Roman"/>
        </w:rPr>
        <w:t>So</w:t>
      </w:r>
      <w:proofErr w:type="gramEnd"/>
      <w:r w:rsidRPr="0024679C">
        <w:rPr>
          <w:rFonts w:ascii="Times New Roman" w:hAnsi="Times New Roman" w:cs="Times New Roman"/>
        </w:rPr>
        <w:t xml:space="preserve"> if our leaders are more tolerant then we </w:t>
      </w:r>
      <w:r w:rsidRPr="0024679C">
        <w:rPr>
          <w:rFonts w:ascii="Times New Roman" w:hAnsi="Times New Roman" w:cs="Times New Roman"/>
          <w:lang w:val="en-US"/>
        </w:rPr>
        <w:t xml:space="preserve">can </w:t>
      </w:r>
      <w:r w:rsidRPr="0024679C">
        <w:rPr>
          <w:rFonts w:ascii="Times New Roman" w:hAnsi="Times New Roman" w:cs="Times New Roman"/>
        </w:rPr>
        <w:t xml:space="preserve">have a kind of press freedom in this country. But I will say, from my own experience that the democratic system is much better. </w:t>
      </w:r>
    </w:p>
    <w:p w14:paraId="42C5C634" w14:textId="7A5F399D" w:rsidR="0024679C" w:rsidRPr="0024679C" w:rsidRDefault="0024679C" w:rsidP="0024679C">
      <w:pPr>
        <w:spacing w:line="360" w:lineRule="auto"/>
        <w:rPr>
          <w:rFonts w:ascii="Times New Roman" w:hAnsi="Times New Roman" w:cs="Times New Roman"/>
        </w:rPr>
      </w:pPr>
      <w:r w:rsidRPr="0024679C">
        <w:rPr>
          <w:rFonts w:ascii="Times New Roman" w:hAnsi="Times New Roman" w:cs="Times New Roman"/>
          <w:b/>
          <w:bCs/>
        </w:rPr>
        <w:br/>
      </w:r>
      <w:r w:rsidR="00D34293" w:rsidRPr="00D34293">
        <w:rPr>
          <w:rFonts w:ascii="Times New Roman" w:hAnsi="Times New Roman" w:cs="Times New Roman"/>
          <w:lang w:val="en-US"/>
        </w:rPr>
        <w:t>TO:</w:t>
      </w:r>
      <w:r w:rsidR="00D34293">
        <w:rPr>
          <w:rFonts w:ascii="Times New Roman" w:hAnsi="Times New Roman" w:cs="Times New Roman"/>
          <w:lang w:val="en-US"/>
        </w:rPr>
        <w:t xml:space="preserve"> </w:t>
      </w:r>
      <w:r w:rsidRPr="0024679C">
        <w:rPr>
          <w:rFonts w:ascii="Times New Roman" w:hAnsi="Times New Roman" w:cs="Times New Roman"/>
        </w:rPr>
        <w:t xml:space="preserve">Thank you very much, ma'am. We've come to the end of the interview. I'll stop recording. </w:t>
      </w:r>
    </w:p>
    <w:p w14:paraId="72543975" w14:textId="77777777" w:rsidR="0024679C" w:rsidRDefault="0024679C" w:rsidP="0024679C">
      <w:pPr>
        <w:rPr>
          <w:lang w:val="en-US"/>
        </w:rPr>
      </w:pPr>
    </w:p>
    <w:p w14:paraId="21B03CB5" w14:textId="323245D4" w:rsidR="00D34293" w:rsidRDefault="00D34293">
      <w:pPr>
        <w:rPr>
          <w:rFonts w:ascii="Times New Roman" w:hAnsi="Times New Roman" w:cs="Times New Roman"/>
          <w:lang w:val="en-US"/>
        </w:rPr>
      </w:pPr>
      <w:r>
        <w:rPr>
          <w:rFonts w:ascii="Times New Roman" w:hAnsi="Times New Roman" w:cs="Times New Roman"/>
          <w:lang w:val="en-US"/>
        </w:rPr>
        <w:br w:type="page"/>
      </w:r>
    </w:p>
    <w:p w14:paraId="4DADB15A" w14:textId="2187DE05" w:rsidR="0024679C" w:rsidRDefault="00D34293" w:rsidP="00D34293">
      <w:pPr>
        <w:pStyle w:val="Heading1"/>
        <w:rPr>
          <w:rFonts w:ascii="Times New Roman" w:hAnsi="Times New Roman" w:cs="Times New Roman"/>
          <w:i/>
          <w:iCs/>
          <w:color w:val="000000" w:themeColor="text1"/>
          <w:sz w:val="24"/>
          <w:szCs w:val="24"/>
          <w:lang w:val="en-US"/>
        </w:rPr>
      </w:pPr>
      <w:bookmarkStart w:id="58" w:name="_Toc141709204"/>
      <w:r w:rsidRPr="00D34293">
        <w:rPr>
          <w:rFonts w:ascii="Times New Roman" w:hAnsi="Times New Roman" w:cs="Times New Roman"/>
          <w:i/>
          <w:iCs/>
          <w:color w:val="000000" w:themeColor="text1"/>
          <w:sz w:val="24"/>
          <w:szCs w:val="24"/>
          <w:lang w:val="en-US"/>
        </w:rPr>
        <w:lastRenderedPageBreak/>
        <w:t xml:space="preserve">Appendix </w:t>
      </w:r>
      <w:r w:rsidR="00A35AAE">
        <w:rPr>
          <w:rFonts w:ascii="Times New Roman" w:hAnsi="Times New Roman" w:cs="Times New Roman"/>
          <w:i/>
          <w:iCs/>
          <w:color w:val="000000" w:themeColor="text1"/>
          <w:sz w:val="24"/>
          <w:szCs w:val="24"/>
          <w:lang w:val="en-US"/>
        </w:rPr>
        <w:t>D</w:t>
      </w:r>
      <w:r w:rsidRPr="00D34293">
        <w:rPr>
          <w:rFonts w:ascii="Times New Roman" w:hAnsi="Times New Roman" w:cs="Times New Roman"/>
          <w:i/>
          <w:iCs/>
          <w:color w:val="000000" w:themeColor="text1"/>
          <w:sz w:val="24"/>
          <w:szCs w:val="24"/>
          <w:lang w:val="en-US"/>
        </w:rPr>
        <w:t xml:space="preserve"> – Interview Transcript III</w:t>
      </w:r>
      <w:bookmarkEnd w:id="58"/>
    </w:p>
    <w:p w14:paraId="5F14A4B7" w14:textId="77777777" w:rsidR="00D34293" w:rsidRDefault="00D34293" w:rsidP="00D34293">
      <w:pPr>
        <w:rPr>
          <w:lang w:val="en-US"/>
        </w:rPr>
      </w:pPr>
    </w:p>
    <w:tbl>
      <w:tblPr>
        <w:tblStyle w:val="TableGrid"/>
        <w:tblW w:w="9292" w:type="dxa"/>
        <w:tblLook w:val="04A0" w:firstRow="1" w:lastRow="0" w:firstColumn="1" w:lastColumn="0" w:noHBand="0" w:noVBand="1"/>
      </w:tblPr>
      <w:tblGrid>
        <w:gridCol w:w="4646"/>
        <w:gridCol w:w="4646"/>
      </w:tblGrid>
      <w:tr w:rsidR="00D34293" w14:paraId="1C0A9B15" w14:textId="77777777" w:rsidTr="00F63E08">
        <w:trPr>
          <w:trHeight w:val="781"/>
        </w:trPr>
        <w:tc>
          <w:tcPr>
            <w:tcW w:w="4646" w:type="dxa"/>
          </w:tcPr>
          <w:p w14:paraId="34246C3D" w14:textId="77777777" w:rsidR="00D34293" w:rsidRPr="006401C4" w:rsidRDefault="00D34293" w:rsidP="00F63E08">
            <w:pPr>
              <w:rPr>
                <w:rFonts w:ascii="Times New Roman" w:hAnsi="Times New Roman" w:cs="Times New Roman"/>
                <w:lang w:val="en-US"/>
              </w:rPr>
            </w:pPr>
            <w:r>
              <w:rPr>
                <w:rFonts w:ascii="Times New Roman" w:hAnsi="Times New Roman" w:cs="Times New Roman"/>
                <w:lang w:val="en-US"/>
              </w:rPr>
              <w:t>Interview Number</w:t>
            </w:r>
          </w:p>
        </w:tc>
        <w:tc>
          <w:tcPr>
            <w:tcW w:w="4646" w:type="dxa"/>
          </w:tcPr>
          <w:p w14:paraId="74592C6F" w14:textId="77777777" w:rsidR="00D34293" w:rsidRPr="0024679C" w:rsidRDefault="00D34293" w:rsidP="00F63E08">
            <w:pPr>
              <w:rPr>
                <w:rFonts w:ascii="Times New Roman" w:hAnsi="Times New Roman" w:cs="Times New Roman"/>
                <w:lang w:val="en-US"/>
              </w:rPr>
            </w:pPr>
            <w:r>
              <w:rPr>
                <w:rFonts w:ascii="Times New Roman" w:hAnsi="Times New Roman" w:cs="Times New Roman"/>
                <w:lang w:val="en-US"/>
              </w:rPr>
              <w:t>2</w:t>
            </w:r>
          </w:p>
        </w:tc>
      </w:tr>
      <w:tr w:rsidR="00D34293" w14:paraId="0210CCCE" w14:textId="77777777" w:rsidTr="00F63E08">
        <w:trPr>
          <w:trHeight w:val="698"/>
        </w:trPr>
        <w:tc>
          <w:tcPr>
            <w:tcW w:w="4646" w:type="dxa"/>
          </w:tcPr>
          <w:p w14:paraId="5DEC38BD" w14:textId="77777777" w:rsidR="00D34293" w:rsidRPr="006A6541" w:rsidRDefault="00D34293" w:rsidP="00F63E08">
            <w:pPr>
              <w:rPr>
                <w:rFonts w:ascii="Times New Roman" w:hAnsi="Times New Roman" w:cs="Times New Roman"/>
                <w:lang w:val="en-US"/>
              </w:rPr>
            </w:pPr>
            <w:r>
              <w:rPr>
                <w:rFonts w:ascii="Times New Roman" w:hAnsi="Times New Roman" w:cs="Times New Roman"/>
                <w:lang w:val="en-US"/>
              </w:rPr>
              <w:t>Venue</w:t>
            </w:r>
          </w:p>
        </w:tc>
        <w:tc>
          <w:tcPr>
            <w:tcW w:w="4646" w:type="dxa"/>
          </w:tcPr>
          <w:p w14:paraId="4A4988C5" w14:textId="77777777" w:rsidR="00D34293" w:rsidRPr="006A6541" w:rsidRDefault="00D34293" w:rsidP="00F63E08">
            <w:pPr>
              <w:rPr>
                <w:rFonts w:ascii="Times New Roman" w:hAnsi="Times New Roman" w:cs="Times New Roman"/>
                <w:lang w:val="en-US"/>
              </w:rPr>
            </w:pPr>
            <w:r>
              <w:rPr>
                <w:rFonts w:ascii="Times New Roman" w:hAnsi="Times New Roman" w:cs="Times New Roman"/>
                <w:lang w:val="en-US"/>
              </w:rPr>
              <w:t>Zoom</w:t>
            </w:r>
          </w:p>
        </w:tc>
      </w:tr>
      <w:tr w:rsidR="00D34293" w14:paraId="2538BDFC" w14:textId="77777777" w:rsidTr="00F63E08">
        <w:trPr>
          <w:trHeight w:val="781"/>
        </w:trPr>
        <w:tc>
          <w:tcPr>
            <w:tcW w:w="4646" w:type="dxa"/>
          </w:tcPr>
          <w:p w14:paraId="598DA924" w14:textId="77777777" w:rsidR="00D34293" w:rsidRPr="006A6541" w:rsidRDefault="00D34293" w:rsidP="00F63E08">
            <w:pPr>
              <w:rPr>
                <w:rFonts w:ascii="Times New Roman" w:hAnsi="Times New Roman" w:cs="Times New Roman"/>
                <w:lang w:val="en-US"/>
              </w:rPr>
            </w:pPr>
            <w:r>
              <w:rPr>
                <w:rFonts w:ascii="Times New Roman" w:hAnsi="Times New Roman" w:cs="Times New Roman"/>
                <w:lang w:val="en-US"/>
              </w:rPr>
              <w:t>Interviewee</w:t>
            </w:r>
          </w:p>
        </w:tc>
        <w:tc>
          <w:tcPr>
            <w:tcW w:w="4646" w:type="dxa"/>
          </w:tcPr>
          <w:p w14:paraId="2A9EADA9" w14:textId="5BE219F9" w:rsidR="00D34293" w:rsidRDefault="00D34293" w:rsidP="00F63E08">
            <w:pPr>
              <w:rPr>
                <w:rFonts w:ascii="Times New Roman" w:hAnsi="Times New Roman" w:cs="Times New Roman"/>
                <w:lang w:val="en-US"/>
              </w:rPr>
            </w:pPr>
            <w:r>
              <w:rPr>
                <w:rFonts w:ascii="Times New Roman" w:hAnsi="Times New Roman" w:cs="Times New Roman"/>
                <w:lang w:val="en-US"/>
              </w:rPr>
              <w:t>Olayinka Sodunke (OS)</w:t>
            </w:r>
            <w:r>
              <w:rPr>
                <w:rFonts w:ascii="Times New Roman" w:hAnsi="Times New Roman" w:cs="Times New Roman"/>
                <w:lang w:val="en-US"/>
              </w:rPr>
              <w:br/>
              <w:t>Multimedia Journalist</w:t>
            </w:r>
          </w:p>
          <w:p w14:paraId="2479063C" w14:textId="77777777" w:rsidR="00D34293" w:rsidRDefault="00D34293" w:rsidP="00F63E08">
            <w:pPr>
              <w:rPr>
                <w:rFonts w:ascii="Times New Roman" w:hAnsi="Times New Roman" w:cs="Times New Roman"/>
                <w:lang w:val="en-US"/>
              </w:rPr>
            </w:pPr>
          </w:p>
          <w:p w14:paraId="51F0FD78" w14:textId="0324C863" w:rsidR="00D34293" w:rsidRPr="0024679C" w:rsidRDefault="00D34293" w:rsidP="00F63E08">
            <w:pPr>
              <w:rPr>
                <w:rFonts w:ascii="Times New Roman" w:hAnsi="Times New Roman" w:cs="Times New Roman"/>
                <w:lang w:val="en-US"/>
              </w:rPr>
            </w:pPr>
            <w:r>
              <w:rPr>
                <w:rFonts w:ascii="Times New Roman" w:hAnsi="Times New Roman" w:cs="Times New Roman"/>
                <w:lang w:val="en-US"/>
              </w:rPr>
              <w:t>ABC News</w:t>
            </w:r>
          </w:p>
        </w:tc>
      </w:tr>
      <w:tr w:rsidR="00D34293" w14:paraId="7AC2CA8C" w14:textId="77777777" w:rsidTr="00F63E08">
        <w:trPr>
          <w:trHeight w:val="698"/>
        </w:trPr>
        <w:tc>
          <w:tcPr>
            <w:tcW w:w="4646" w:type="dxa"/>
          </w:tcPr>
          <w:p w14:paraId="0CDD3AC7" w14:textId="77777777" w:rsidR="00D34293" w:rsidRPr="006A6541" w:rsidRDefault="00D34293" w:rsidP="00F63E08">
            <w:pPr>
              <w:rPr>
                <w:rFonts w:ascii="Times New Roman" w:hAnsi="Times New Roman" w:cs="Times New Roman"/>
                <w:lang w:val="en-US"/>
              </w:rPr>
            </w:pPr>
            <w:r w:rsidRPr="006A6541">
              <w:rPr>
                <w:rFonts w:ascii="Times New Roman" w:hAnsi="Times New Roman" w:cs="Times New Roman"/>
                <w:lang w:val="en-US"/>
              </w:rPr>
              <w:t>Interviewer</w:t>
            </w:r>
          </w:p>
        </w:tc>
        <w:tc>
          <w:tcPr>
            <w:tcW w:w="4646" w:type="dxa"/>
          </w:tcPr>
          <w:p w14:paraId="1E2489AF" w14:textId="77777777" w:rsidR="00D34293" w:rsidRPr="006A6541" w:rsidRDefault="00D34293" w:rsidP="00F63E08">
            <w:pPr>
              <w:rPr>
                <w:rFonts w:ascii="Times New Roman" w:hAnsi="Times New Roman" w:cs="Times New Roman"/>
                <w:lang w:val="en-US"/>
              </w:rPr>
            </w:pPr>
            <w:r>
              <w:rPr>
                <w:rFonts w:ascii="Times New Roman" w:hAnsi="Times New Roman" w:cs="Times New Roman"/>
                <w:lang w:val="en-US"/>
              </w:rPr>
              <w:t>Titiloye Olajumoke</w:t>
            </w:r>
          </w:p>
        </w:tc>
      </w:tr>
    </w:tbl>
    <w:p w14:paraId="1DE1641B" w14:textId="77777777" w:rsidR="00D34293" w:rsidRDefault="00D34293" w:rsidP="00D34293">
      <w:pPr>
        <w:rPr>
          <w:lang w:val="en-US"/>
        </w:rPr>
      </w:pPr>
    </w:p>
    <w:p w14:paraId="6ACA3466" w14:textId="77777777" w:rsidR="00D34293" w:rsidRDefault="00D34293" w:rsidP="00D34293">
      <w:pPr>
        <w:rPr>
          <w:lang w:val="en-US"/>
        </w:rPr>
      </w:pPr>
    </w:p>
    <w:p w14:paraId="6A493007" w14:textId="4E7B85FF" w:rsidR="00D34293" w:rsidRDefault="00D34293" w:rsidP="00D34293">
      <w:pPr>
        <w:spacing w:line="360" w:lineRule="auto"/>
        <w:rPr>
          <w:rFonts w:ascii="Times New Roman" w:hAnsi="Times New Roman" w:cs="Times New Roman"/>
          <w:lang w:val="en-US"/>
        </w:rPr>
      </w:pPr>
      <w:r w:rsidRPr="006A6541">
        <w:rPr>
          <w:rFonts w:ascii="Times New Roman" w:hAnsi="Times New Roman" w:cs="Times New Roman"/>
          <w:lang w:val="en-US"/>
        </w:rPr>
        <w:t>Before the interview commences, the interviewee introduces h</w:t>
      </w:r>
      <w:r w:rsidR="00E31F08">
        <w:rPr>
          <w:rFonts w:ascii="Times New Roman" w:hAnsi="Times New Roman" w:cs="Times New Roman"/>
          <w:lang w:val="en-US"/>
        </w:rPr>
        <w:t>im</w:t>
      </w:r>
      <w:r w:rsidRPr="006A6541">
        <w:rPr>
          <w:rFonts w:ascii="Times New Roman" w:hAnsi="Times New Roman" w:cs="Times New Roman"/>
          <w:lang w:val="en-US"/>
        </w:rPr>
        <w:t>self and grants authorization to begin recording</w:t>
      </w:r>
      <w:r>
        <w:rPr>
          <w:rFonts w:ascii="Times New Roman" w:hAnsi="Times New Roman" w:cs="Times New Roman"/>
          <w:lang w:val="en-US"/>
        </w:rPr>
        <w:t>.</w:t>
      </w:r>
    </w:p>
    <w:p w14:paraId="7EE14593" w14:textId="7C45E490" w:rsidR="00D34293" w:rsidRPr="00D34293" w:rsidRDefault="00D34293" w:rsidP="00D34293">
      <w:pPr>
        <w:spacing w:line="360" w:lineRule="auto"/>
        <w:jc w:val="both"/>
        <w:rPr>
          <w:rFonts w:ascii="Times New Roman" w:hAnsi="Times New Roman" w:cs="Times New Roman"/>
        </w:rPr>
      </w:pPr>
      <w:r>
        <w:rPr>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Can you briefly describe your professional background and what you can say about Nigerian media law? </w:t>
      </w:r>
    </w:p>
    <w:p w14:paraId="2337062D" w14:textId="60F21619"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Pr="00D34293">
        <w:rPr>
          <w:rFonts w:ascii="Times New Roman" w:hAnsi="Times New Roman" w:cs="Times New Roman"/>
          <w:lang w:val="en-US"/>
        </w:rPr>
        <w:t>OS:</w:t>
      </w:r>
      <w:r>
        <w:rPr>
          <w:rFonts w:ascii="Times New Roman" w:hAnsi="Times New Roman" w:cs="Times New Roman"/>
          <w:b/>
          <w:bCs/>
          <w:lang w:val="en-US"/>
        </w:rPr>
        <w:t xml:space="preserve"> </w:t>
      </w:r>
      <w:r w:rsidRPr="00D34293">
        <w:rPr>
          <w:rFonts w:ascii="Times New Roman" w:hAnsi="Times New Roman" w:cs="Times New Roman"/>
        </w:rPr>
        <w:t>For me, my background start</w:t>
      </w:r>
      <w:r w:rsidRPr="00D34293">
        <w:rPr>
          <w:rFonts w:ascii="Times New Roman" w:hAnsi="Times New Roman" w:cs="Times New Roman"/>
          <w:lang w:val="en-US"/>
        </w:rPr>
        <w:t>s</w:t>
      </w:r>
      <w:r w:rsidRPr="00D34293">
        <w:rPr>
          <w:rFonts w:ascii="Times New Roman" w:hAnsi="Times New Roman" w:cs="Times New Roman"/>
        </w:rPr>
        <w:t xml:space="preserve"> from radio, started working on radio in 2013 as and for your personality up until 2018. During that period, I was doing regular presentation and newscasting and going out to report about different stories for radio. And also I was in charge of web stories, posting stories on the website and all of that and social media updates. And I moved on to television in 2018 as primarily a news anchor on television up until 2021, then moved out to the United States for my masters, and at the same time working in media here with PBS Channel as a news anchor. Then I presently work as a multimedia journalist right now with an ABC News athlete in Minnesota. Over the years, I've stayed consistently in the broadcast media industry, both for radio and television. For me, with Nigeria media law, I would say that not right. </w:t>
      </w:r>
    </w:p>
    <w:p w14:paraId="10F4A3DF" w14:textId="69B5D174"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Pr="00D34293">
        <w:rPr>
          <w:rFonts w:ascii="Times New Roman" w:hAnsi="Times New Roman" w:cs="Times New Roman"/>
          <w:lang w:val="en-US"/>
        </w:rPr>
        <w:t>OS:</w:t>
      </w:r>
      <w:r>
        <w:rPr>
          <w:rFonts w:ascii="Times New Roman" w:hAnsi="Times New Roman" w:cs="Times New Roman"/>
          <w:b/>
          <w:bCs/>
          <w:lang w:val="en-US"/>
        </w:rPr>
        <w:t xml:space="preserve"> </w:t>
      </w:r>
      <w:r w:rsidRPr="00D34293">
        <w:rPr>
          <w:rFonts w:ascii="Times New Roman" w:hAnsi="Times New Roman" w:cs="Times New Roman"/>
        </w:rPr>
        <w:t xml:space="preserve">There </w:t>
      </w:r>
      <w:r w:rsidRPr="00D34293">
        <w:rPr>
          <w:rFonts w:ascii="Times New Roman" w:hAnsi="Times New Roman" w:cs="Times New Roman"/>
          <w:lang w:val="en-US"/>
        </w:rPr>
        <w:t>has not necessarily</w:t>
      </w:r>
      <w:r w:rsidRPr="00D34293">
        <w:rPr>
          <w:rFonts w:ascii="Times New Roman" w:hAnsi="Times New Roman" w:cs="Times New Roman"/>
        </w:rPr>
        <w:t xml:space="preserve"> been any significant well, but </w:t>
      </w:r>
      <w:r w:rsidRPr="00D34293">
        <w:rPr>
          <w:rFonts w:ascii="Times New Roman" w:hAnsi="Times New Roman" w:cs="Times New Roman"/>
          <w:lang w:val="en-US"/>
        </w:rPr>
        <w:t xml:space="preserve">there </w:t>
      </w:r>
      <w:proofErr w:type="gramStart"/>
      <w:r w:rsidRPr="00D34293">
        <w:rPr>
          <w:rFonts w:ascii="Times New Roman" w:hAnsi="Times New Roman" w:cs="Times New Roman"/>
          <w:lang w:val="en-US"/>
        </w:rPr>
        <w:t>have</w:t>
      </w:r>
      <w:proofErr w:type="gramEnd"/>
      <w:r w:rsidRPr="00D34293">
        <w:rPr>
          <w:rFonts w:ascii="Times New Roman" w:hAnsi="Times New Roman" w:cs="Times New Roman"/>
        </w:rPr>
        <w:t xml:space="preserve"> been a significant change, but not like a lot like in recent years, but over the years, if we're going to look at it from when the country itself was gaining independence in the 60s. Yes, there have been some significant changes from the fact that before ownership of broadcast channel was solely controlled by the state and in the early 90s we had the advent of license being given out to private organizations to be able to own and control their own media channel. I </w:t>
      </w:r>
      <w:r w:rsidRPr="00D34293">
        <w:rPr>
          <w:rFonts w:ascii="Times New Roman" w:hAnsi="Times New Roman" w:cs="Times New Roman"/>
          <w:lang w:val="en-US"/>
        </w:rPr>
        <w:t xml:space="preserve">would </w:t>
      </w:r>
      <w:r w:rsidRPr="00D34293">
        <w:rPr>
          <w:rFonts w:ascii="Times New Roman" w:hAnsi="Times New Roman" w:cs="Times New Roman"/>
        </w:rPr>
        <w:t>sa</w:t>
      </w:r>
      <w:r w:rsidRPr="00D34293">
        <w:rPr>
          <w:rFonts w:ascii="Times New Roman" w:hAnsi="Times New Roman" w:cs="Times New Roman"/>
          <w:lang w:val="en-US"/>
        </w:rPr>
        <w:t>y</w:t>
      </w:r>
      <w:r w:rsidRPr="00D34293">
        <w:rPr>
          <w:rFonts w:ascii="Times New Roman" w:hAnsi="Times New Roman" w:cs="Times New Roman"/>
        </w:rPr>
        <w:t xml:space="preserve"> the </w:t>
      </w:r>
      <w:r w:rsidRPr="00D34293">
        <w:rPr>
          <w:rFonts w:ascii="Times New Roman" w:hAnsi="Times New Roman" w:cs="Times New Roman"/>
        </w:rPr>
        <w:lastRenderedPageBreak/>
        <w:t xml:space="preserve">only thing that's happened in recent years right now is a digital switch over south. I would say that's the main thing I said, okay, that really affected the entire spectrum of broadcast media in Nigeria in recent years. Apart from that, it's only about enforcement of laws that have been in place for a long time. </w:t>
      </w:r>
    </w:p>
    <w:p w14:paraId="143F6C58" w14:textId="1FC0EB89"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Pr="00D34293">
        <w:rPr>
          <w:rFonts w:ascii="Times New Roman" w:hAnsi="Times New Roman" w:cs="Times New Roman"/>
          <w:lang w:val="en-US"/>
        </w:rPr>
        <w:t>OS:</w:t>
      </w:r>
      <w:r>
        <w:rPr>
          <w:rFonts w:ascii="Times New Roman" w:hAnsi="Times New Roman" w:cs="Times New Roman"/>
          <w:b/>
          <w:bCs/>
          <w:lang w:val="en-US"/>
        </w:rPr>
        <w:t xml:space="preserve"> </w:t>
      </w:r>
      <w:r w:rsidRPr="00D34293">
        <w:rPr>
          <w:rFonts w:ascii="Times New Roman" w:hAnsi="Times New Roman" w:cs="Times New Roman"/>
        </w:rPr>
        <w:t xml:space="preserve">I would say that's the only thing that has maybe changed the way enforcement has been, but far from this digital switch over. From my own perspective, I don't think there's been any other major change in recent years. </w:t>
      </w:r>
    </w:p>
    <w:p w14:paraId="602C26A3" w14:textId="563BDA11"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Okay, that</w:t>
      </w:r>
      <w:r w:rsidRPr="00D34293">
        <w:rPr>
          <w:rFonts w:ascii="Times New Roman" w:hAnsi="Times New Roman" w:cs="Times New Roman"/>
          <w:lang w:val="en-US"/>
        </w:rPr>
        <w:t>’s</w:t>
      </w:r>
      <w:r w:rsidRPr="00D34293">
        <w:rPr>
          <w:rFonts w:ascii="Times New Roman" w:hAnsi="Times New Roman" w:cs="Times New Roman"/>
        </w:rPr>
        <w:t xml:space="preserve"> in recent years. But what about between the authoritarian regime and the democratic era, which is before 1999 and transitioning into 1999? </w:t>
      </w:r>
    </w:p>
    <w:p w14:paraId="18D31DAC" w14:textId="15E7F44E"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Pr="00D34293">
        <w:rPr>
          <w:rFonts w:ascii="Times New Roman" w:hAnsi="Times New Roman" w:cs="Times New Roman"/>
          <w:lang w:val="en-US"/>
        </w:rPr>
        <w:t>OS:</w:t>
      </w:r>
      <w:r>
        <w:rPr>
          <w:rFonts w:ascii="Times New Roman" w:hAnsi="Times New Roman" w:cs="Times New Roman"/>
          <w:b/>
          <w:bCs/>
          <w:lang w:val="en-US"/>
        </w:rPr>
        <w:t xml:space="preserve"> </w:t>
      </w:r>
      <w:r w:rsidRPr="00D34293">
        <w:rPr>
          <w:rFonts w:ascii="Times New Roman" w:hAnsi="Times New Roman" w:cs="Times New Roman"/>
        </w:rPr>
        <w:t>Yeah, which is why I said in the 90s, there was the advent of private broadcast media organization, because before then, you can</w:t>
      </w:r>
      <w:r w:rsidRPr="00D34293">
        <w:rPr>
          <w:rFonts w:ascii="Times New Roman" w:hAnsi="Times New Roman" w:cs="Times New Roman"/>
          <w:lang w:val="en-US"/>
        </w:rPr>
        <w:t>’t</w:t>
      </w:r>
      <w:r w:rsidRPr="00D34293">
        <w:rPr>
          <w:rFonts w:ascii="Times New Roman" w:hAnsi="Times New Roman" w:cs="Times New Roman"/>
        </w:rPr>
        <w:t xml:space="preserve"> say as an individual, you can</w:t>
      </w:r>
      <w:r w:rsidRPr="00D34293">
        <w:rPr>
          <w:rFonts w:ascii="Times New Roman" w:hAnsi="Times New Roman" w:cs="Times New Roman"/>
          <w:lang w:val="en-US"/>
        </w:rPr>
        <w:t>’t</w:t>
      </w:r>
      <w:r w:rsidRPr="00D34293">
        <w:rPr>
          <w:rFonts w:ascii="Times New Roman" w:hAnsi="Times New Roman" w:cs="Times New Roman"/>
        </w:rPr>
        <w:t xml:space="preserve"> come up and say that okay, you want to have your own media house. But this was started by Raymond </w:t>
      </w:r>
      <w:r w:rsidRPr="00D34293">
        <w:rPr>
          <w:rFonts w:ascii="Times New Roman" w:hAnsi="Times New Roman" w:cs="Times New Roman"/>
          <w:lang w:val="en-US"/>
        </w:rPr>
        <w:t xml:space="preserve">Dopesi the owner </w:t>
      </w:r>
      <w:r w:rsidRPr="00D34293">
        <w:rPr>
          <w:rFonts w:ascii="Times New Roman" w:hAnsi="Times New Roman" w:cs="Times New Roman"/>
        </w:rPr>
        <w:t xml:space="preserve">of </w:t>
      </w:r>
      <w:r w:rsidRPr="00D34293">
        <w:rPr>
          <w:rFonts w:ascii="Times New Roman" w:hAnsi="Times New Roman" w:cs="Times New Roman"/>
          <w:lang w:val="en-US"/>
        </w:rPr>
        <w:t xml:space="preserve">the </w:t>
      </w:r>
      <w:r w:rsidRPr="00D34293">
        <w:rPr>
          <w:rFonts w:ascii="Times New Roman" w:hAnsi="Times New Roman" w:cs="Times New Roman"/>
        </w:rPr>
        <w:t>African independent television. Ray Power. They sort of started broadcasting without a license initially in the Ag</w:t>
      </w:r>
      <w:r w:rsidRPr="00D34293">
        <w:rPr>
          <w:rFonts w:ascii="Times New Roman" w:hAnsi="Times New Roman" w:cs="Times New Roman"/>
          <w:lang w:val="en-US"/>
        </w:rPr>
        <w:t>b</w:t>
      </w:r>
      <w:r w:rsidRPr="00D34293">
        <w:rPr>
          <w:rFonts w:ascii="Times New Roman" w:hAnsi="Times New Roman" w:cs="Times New Roman"/>
        </w:rPr>
        <w:t xml:space="preserve">ado area of Lagos, initially in the 80s, which is to the time of Ibrahim Babangida, and later on they were able to go through all of the processes. At a point, I remember the story was on what's the name the national television, which is NTA, that there is a broadcast station somewhere, </w:t>
      </w:r>
      <w:r w:rsidRPr="00D34293">
        <w:rPr>
          <w:rFonts w:ascii="Times New Roman" w:hAnsi="Times New Roman" w:cs="Times New Roman"/>
          <w:lang w:val="en-US"/>
        </w:rPr>
        <w:t>in the Agbado area of</w:t>
      </w:r>
      <w:r w:rsidRPr="00D34293">
        <w:rPr>
          <w:rFonts w:ascii="Times New Roman" w:hAnsi="Times New Roman" w:cs="Times New Roman"/>
        </w:rPr>
        <w:t xml:space="preserve"> Lagos, that </w:t>
      </w:r>
      <w:r w:rsidRPr="00D34293">
        <w:rPr>
          <w:rFonts w:ascii="Times New Roman" w:hAnsi="Times New Roman" w:cs="Times New Roman"/>
          <w:lang w:val="en-US"/>
        </w:rPr>
        <w:t xml:space="preserve">there </w:t>
      </w:r>
      <w:r w:rsidRPr="00D34293">
        <w:rPr>
          <w:rFonts w:ascii="Times New Roman" w:hAnsi="Times New Roman" w:cs="Times New Roman"/>
        </w:rPr>
        <w:t>is</w:t>
      </w:r>
      <w:r w:rsidRPr="00D34293">
        <w:rPr>
          <w:rFonts w:ascii="Times New Roman" w:hAnsi="Times New Roman" w:cs="Times New Roman"/>
          <w:lang w:val="en-US"/>
        </w:rPr>
        <w:t xml:space="preserve"> a</w:t>
      </w:r>
      <w:r w:rsidRPr="00D34293">
        <w:rPr>
          <w:rFonts w:ascii="Times New Roman" w:hAnsi="Times New Roman" w:cs="Times New Roman"/>
        </w:rPr>
        <w:t xml:space="preserve"> broadcasting without a license, they should be shut down. There was a lot of pushback from having private media organization controlling because government is able to use the media as a formal propaganda or anything that they want to do. </w:t>
      </w:r>
    </w:p>
    <w:p w14:paraId="76261CE2" w14:textId="0EAF173D"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Pr="00D34293">
        <w:rPr>
          <w:rFonts w:ascii="Times New Roman" w:hAnsi="Times New Roman" w:cs="Times New Roman"/>
          <w:lang w:val="en-US"/>
        </w:rPr>
        <w:t>OS:</w:t>
      </w:r>
      <w:r>
        <w:rPr>
          <w:rFonts w:ascii="Times New Roman" w:hAnsi="Times New Roman" w:cs="Times New Roman"/>
          <w:b/>
          <w:bCs/>
          <w:lang w:val="en-US"/>
        </w:rPr>
        <w:t xml:space="preserve"> </w:t>
      </w:r>
      <w:r w:rsidRPr="00D34293">
        <w:rPr>
          <w:rFonts w:ascii="Times New Roman" w:hAnsi="Times New Roman" w:cs="Times New Roman"/>
        </w:rPr>
        <w:t xml:space="preserve">But when that goes onto the </w:t>
      </w:r>
      <w:r w:rsidRPr="00D34293">
        <w:rPr>
          <w:rFonts w:ascii="Times New Roman" w:hAnsi="Times New Roman" w:cs="Times New Roman"/>
          <w:lang w:val="en-US"/>
        </w:rPr>
        <w:t>hand</w:t>
      </w:r>
      <w:r w:rsidRPr="00D34293">
        <w:rPr>
          <w:rFonts w:ascii="Times New Roman" w:hAnsi="Times New Roman" w:cs="Times New Roman"/>
        </w:rPr>
        <w:t xml:space="preserve"> of individuals, it's harder for them to have control. So there's a lot of pushback from allowing private individuals to be able to own broadcast media in Nigeria. Finally, </w:t>
      </w:r>
      <w:r w:rsidRPr="00D34293">
        <w:rPr>
          <w:rFonts w:ascii="Times New Roman" w:hAnsi="Times New Roman" w:cs="Times New Roman"/>
          <w:lang w:val="en-US"/>
        </w:rPr>
        <w:t>19</w:t>
      </w:r>
      <w:r w:rsidRPr="00D34293">
        <w:rPr>
          <w:rFonts w:ascii="Times New Roman" w:hAnsi="Times New Roman" w:cs="Times New Roman"/>
        </w:rPr>
        <w:t xml:space="preserve">94, they were able to get the license for their television, for their radio, and then television later on. And with that we began to have more media, more private media organizations in Nigeria. But yes, before, during the military regime, you don't want to do that because you are not going to be in a good place with the government. So there was a lot of hostility around private people, private citizens owning media houses in Nigeria. Even right now, private individuals, yeah, they do own, but it's presently a pushback with foreign media. Like if you are a foreign media entity, you can't necessarily have a media house in Nigeria right now, except most of the stake of the organization is owned by Nigerians. </w:t>
      </w:r>
    </w:p>
    <w:p w14:paraId="2F2EFC4B" w14:textId="270D4AE3"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lastRenderedPageBreak/>
        <w:br/>
      </w:r>
      <w:r w:rsidRPr="00D34293">
        <w:rPr>
          <w:rFonts w:ascii="Times New Roman" w:hAnsi="Times New Roman" w:cs="Times New Roman"/>
          <w:lang w:val="en-US"/>
        </w:rPr>
        <w:t>OS:</w:t>
      </w:r>
      <w:r>
        <w:rPr>
          <w:rFonts w:ascii="Times New Roman" w:hAnsi="Times New Roman" w:cs="Times New Roman"/>
          <w:b/>
          <w:bCs/>
          <w:lang w:val="en-US"/>
        </w:rPr>
        <w:t xml:space="preserve"> </w:t>
      </w:r>
      <w:r w:rsidRPr="00D34293">
        <w:rPr>
          <w:rFonts w:ascii="Times New Roman" w:hAnsi="Times New Roman" w:cs="Times New Roman"/>
        </w:rPr>
        <w:t xml:space="preserve">So, for example, a media house in the UK cannot just say, oh, we just want to have branch in Nigeria and we can just go ahead and do that. No, they need to actually have Nigerians on that board and those people need to own more of the stake. So right now it's open to Nigerians, but Nigerians in Nigeria. So </w:t>
      </w:r>
      <w:r w:rsidRPr="00D34293">
        <w:rPr>
          <w:rFonts w:ascii="Times New Roman" w:hAnsi="Times New Roman" w:cs="Times New Roman"/>
          <w:lang w:val="en-US"/>
        </w:rPr>
        <w:t>foreign</w:t>
      </w:r>
      <w:r w:rsidRPr="00D34293">
        <w:rPr>
          <w:rFonts w:ascii="Times New Roman" w:hAnsi="Times New Roman" w:cs="Times New Roman"/>
        </w:rPr>
        <w:t xml:space="preserve"> media right now cannot necessarily just have an office in Nigeria. But obviously, as you said during the military time in Nigeria, it was impossible to own a media organization as a private citizen. </w:t>
      </w:r>
    </w:p>
    <w:p w14:paraId="38919C31" w14:textId="45EFE9A6"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Okay, great. So speaking of political regimes, now, political administrations, have you noticed any differences in how media laws are created or enforced under different political regimes? And in your opinion, did one type of regime have a more profound impact on media l</w:t>
      </w:r>
      <w:r w:rsidRPr="00D34293">
        <w:rPr>
          <w:rFonts w:ascii="Times New Roman" w:hAnsi="Times New Roman" w:cs="Times New Roman"/>
          <w:lang w:val="en-US"/>
        </w:rPr>
        <w:t>aw</w:t>
      </w:r>
      <w:r w:rsidRPr="00D34293">
        <w:rPr>
          <w:rFonts w:ascii="Times New Roman" w:hAnsi="Times New Roman" w:cs="Times New Roman"/>
        </w:rPr>
        <w:t xml:space="preserve"> than the other? </w:t>
      </w:r>
    </w:p>
    <w:p w14:paraId="4521E090" w14:textId="52DA6F78"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Yeah, I would say that the military regime, generally, they had more negative effect on the media climate of the country because it was at the end, it was at the tail end of most of the mutual regime that we had in Nigeria that we finally were able to begin to have private organization owning media houses in Nigeria. Because during the earlier ones, you couldn't do that. So generally during the military era, it was odor. And the ones that even came up at the tail end of that, there were a lot of pushback from the military regime. If they do hear that these organizations are broadcasting things that they don't deem to be favorable to their own administration, even under the, I mean, depending on who you are talking to. But from </w:t>
      </w:r>
      <w:r w:rsidRPr="00D34293">
        <w:rPr>
          <w:rFonts w:ascii="Times New Roman" w:hAnsi="Times New Roman" w:cs="Times New Roman"/>
          <w:lang w:val="en-US"/>
        </w:rPr>
        <w:t>my own</w:t>
      </w:r>
      <w:r w:rsidRPr="00D34293">
        <w:rPr>
          <w:rFonts w:ascii="Times New Roman" w:hAnsi="Times New Roman" w:cs="Times New Roman"/>
        </w:rPr>
        <w:t xml:space="preserve"> perspective, even </w:t>
      </w:r>
      <w:r w:rsidRPr="00D34293">
        <w:rPr>
          <w:rFonts w:ascii="Times New Roman" w:hAnsi="Times New Roman" w:cs="Times New Roman"/>
          <w:lang w:val="en-US"/>
        </w:rPr>
        <w:t>in</w:t>
      </w:r>
      <w:r w:rsidRPr="00D34293">
        <w:rPr>
          <w:rFonts w:ascii="Times New Roman" w:hAnsi="Times New Roman" w:cs="Times New Roman"/>
        </w:rPr>
        <w:t xml:space="preserve"> the civilian regime, you would hear about something being broadcasted on Media House and maybe the governor doesn't like it or the president is annoyed about it. </w:t>
      </w:r>
    </w:p>
    <w:p w14:paraId="3FB0C935" w14:textId="2C40520A"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Something like that happened I think was last year or two years ago, channels had broadcasted something about the administration of President M</w:t>
      </w:r>
      <w:r w:rsidRPr="00D34293">
        <w:rPr>
          <w:rFonts w:ascii="Times New Roman" w:hAnsi="Times New Roman" w:cs="Times New Roman"/>
          <w:lang w:val="en-US"/>
        </w:rPr>
        <w:t>uhammo</w:t>
      </w:r>
      <w:r w:rsidRPr="00D34293">
        <w:rPr>
          <w:rFonts w:ascii="Times New Roman" w:hAnsi="Times New Roman" w:cs="Times New Roman"/>
        </w:rPr>
        <w:t xml:space="preserve">du Buhari. And we heard that the presenters were called by the DSS and they had to go answer some questions with the police and all of that because the president felt or the presidency, as they would say, wasn't happy about what was being said. But what you also need to note is that even though this president came under the civilian regime, he used to be a general. So I guess that influence of the fact that there's a way they control the media when they were military generals trying to put that now trying to enforce that in the civilian regime. So enforcement, I'll say, is not consistent across board. I think it depends on the state that you are in. For example, I worked </w:t>
      </w:r>
      <w:r w:rsidRPr="00D34293">
        <w:rPr>
          <w:rFonts w:ascii="Times New Roman" w:hAnsi="Times New Roman" w:cs="Times New Roman"/>
        </w:rPr>
        <w:lastRenderedPageBreak/>
        <w:t xml:space="preserve">with state television in Nigeria and I remember at that time you don't want to say or broadcast things that the administration might not like. </w:t>
      </w:r>
    </w:p>
    <w:p w14:paraId="7C23C85F" w14:textId="77F4DD61"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Even this is in the media generally. Something that happened a</w:t>
      </w:r>
      <w:r w:rsidRPr="00D34293">
        <w:rPr>
          <w:rFonts w:ascii="Times New Roman" w:hAnsi="Times New Roman" w:cs="Times New Roman"/>
          <w:lang w:val="en-US"/>
        </w:rPr>
        <w:t xml:space="preserve">t Ogun </w:t>
      </w:r>
      <w:r w:rsidRPr="00D34293">
        <w:rPr>
          <w:rFonts w:ascii="Times New Roman" w:hAnsi="Times New Roman" w:cs="Times New Roman"/>
        </w:rPr>
        <w:t xml:space="preserve">state television at that time, where it was for the I think it was the June 12, I forgot what broadcast it was right now that was conducted by </w:t>
      </w:r>
      <w:r w:rsidRPr="00D34293">
        <w:rPr>
          <w:rFonts w:ascii="Times New Roman" w:hAnsi="Times New Roman" w:cs="Times New Roman"/>
          <w:lang w:val="en-US"/>
        </w:rPr>
        <w:t xml:space="preserve">Ogun State </w:t>
      </w:r>
      <w:r w:rsidRPr="00D34293">
        <w:rPr>
          <w:rFonts w:ascii="Times New Roman" w:hAnsi="Times New Roman" w:cs="Times New Roman"/>
        </w:rPr>
        <w:t xml:space="preserve">television with the governor of </w:t>
      </w:r>
      <w:r w:rsidRPr="00D34293">
        <w:rPr>
          <w:rFonts w:ascii="Times New Roman" w:hAnsi="Times New Roman" w:cs="Times New Roman"/>
          <w:lang w:val="en-US"/>
        </w:rPr>
        <w:t>Ogun</w:t>
      </w:r>
      <w:r w:rsidRPr="00D34293">
        <w:rPr>
          <w:rFonts w:ascii="Times New Roman" w:hAnsi="Times New Roman" w:cs="Times New Roman"/>
        </w:rPr>
        <w:t xml:space="preserve"> State at that time. There were some cutouts when you're editing, there's some cut outs from it and some of the cutouts contained mistakes that were made by the governor whilst he was reading or some corrections he made whilst he was reading the statement. But all of these things did not </w:t>
      </w:r>
      <w:r w:rsidRPr="00D34293">
        <w:rPr>
          <w:rFonts w:ascii="Times New Roman" w:hAnsi="Times New Roman" w:cs="Times New Roman"/>
          <w:lang w:val="en-US"/>
        </w:rPr>
        <w:t>air</w:t>
      </w:r>
      <w:r w:rsidRPr="00D34293">
        <w:rPr>
          <w:rFonts w:ascii="Times New Roman" w:hAnsi="Times New Roman" w:cs="Times New Roman"/>
        </w:rPr>
        <w:t xml:space="preserve">, they didn't </w:t>
      </w:r>
      <w:r w:rsidRPr="00D34293">
        <w:rPr>
          <w:rFonts w:ascii="Times New Roman" w:hAnsi="Times New Roman" w:cs="Times New Roman"/>
          <w:lang w:val="en-US"/>
        </w:rPr>
        <w:t>air</w:t>
      </w:r>
      <w:r w:rsidRPr="00D34293">
        <w:rPr>
          <w:rFonts w:ascii="Times New Roman" w:hAnsi="Times New Roman" w:cs="Times New Roman"/>
        </w:rPr>
        <w:t xml:space="preserve"> it was only the correct edited one that were on </w:t>
      </w:r>
      <w:r w:rsidRPr="00D34293">
        <w:rPr>
          <w:rFonts w:ascii="Times New Roman" w:hAnsi="Times New Roman" w:cs="Times New Roman"/>
          <w:lang w:val="en-US"/>
        </w:rPr>
        <w:t>air.</w:t>
      </w:r>
      <w:r w:rsidRPr="00D34293">
        <w:rPr>
          <w:rFonts w:ascii="Times New Roman" w:hAnsi="Times New Roman" w:cs="Times New Roman"/>
        </w:rPr>
        <w:t xml:space="preserve"> But now the organization didn't know wh</w:t>
      </w:r>
      <w:r w:rsidRPr="00D34293">
        <w:rPr>
          <w:rFonts w:ascii="Times New Roman" w:hAnsi="Times New Roman" w:cs="Times New Roman"/>
          <w:lang w:val="en-US"/>
        </w:rPr>
        <w:t>o went</w:t>
      </w:r>
      <w:r w:rsidRPr="00D34293">
        <w:rPr>
          <w:rFonts w:ascii="Times New Roman" w:hAnsi="Times New Roman" w:cs="Times New Roman"/>
        </w:rPr>
        <w:t xml:space="preserve"> to leak the ones that contained the mistakes, where the governor not necessarily fumbled, but corrected some things in the statements whilst he was reading it. And the administration felt like, oh, that some staff there were trying to emb</w:t>
      </w:r>
      <w:r w:rsidRPr="00D34293">
        <w:rPr>
          <w:rFonts w:ascii="Times New Roman" w:hAnsi="Times New Roman" w:cs="Times New Roman"/>
          <w:lang w:val="en-US"/>
        </w:rPr>
        <w:t>arass</w:t>
      </w:r>
      <w:r w:rsidRPr="00D34293">
        <w:rPr>
          <w:rFonts w:ascii="Times New Roman" w:hAnsi="Times New Roman" w:cs="Times New Roman"/>
        </w:rPr>
        <w:t xml:space="preserve">  the governor and some of the staff were actually arrested for that. </w:t>
      </w:r>
    </w:p>
    <w:p w14:paraId="03CAE7B7" w14:textId="615E0790"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And if you were to look at it in the same environment, there was nothing constitutionally wrong or they have not done anything actually illegal. These people were arrested, they were in detention for a while and the case was later dismissed. But one or two people did </w:t>
      </w:r>
      <w:r w:rsidRPr="00D34293">
        <w:rPr>
          <w:rFonts w:ascii="Times New Roman" w:hAnsi="Times New Roman" w:cs="Times New Roman"/>
          <w:lang w:val="en-US"/>
        </w:rPr>
        <w:t>lose</w:t>
      </w:r>
      <w:r w:rsidRPr="00D34293">
        <w:rPr>
          <w:rFonts w:ascii="Times New Roman" w:hAnsi="Times New Roman" w:cs="Times New Roman"/>
        </w:rPr>
        <w:t xml:space="preserve"> their job and also without evidence that these people did </w:t>
      </w:r>
      <w:r w:rsidRPr="00D34293">
        <w:rPr>
          <w:rFonts w:ascii="Times New Roman" w:hAnsi="Times New Roman" w:cs="Times New Roman"/>
          <w:lang w:val="en-US"/>
        </w:rPr>
        <w:t>these things and</w:t>
      </w:r>
      <w:r w:rsidRPr="00D34293">
        <w:rPr>
          <w:rFonts w:ascii="Times New Roman" w:hAnsi="Times New Roman" w:cs="Times New Roman"/>
        </w:rPr>
        <w:t xml:space="preserve"> that's from my own personal experience of </w:t>
      </w:r>
      <w:r w:rsidRPr="00D34293">
        <w:rPr>
          <w:rFonts w:ascii="Times New Roman" w:hAnsi="Times New Roman" w:cs="Times New Roman"/>
          <w:lang w:val="en-US"/>
        </w:rPr>
        <w:t>what is</w:t>
      </w:r>
      <w:r w:rsidRPr="00D34293">
        <w:rPr>
          <w:rFonts w:ascii="Times New Roman" w:hAnsi="Times New Roman" w:cs="Times New Roman"/>
        </w:rPr>
        <w:t xml:space="preserve"> happening. And yes, I think when it comes to media organization, if the governor or the president or the government in power generally feels like, well, I don't think we like what you're talking about, there are a lot of pushbacks. Not minding if it's civilian rule or if it's the military rule, but generally under the military administration, it was a lot more adam for journalists to be able to do their job. </w:t>
      </w:r>
    </w:p>
    <w:p w14:paraId="1A280D0F" w14:textId="6FC60B9F"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Okay, great. So during the civilian rule would say it's just </w:t>
      </w:r>
      <w:r w:rsidRPr="00D34293">
        <w:rPr>
          <w:rFonts w:ascii="Times New Roman" w:hAnsi="Times New Roman" w:cs="Times New Roman"/>
          <w:lang w:val="en-US"/>
        </w:rPr>
        <w:t>Mohammadu Buhari</w:t>
      </w:r>
      <w:r w:rsidRPr="00D34293">
        <w:rPr>
          <w:rFonts w:ascii="Times New Roman" w:hAnsi="Times New Roman" w:cs="Times New Roman"/>
        </w:rPr>
        <w:t xml:space="preserve"> regime that was quite similar to that of the authoritarian regime, right? </w:t>
      </w:r>
    </w:p>
    <w:p w14:paraId="0D89A70F" w14:textId="2993C298"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Yeah, from my own perspective, I think so, because under </w:t>
      </w:r>
      <w:r w:rsidRPr="00D34293">
        <w:rPr>
          <w:rFonts w:ascii="Times New Roman" w:hAnsi="Times New Roman" w:cs="Times New Roman"/>
          <w:lang w:val="en-US"/>
        </w:rPr>
        <w:t xml:space="preserve">Obasanjo, </w:t>
      </w:r>
      <w:r w:rsidRPr="00D34293">
        <w:rPr>
          <w:rFonts w:ascii="Times New Roman" w:hAnsi="Times New Roman" w:cs="Times New Roman"/>
        </w:rPr>
        <w:t>more licenses were given to media organizations, same thing we are</w:t>
      </w:r>
      <w:r w:rsidRPr="00D34293">
        <w:rPr>
          <w:rFonts w:ascii="Times New Roman" w:hAnsi="Times New Roman" w:cs="Times New Roman"/>
          <w:lang w:val="en-US"/>
        </w:rPr>
        <w:t>Yar’</w:t>
      </w:r>
      <w:r w:rsidRPr="00D34293">
        <w:rPr>
          <w:rFonts w:ascii="Times New Roman" w:hAnsi="Times New Roman" w:cs="Times New Roman"/>
        </w:rPr>
        <w:t xml:space="preserve"> Dua and Jonathan. So I'll say on the </w:t>
      </w:r>
      <w:r w:rsidRPr="00D34293">
        <w:rPr>
          <w:rFonts w:ascii="Times New Roman" w:hAnsi="Times New Roman" w:cs="Times New Roman"/>
          <w:lang w:val="en-US"/>
        </w:rPr>
        <w:t>B</w:t>
      </w:r>
      <w:r w:rsidRPr="00D34293">
        <w:rPr>
          <w:rFonts w:ascii="Times New Roman" w:hAnsi="Times New Roman" w:cs="Times New Roman"/>
        </w:rPr>
        <w:t xml:space="preserve">uhari, yeah, I'll say looking at incidents from channels, but I can't recollect something like that happening under other administration, at least from 1999 to a recent time, where you say something about the presidency and you get called out or something, or there's or any form of obvious censorship. Censorship by administration on what media organizations in the area </w:t>
      </w:r>
      <w:r w:rsidRPr="00D34293">
        <w:rPr>
          <w:rFonts w:ascii="Times New Roman" w:hAnsi="Times New Roman" w:cs="Times New Roman"/>
        </w:rPr>
        <w:lastRenderedPageBreak/>
        <w:t xml:space="preserve">might be saying. For this example, I want to give </w:t>
      </w:r>
      <w:r w:rsidRPr="00D34293">
        <w:rPr>
          <w:rFonts w:ascii="Times New Roman" w:hAnsi="Times New Roman" w:cs="Times New Roman"/>
          <w:lang w:val="en-US"/>
        </w:rPr>
        <w:t xml:space="preserve">an </w:t>
      </w:r>
      <w:r w:rsidRPr="00D34293">
        <w:rPr>
          <w:rFonts w:ascii="Times New Roman" w:hAnsi="Times New Roman" w:cs="Times New Roman"/>
        </w:rPr>
        <w:t xml:space="preserve">example of </w:t>
      </w:r>
      <w:r w:rsidRPr="00D34293">
        <w:rPr>
          <w:rFonts w:ascii="Times New Roman" w:hAnsi="Times New Roman" w:cs="Times New Roman"/>
          <w:lang w:val="en-US"/>
        </w:rPr>
        <w:t>one</w:t>
      </w:r>
      <w:r w:rsidRPr="00D34293">
        <w:rPr>
          <w:rFonts w:ascii="Times New Roman" w:hAnsi="Times New Roman" w:cs="Times New Roman"/>
        </w:rPr>
        <w:t xml:space="preserve"> reason why this was done in 2018, the administration of the former governor of Oyo State. Now, I think he died in 2020 or 2021. Now he wanted to demolish the </w:t>
      </w:r>
      <w:r w:rsidRPr="00D34293">
        <w:rPr>
          <w:rFonts w:ascii="Times New Roman" w:hAnsi="Times New Roman" w:cs="Times New Roman"/>
          <w:lang w:val="en-US"/>
        </w:rPr>
        <w:t>Aye</w:t>
      </w:r>
      <w:r w:rsidRPr="00D34293">
        <w:rPr>
          <w:rFonts w:ascii="Times New Roman" w:hAnsi="Times New Roman" w:cs="Times New Roman"/>
        </w:rPr>
        <w:t>fele media house a</w:t>
      </w:r>
      <w:r w:rsidRPr="00D34293">
        <w:rPr>
          <w:rFonts w:ascii="Times New Roman" w:hAnsi="Times New Roman" w:cs="Times New Roman"/>
          <w:lang w:val="en-US"/>
        </w:rPr>
        <w:t>t</w:t>
      </w:r>
      <w:r w:rsidRPr="00D34293">
        <w:rPr>
          <w:rFonts w:ascii="Times New Roman" w:hAnsi="Times New Roman" w:cs="Times New Roman"/>
        </w:rPr>
        <w:t xml:space="preserve"> challenge in </w:t>
      </w:r>
      <w:r w:rsidRPr="00D34293">
        <w:rPr>
          <w:rFonts w:ascii="Times New Roman" w:hAnsi="Times New Roman" w:cs="Times New Roman"/>
          <w:lang w:val="en-US"/>
        </w:rPr>
        <w:t>Ibadan</w:t>
      </w:r>
      <w:r w:rsidRPr="00D34293">
        <w:rPr>
          <w:rFonts w:ascii="Times New Roman" w:hAnsi="Times New Roman" w:cs="Times New Roman"/>
        </w:rPr>
        <w:t xml:space="preserve">, saying that where the structure was. </w:t>
      </w:r>
    </w:p>
    <w:p w14:paraId="74DA9D2C" w14:textId="34FF5B5A"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He didn't like where his structure was, but the town planning had approved the fact that building can be there. And the building has been there before his administration of Ajimobi, and they almost did demolish that place. And a lot of people said it was because of the fact that the Fresh FM at that time was very critical about the Ajimobi administration, even though there's not like a way to pinpoint that. But there was a lot of speculation that it was because they were critical, but of his administration. And he felt, well, I will let you </w:t>
      </w:r>
      <w:r w:rsidRPr="00D34293">
        <w:rPr>
          <w:rFonts w:ascii="Times New Roman" w:hAnsi="Times New Roman" w:cs="Times New Roman"/>
          <w:lang w:val="en-US"/>
        </w:rPr>
        <w:t xml:space="preserve">know I am </w:t>
      </w:r>
      <w:r w:rsidRPr="00D34293">
        <w:rPr>
          <w:rFonts w:ascii="Times New Roman" w:hAnsi="Times New Roman" w:cs="Times New Roman"/>
        </w:rPr>
        <w:t xml:space="preserve"> the governor and I can get rid of you. I'll call it like a pa</w:t>
      </w:r>
      <w:proofErr w:type="spellStart"/>
      <w:r w:rsidRPr="00D34293">
        <w:rPr>
          <w:rFonts w:ascii="Times New Roman" w:hAnsi="Times New Roman" w:cs="Times New Roman"/>
          <w:lang w:val="en-US"/>
        </w:rPr>
        <w:t>rtial</w:t>
      </w:r>
      <w:proofErr w:type="spellEnd"/>
      <w:r w:rsidRPr="00D34293">
        <w:rPr>
          <w:rFonts w:ascii="Times New Roman" w:hAnsi="Times New Roman" w:cs="Times New Roman"/>
        </w:rPr>
        <w:t xml:space="preserve"> demolition of the place. But later on it was settled and the building was allowed to stay eventually after the rift was settled. But that was sort of like a pushback also from the civilian administration confronting a media house that they probably deemed as a threat. </w:t>
      </w:r>
    </w:p>
    <w:p w14:paraId="01CCA011" w14:textId="6537FE06"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Okay, thank you for that. So could you provide a specific example or can you just talk generally about this of how transitions from authoritarian to democratic regime have influenced media law. </w:t>
      </w:r>
    </w:p>
    <w:p w14:paraId="2225620D" w14:textId="4EEB52BE"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The transition in </w:t>
      </w:r>
      <w:r w:rsidRPr="00D34293">
        <w:rPr>
          <w:rFonts w:ascii="Times New Roman" w:hAnsi="Times New Roman" w:cs="Times New Roman"/>
          <w:lang w:val="en-US"/>
        </w:rPr>
        <w:t>affecting</w:t>
      </w:r>
      <w:r w:rsidRPr="00D34293">
        <w:rPr>
          <w:rFonts w:ascii="Times New Roman" w:hAnsi="Times New Roman" w:cs="Times New Roman"/>
        </w:rPr>
        <w:t xml:space="preserve"> media law? I would say that under the civilian administration, obviously there's more flexibility because now the fact that licenses are more easily accessible now, even though they are expensive, I think it's about 15 million in Lagos for a radio station. But the main difference between the civilian and the military is that under the civilian there's access. It's more open for any Nigerian to come forward and say, oh, I have built a media house, I have the resources, I want to get a license, I want to start this because, for example, up until I think 2012 or 2013, splash FM was the only private radio in Ibad</w:t>
      </w:r>
      <w:r w:rsidRPr="00D34293">
        <w:rPr>
          <w:rFonts w:ascii="Times New Roman" w:hAnsi="Times New Roman" w:cs="Times New Roman"/>
          <w:lang w:val="en-US"/>
        </w:rPr>
        <w:t>an</w:t>
      </w:r>
      <w:r w:rsidRPr="00D34293">
        <w:rPr>
          <w:rFonts w:ascii="Times New Roman" w:hAnsi="Times New Roman" w:cs="Times New Roman"/>
        </w:rPr>
        <w:t>. And after then, now we have a lot like over 15 in Ibad</w:t>
      </w:r>
      <w:r w:rsidRPr="00D34293">
        <w:rPr>
          <w:rFonts w:ascii="Times New Roman" w:hAnsi="Times New Roman" w:cs="Times New Roman"/>
          <w:lang w:val="en-US"/>
        </w:rPr>
        <w:t>an</w:t>
      </w:r>
      <w:r w:rsidRPr="00D34293">
        <w:rPr>
          <w:rFonts w:ascii="Times New Roman" w:hAnsi="Times New Roman" w:cs="Times New Roman"/>
        </w:rPr>
        <w:t xml:space="preserve"> area alone. So access </w:t>
      </w:r>
      <w:r w:rsidRPr="00D34293">
        <w:rPr>
          <w:rFonts w:ascii="Times New Roman" w:hAnsi="Times New Roman" w:cs="Times New Roman"/>
          <w:lang w:val="en-US"/>
        </w:rPr>
        <w:t xml:space="preserve">that is </w:t>
      </w:r>
      <w:r w:rsidRPr="00D34293">
        <w:rPr>
          <w:rFonts w:ascii="Times New Roman" w:hAnsi="Times New Roman" w:cs="Times New Roman"/>
        </w:rPr>
        <w:t xml:space="preserve"> remote access in Ogun state? Yes. Television is still like the only television recognized across the state. </w:t>
      </w:r>
    </w:p>
    <w:p w14:paraId="0F2F5735" w14:textId="7AA1A7DA"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But we now have some digital media </w:t>
      </w:r>
      <w:r w:rsidRPr="00D34293">
        <w:rPr>
          <w:rFonts w:ascii="Times New Roman" w:hAnsi="Times New Roman" w:cs="Times New Roman"/>
          <w:lang w:val="en-US"/>
        </w:rPr>
        <w:t xml:space="preserve">that </w:t>
      </w:r>
      <w:r w:rsidRPr="00D34293">
        <w:rPr>
          <w:rFonts w:ascii="Times New Roman" w:hAnsi="Times New Roman" w:cs="Times New Roman"/>
        </w:rPr>
        <w:t xml:space="preserve">are not like terrestrial. They don't really broadcast on terrestrial, but they're on digital. They are in </w:t>
      </w:r>
      <w:r w:rsidRPr="00D34293">
        <w:rPr>
          <w:rFonts w:ascii="Times New Roman" w:hAnsi="Times New Roman" w:cs="Times New Roman"/>
          <w:lang w:val="en-US"/>
        </w:rPr>
        <w:t>Ogun</w:t>
      </w:r>
      <w:r w:rsidRPr="00D34293">
        <w:rPr>
          <w:rFonts w:ascii="Times New Roman" w:hAnsi="Times New Roman" w:cs="Times New Roman"/>
        </w:rPr>
        <w:t xml:space="preserve"> state. We have more radio also. There's more radio also in Lagos and across the country. So I'll say the main difference is the law now welcomes more people to the table. It's more open. There is not a lot of censorship from </w:t>
      </w:r>
      <w:r w:rsidRPr="00D34293">
        <w:rPr>
          <w:rFonts w:ascii="Times New Roman" w:hAnsi="Times New Roman" w:cs="Times New Roman"/>
        </w:rPr>
        <w:lastRenderedPageBreak/>
        <w:t xml:space="preserve">government as much, even though we still have some pockets of this incident, like the ones I gave. But censorship under the civil administration is not like under the military regime, where everything had to almost be regulated </w:t>
      </w:r>
      <w:r w:rsidRPr="00D34293">
        <w:rPr>
          <w:rFonts w:ascii="Times New Roman" w:hAnsi="Times New Roman" w:cs="Times New Roman"/>
          <w:lang w:val="en-US"/>
        </w:rPr>
        <w:t xml:space="preserve">especially </w:t>
      </w:r>
      <w:r w:rsidRPr="00D34293">
        <w:rPr>
          <w:rFonts w:ascii="Times New Roman" w:hAnsi="Times New Roman" w:cs="Times New Roman"/>
        </w:rPr>
        <w:t xml:space="preserve">with news. They want to check what they want to broadcast before they can go on air. So I'll say right now there is more access. There is, to a large extent, more freedom for media houses in Nigeria to be able to provide balanced information to the audience and not necessarily something from the point of view of the government. </w:t>
      </w:r>
    </w:p>
    <w:p w14:paraId="26314580" w14:textId="19EA1D47"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Okay, thank you very much for that answer. So I know you touched on this a little bit before, so I </w:t>
      </w:r>
      <w:r w:rsidRPr="00D34293">
        <w:rPr>
          <w:rFonts w:ascii="Times New Roman" w:hAnsi="Times New Roman" w:cs="Times New Roman"/>
          <w:lang w:val="en-US"/>
        </w:rPr>
        <w:t xml:space="preserve">would </w:t>
      </w:r>
      <w:r w:rsidRPr="00D34293">
        <w:rPr>
          <w:rFonts w:ascii="Times New Roman" w:hAnsi="Times New Roman" w:cs="Times New Roman"/>
        </w:rPr>
        <w:t xml:space="preserve">just like </w:t>
      </w:r>
      <w:r w:rsidRPr="00D34293">
        <w:rPr>
          <w:rFonts w:ascii="Times New Roman" w:hAnsi="Times New Roman" w:cs="Times New Roman"/>
          <w:lang w:val="en-US"/>
        </w:rPr>
        <w:t xml:space="preserve">you </w:t>
      </w:r>
      <w:r w:rsidRPr="00D34293">
        <w:rPr>
          <w:rFonts w:ascii="Times New Roman" w:hAnsi="Times New Roman" w:cs="Times New Roman"/>
        </w:rPr>
        <w:t xml:space="preserve">to elaborate more on this. </w:t>
      </w:r>
      <w:r w:rsidRPr="00D34293">
        <w:rPr>
          <w:rFonts w:ascii="Times New Roman" w:hAnsi="Times New Roman" w:cs="Times New Roman"/>
          <w:lang w:val="en-US"/>
        </w:rPr>
        <w:t xml:space="preserve">How did </w:t>
      </w:r>
      <w:r w:rsidRPr="00D34293">
        <w:rPr>
          <w:rFonts w:ascii="Times New Roman" w:hAnsi="Times New Roman" w:cs="Times New Roman"/>
        </w:rPr>
        <w:t xml:space="preserve">changes in media law affect the practice of journalism in Nigeria. And were this effect immediate or did they become apparent over time? </w:t>
      </w:r>
    </w:p>
    <w:p w14:paraId="0D3F7F48" w14:textId="416210FE" w:rsidR="00E31F08" w:rsidRPr="00E31F08" w:rsidRDefault="00E31F08" w:rsidP="00E31F08">
      <w:pPr>
        <w:spacing w:line="360" w:lineRule="auto"/>
        <w:jc w:val="both"/>
        <w:rPr>
          <w:rFonts w:ascii="Times New Roman" w:hAnsi="Times New Roman" w:cs="Times New Roman"/>
        </w:rPr>
      </w:pPr>
    </w:p>
    <w:p w14:paraId="5802B1DD" w14:textId="395102BB" w:rsidR="00D34293" w:rsidRPr="00D34293" w:rsidRDefault="00E31F08" w:rsidP="00D34293">
      <w:pPr>
        <w:spacing w:line="360" w:lineRule="auto"/>
        <w:jc w:val="both"/>
        <w:rPr>
          <w:rFonts w:ascii="Times New Roman" w:hAnsi="Times New Roman" w:cs="Times New Roman"/>
        </w:rPr>
      </w:pPr>
      <w:r w:rsidRPr="00D34293">
        <w:rPr>
          <w:rFonts w:ascii="Times New Roman" w:hAnsi="Times New Roman" w:cs="Times New Roman"/>
          <w:lang w:val="en-US"/>
        </w:rPr>
        <w:t>OS:</w:t>
      </w:r>
      <w:r>
        <w:rPr>
          <w:rFonts w:ascii="Times New Roman" w:hAnsi="Times New Roman" w:cs="Times New Roman"/>
          <w:b/>
          <w:bCs/>
          <w:lang w:val="en-US"/>
        </w:rPr>
        <w:t xml:space="preserve"> </w:t>
      </w:r>
      <w:r w:rsidR="00D34293" w:rsidRPr="00D34293">
        <w:rPr>
          <w:rFonts w:ascii="Times New Roman" w:hAnsi="Times New Roman" w:cs="Times New Roman"/>
        </w:rPr>
        <w:t xml:space="preserve">Okay, yeah, the changes because now there's more access, there are more people, there are more media organizations. So the practice of journalism, it's already made easier now because now more people, more graduates from universities can now become a journalist because there are more media houses that they can walk in. So it makes that work a lot more better for people who want to be a journalist. Also, before to be a member of the Nigerian Union of Journalists, you needed to have graduated with a mass communications degree, something related to media. But it was 2018 when that law was changed, that as long as you work in a media house and you can prove that, oh, I'm a journalist, even if you had graduated, even if you have a degree. No, the rule was you can vote. Yes, you can vote as a member of the Nigerian Union of Journalists if you didn't graduate with a mass communication degree. </w:t>
      </w:r>
    </w:p>
    <w:p w14:paraId="7A6E5AC6" w14:textId="56323E1C"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But I mean, voting as a member, trying to pick a leader of the NUJ in your state or in your zone. But that law was changed later on, that once you work in a media house, either you graduated with a media degree or not, you can vote. So the changes in the law have made it more easier for journalists to be able to do their job. As an investigative journalist, you have a platform. So it's not like a situation where there is only one radio or one TV station in a state, but now we have multiple ones. So there's more room for young journalists to be able to thrive in different places across the country. So yeah, I think those laws have made it easier for we to have more people doing the job, more people covering stories with human angles, being able to question authority to a large extent so there'll be more coverage before government can easily say that we own a TV station, just say that the road is good. </w:t>
      </w:r>
    </w:p>
    <w:p w14:paraId="769D68EB" w14:textId="0269EA4C"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lastRenderedPageBreak/>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But if a government channel says the road is good, a private organization can go and cover the same story and say that no, actually from our perspective that road is terrible. The government need to fix it. It makes the work of check and balance in Nigeria better for journalists. Because it's not just journalists that are doing the government speeding, but now we have private individuals doing their own job and being able to owe government officials to account. </w:t>
      </w:r>
    </w:p>
    <w:p w14:paraId="0FCEFD7B" w14:textId="4152F396"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Okay, great. I know this is not part of the questions I sent to you, but then talking about international standards what can you say about international standards as against Nigerian law, nigerian media law. </w:t>
      </w:r>
    </w:p>
    <w:p w14:paraId="12DEFFC6" w14:textId="3164C6D8"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International standard? I mean, it depends on I'll say the area of international standard because if you say international standard, do you mean any aspect of our broadcast has been done? Yes, but of the law I'm trying to think because as I said, I don't know about in America, I don't know. We have foreign organizations in America. For example, like we have Al</w:t>
      </w:r>
      <w:r w:rsidRPr="00D34293">
        <w:rPr>
          <w:rFonts w:ascii="Times New Roman" w:hAnsi="Times New Roman" w:cs="Times New Roman"/>
          <w:lang w:val="en-US"/>
        </w:rPr>
        <w:t>ja</w:t>
      </w:r>
      <w:r w:rsidRPr="00D34293">
        <w:rPr>
          <w:rFonts w:ascii="Times New Roman" w:hAnsi="Times New Roman" w:cs="Times New Roman"/>
        </w:rPr>
        <w:t xml:space="preserve">zera here, we have the BBC here, we have Euronews here. But I don't know if the American branch need to have Americans on the board of the organization. But in Nigeria, as I said earlier, any foreign media organization coming into the country, the Nigerian state of the of media out need to be more populated by Nigerians who are Nigerian citizens. But I believe in some other countries you don't necessarily need to do that. I can't really say to that as much. I don't know the law with the UK or Canada, you can own a media house without having citizens of the country on the board of the company's management. </w:t>
      </w:r>
    </w:p>
    <w:p w14:paraId="1007093A" w14:textId="156081B3"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Wrapping my head around trying to get an example, but I think that's what is coming to my head right now. </w:t>
      </w:r>
    </w:p>
    <w:p w14:paraId="78F9B5AE" w14:textId="0900484A"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Okay, thank you very much. So to the last question, what changes, if any, do you anticipate for Nigerian media law. </w:t>
      </w:r>
    </w:p>
    <w:p w14:paraId="1EBBDC95" w14:textId="1D3CD639"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Changes? Personally, I feel like the changes that will be coming from </w:t>
      </w:r>
      <w:r w:rsidRPr="00D34293">
        <w:rPr>
          <w:rFonts w:ascii="Times New Roman" w:hAnsi="Times New Roman" w:cs="Times New Roman"/>
          <w:lang w:val="en-US"/>
        </w:rPr>
        <w:t>my</w:t>
      </w:r>
      <w:r w:rsidRPr="00D34293">
        <w:rPr>
          <w:rFonts w:ascii="Times New Roman" w:hAnsi="Times New Roman" w:cs="Times New Roman"/>
        </w:rPr>
        <w:t xml:space="preserve"> perspective is that I think Nigeria, especially in the urban areas, you know, like Lagos, you know, and even extending into </w:t>
      </w:r>
      <w:r w:rsidRPr="00D34293">
        <w:rPr>
          <w:rFonts w:ascii="Times New Roman" w:hAnsi="Times New Roman" w:cs="Times New Roman"/>
          <w:lang w:val="en-US"/>
        </w:rPr>
        <w:t>Ogun</w:t>
      </w:r>
      <w:r w:rsidRPr="00D34293">
        <w:rPr>
          <w:rFonts w:ascii="Times New Roman" w:hAnsi="Times New Roman" w:cs="Times New Roman"/>
        </w:rPr>
        <w:t xml:space="preserve"> state and even Ibad</w:t>
      </w:r>
      <w:r w:rsidRPr="00D34293">
        <w:rPr>
          <w:rFonts w:ascii="Times New Roman" w:hAnsi="Times New Roman" w:cs="Times New Roman"/>
          <w:lang w:val="en-US"/>
        </w:rPr>
        <w:t>an</w:t>
      </w:r>
      <w:r w:rsidRPr="00D34293">
        <w:rPr>
          <w:rFonts w:ascii="Times New Roman" w:hAnsi="Times New Roman" w:cs="Times New Roman"/>
        </w:rPr>
        <w:t xml:space="preserve"> obviously </w:t>
      </w:r>
      <w:r w:rsidRPr="00D34293">
        <w:rPr>
          <w:rFonts w:ascii="Times New Roman" w:hAnsi="Times New Roman" w:cs="Times New Roman"/>
          <w:lang w:val="en-US"/>
        </w:rPr>
        <w:t>A</w:t>
      </w:r>
      <w:r w:rsidRPr="00D34293">
        <w:rPr>
          <w:rFonts w:ascii="Times New Roman" w:hAnsi="Times New Roman" w:cs="Times New Roman"/>
        </w:rPr>
        <w:t>bu</w:t>
      </w:r>
      <w:r w:rsidRPr="00D34293">
        <w:rPr>
          <w:rFonts w:ascii="Times New Roman" w:hAnsi="Times New Roman" w:cs="Times New Roman"/>
          <w:lang w:val="en-US"/>
        </w:rPr>
        <w:t>ja, and</w:t>
      </w:r>
      <w:r w:rsidRPr="00D34293">
        <w:rPr>
          <w:rFonts w:ascii="Times New Roman" w:hAnsi="Times New Roman" w:cs="Times New Roman"/>
        </w:rPr>
        <w:t xml:space="preserve"> other place. I feel like there will be more demand for journalists who are vast in knowledge and I mean like international </w:t>
      </w:r>
      <w:r w:rsidRPr="00D34293">
        <w:rPr>
          <w:rFonts w:ascii="Times New Roman" w:hAnsi="Times New Roman" w:cs="Times New Roman"/>
        </w:rPr>
        <w:lastRenderedPageBreak/>
        <w:t xml:space="preserve">knowledge. Not just about what's happening locally in the area, but those ones who do understand what's happening in the area, but who can juxtapose between what's happening with WhatsApp with occurrence in Nigeria and comparing what's happening abroad, sort of more in depth, look into human angle stories. I think Nigeria will be needing more of those kind of people in years to come. </w:t>
      </w:r>
    </w:p>
    <w:p w14:paraId="280A0A16" w14:textId="788EAB6D"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I'm </w:t>
      </w:r>
      <w:r w:rsidRPr="00D34293">
        <w:rPr>
          <w:rFonts w:ascii="Times New Roman" w:hAnsi="Times New Roman" w:cs="Times New Roman"/>
          <w:lang w:val="en-US"/>
        </w:rPr>
        <w:t xml:space="preserve">not </w:t>
      </w:r>
      <w:r w:rsidRPr="00D34293">
        <w:rPr>
          <w:rFonts w:ascii="Times New Roman" w:hAnsi="Times New Roman" w:cs="Times New Roman"/>
        </w:rPr>
        <w:t>trying to c</w:t>
      </w:r>
      <w:proofErr w:type="spellStart"/>
      <w:r w:rsidRPr="00D34293">
        <w:rPr>
          <w:rFonts w:ascii="Times New Roman" w:hAnsi="Times New Roman" w:cs="Times New Roman"/>
          <w:lang w:val="en-US"/>
        </w:rPr>
        <w:t>ut</w:t>
      </w:r>
      <w:proofErr w:type="spellEnd"/>
      <w:r w:rsidRPr="00D34293">
        <w:rPr>
          <w:rFonts w:ascii="Times New Roman" w:hAnsi="Times New Roman" w:cs="Times New Roman"/>
        </w:rPr>
        <w:t xml:space="preserve"> you, but I mean more of in the law. </w:t>
      </w:r>
    </w:p>
    <w:p w14:paraId="4EDF1275" w14:textId="7E55AFED"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Okay, let me see. Do I </w:t>
      </w:r>
      <w:r w:rsidRPr="00D34293">
        <w:rPr>
          <w:rFonts w:ascii="Times New Roman" w:hAnsi="Times New Roman" w:cs="Times New Roman"/>
          <w:lang w:val="en-US"/>
        </w:rPr>
        <w:t>anticipate</w:t>
      </w:r>
      <w:r w:rsidRPr="00D34293">
        <w:rPr>
          <w:rFonts w:ascii="Times New Roman" w:hAnsi="Times New Roman" w:cs="Times New Roman"/>
        </w:rPr>
        <w:t xml:space="preserve"> personally on a law? I am thinking well, I think that maybe in years to come, I'm trying to really see </w:t>
      </w:r>
      <w:r w:rsidRPr="00D34293">
        <w:rPr>
          <w:rFonts w:ascii="Times New Roman" w:hAnsi="Times New Roman" w:cs="Times New Roman"/>
          <w:lang w:val="en-US"/>
        </w:rPr>
        <w:t>w</w:t>
      </w:r>
      <w:r w:rsidRPr="00D34293">
        <w:rPr>
          <w:rFonts w:ascii="Times New Roman" w:hAnsi="Times New Roman" w:cs="Times New Roman"/>
        </w:rPr>
        <w:t xml:space="preserve">hat could change with the law, because I mean, I feel like you just revised the main thing which </w:t>
      </w:r>
      <w:proofErr w:type="spellStart"/>
      <w:r w:rsidRPr="00D34293">
        <w:rPr>
          <w:rFonts w:ascii="Times New Roman" w:hAnsi="Times New Roman" w:cs="Times New Roman"/>
          <w:lang w:val="en-US"/>
        </w:rPr>
        <w:t>i</w:t>
      </w:r>
      <w:proofErr w:type="spellEnd"/>
      <w:r w:rsidRPr="00D34293">
        <w:rPr>
          <w:rFonts w:ascii="Times New Roman" w:hAnsi="Times New Roman" w:cs="Times New Roman"/>
        </w:rPr>
        <w:t xml:space="preserve">s been done right now. And I feel like with the law generally, I don't think I'm because as we know, </w:t>
      </w:r>
      <w:r w:rsidRPr="00D34293">
        <w:rPr>
          <w:rFonts w:ascii="Times New Roman" w:hAnsi="Times New Roman" w:cs="Times New Roman"/>
          <w:lang w:val="en-US"/>
        </w:rPr>
        <w:t xml:space="preserve">there is not </w:t>
      </w:r>
      <w:r w:rsidRPr="00D34293">
        <w:rPr>
          <w:rFonts w:ascii="Times New Roman" w:hAnsi="Times New Roman" w:cs="Times New Roman"/>
        </w:rPr>
        <w:t xml:space="preserve">a lot of difference between there and here in America. So I don't really see a lot of change. I feel like there will be a lot more change in the job itself. But maybe law, I'll say artificial intelligence because that's affecting across board. So I think there'll be more laws written in years to come that would incorporate the fact that we now have the adventure of artificial intelligence in every area of our lives right now, which would obviously impact the work of journalists. </w:t>
      </w:r>
    </w:p>
    <w:p w14:paraId="5ED3EFF0" w14:textId="31CFCD7B"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So probably laws that will be around very media houses indicating if they are using an Aigenerated picture to explain something, so people don't think that is a true depiction of an event. I think maybe in that area because it's affecting everybody right now. So I feel like over time, they will need to write new laws to sort of guide and regulate AI influence in broadcast. </w:t>
      </w:r>
    </w:p>
    <w:p w14:paraId="03A8B770" w14:textId="622A5D68"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Pr="00D34293">
        <w:rPr>
          <w:rFonts w:ascii="Times New Roman" w:hAnsi="Times New Roman" w:cs="Times New Roman"/>
        </w:rPr>
        <w:t xml:space="preserve">Okay, thank you. But what about in the area of media freedom? </w:t>
      </w:r>
    </w:p>
    <w:p w14:paraId="7A91F0B7" w14:textId="141F1E50"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In media freedom? Yeah, I feel like there should or there will be as we continue to stay within the civilian regime. In media freedom, I feel like journalists will be allowed , insurance coverage for journalists going to cover investigative stories. Right now, we don't have laws that mandate media houses to be able to give insurance coverage to their journalists while covering stories on the field in case they were to suffer any harm. So I think that will be done eventually as Nigeria continue to stay within the civilian administration and there's more exposure, more education, media houses will probably be either they would be voluntarily or forced to be able to begin to provide full insurance coverage to their workers. An incident like </w:t>
      </w:r>
      <w:r w:rsidRPr="00D34293">
        <w:rPr>
          <w:rFonts w:ascii="Times New Roman" w:hAnsi="Times New Roman" w:cs="Times New Roman"/>
        </w:rPr>
        <w:lastRenderedPageBreak/>
        <w:t xml:space="preserve">it happened in channels, I think, five years ago when an </w:t>
      </w:r>
      <w:r w:rsidRPr="00D34293">
        <w:rPr>
          <w:rFonts w:ascii="Times New Roman" w:hAnsi="Times New Roman" w:cs="Times New Roman"/>
          <w:lang w:val="en-US"/>
        </w:rPr>
        <w:t>NYC</w:t>
      </w:r>
      <w:r w:rsidRPr="00D34293">
        <w:rPr>
          <w:rFonts w:ascii="Times New Roman" w:hAnsi="Times New Roman" w:cs="Times New Roman"/>
        </w:rPr>
        <w:t xml:space="preserve"> member was killed during a protest in Abuja. </w:t>
      </w:r>
    </w:p>
    <w:p w14:paraId="4BCCA30D" w14:textId="43A5EB20"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And I mean, there is really no insurance coverage that would pay anything to the family or something. So I feel like eventually that will be looked into and laws will be written to be able to accommodate insurance for journalists thank you very much. </w:t>
      </w:r>
    </w:p>
    <w:p w14:paraId="04980C42" w14:textId="402E3066"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E31F08">
        <w:rPr>
          <w:rFonts w:ascii="Times New Roman" w:hAnsi="Times New Roman" w:cs="Times New Roman"/>
          <w:lang w:val="en-US"/>
        </w:rPr>
        <w:t>TO:</w:t>
      </w:r>
      <w:r w:rsidR="00E31F08">
        <w:rPr>
          <w:rFonts w:ascii="Times New Roman" w:hAnsi="Times New Roman" w:cs="Times New Roman"/>
          <w:b/>
          <w:bCs/>
          <w:lang w:val="en-US"/>
        </w:rPr>
        <w:t xml:space="preserve"> </w:t>
      </w:r>
      <w:r w:rsidR="00E31F08">
        <w:rPr>
          <w:rFonts w:ascii="Times New Roman" w:hAnsi="Times New Roman" w:cs="Times New Roman"/>
          <w:lang w:val="en-US"/>
        </w:rPr>
        <w:t>W</w:t>
      </w:r>
      <w:r w:rsidRPr="00D34293">
        <w:rPr>
          <w:rFonts w:ascii="Times New Roman" w:hAnsi="Times New Roman" w:cs="Times New Roman"/>
        </w:rPr>
        <w:t xml:space="preserve">e've come to the end of the interview. </w:t>
      </w:r>
    </w:p>
    <w:p w14:paraId="581AEDFB" w14:textId="0017B76A" w:rsidR="00D34293" w:rsidRPr="00D34293" w:rsidRDefault="00D34293" w:rsidP="00D34293">
      <w:pPr>
        <w:spacing w:line="360" w:lineRule="auto"/>
        <w:jc w:val="both"/>
        <w:rPr>
          <w:rFonts w:ascii="Times New Roman" w:hAnsi="Times New Roman" w:cs="Times New Roman"/>
        </w:rPr>
      </w:pPr>
      <w:r w:rsidRPr="00D34293">
        <w:rPr>
          <w:rFonts w:ascii="Times New Roman" w:hAnsi="Times New Roman" w:cs="Times New Roman"/>
          <w:b/>
          <w:bCs/>
        </w:rPr>
        <w:br/>
      </w:r>
      <w:r w:rsidR="00E31F08" w:rsidRPr="00D34293">
        <w:rPr>
          <w:rFonts w:ascii="Times New Roman" w:hAnsi="Times New Roman" w:cs="Times New Roman"/>
          <w:lang w:val="en-US"/>
        </w:rPr>
        <w:t>OS:</w:t>
      </w:r>
      <w:r w:rsidR="00E31F08">
        <w:rPr>
          <w:rFonts w:ascii="Times New Roman" w:hAnsi="Times New Roman" w:cs="Times New Roman"/>
          <w:b/>
          <w:bCs/>
          <w:lang w:val="en-US"/>
        </w:rPr>
        <w:t xml:space="preserve"> </w:t>
      </w:r>
      <w:r w:rsidRPr="00D34293">
        <w:rPr>
          <w:rFonts w:ascii="Times New Roman" w:hAnsi="Times New Roman" w:cs="Times New Roman"/>
        </w:rPr>
        <w:t xml:space="preserve">Thank you. </w:t>
      </w:r>
    </w:p>
    <w:p w14:paraId="0BCA6697" w14:textId="47037F1D" w:rsidR="00E31F08" w:rsidRDefault="00E31F08">
      <w:pPr>
        <w:rPr>
          <w:rFonts w:ascii="Times New Roman" w:hAnsi="Times New Roman" w:cs="Times New Roman"/>
          <w:lang w:val="en-US"/>
        </w:rPr>
      </w:pPr>
      <w:r>
        <w:rPr>
          <w:rFonts w:ascii="Times New Roman" w:hAnsi="Times New Roman" w:cs="Times New Roman"/>
          <w:lang w:val="en-US"/>
        </w:rPr>
        <w:br w:type="page"/>
      </w:r>
    </w:p>
    <w:p w14:paraId="6C304F01" w14:textId="3332BD53" w:rsidR="00D34293" w:rsidRDefault="00E31F08" w:rsidP="00E31F08">
      <w:pPr>
        <w:pStyle w:val="Heading1"/>
        <w:rPr>
          <w:rFonts w:ascii="Times New Roman" w:hAnsi="Times New Roman" w:cs="Times New Roman"/>
          <w:i/>
          <w:iCs/>
          <w:color w:val="000000" w:themeColor="text1"/>
          <w:sz w:val="24"/>
          <w:szCs w:val="24"/>
          <w:lang w:val="en-US"/>
        </w:rPr>
      </w:pPr>
      <w:bookmarkStart w:id="59" w:name="_Toc141709205"/>
      <w:r w:rsidRPr="00E31F08">
        <w:rPr>
          <w:rFonts w:ascii="Times New Roman" w:hAnsi="Times New Roman" w:cs="Times New Roman"/>
          <w:i/>
          <w:iCs/>
          <w:color w:val="000000" w:themeColor="text1"/>
          <w:sz w:val="24"/>
          <w:szCs w:val="24"/>
          <w:lang w:val="en-US"/>
        </w:rPr>
        <w:lastRenderedPageBreak/>
        <w:t xml:space="preserve">Appendix </w:t>
      </w:r>
      <w:r w:rsidR="00A35AAE">
        <w:rPr>
          <w:rFonts w:ascii="Times New Roman" w:hAnsi="Times New Roman" w:cs="Times New Roman"/>
          <w:i/>
          <w:iCs/>
          <w:color w:val="000000" w:themeColor="text1"/>
          <w:sz w:val="24"/>
          <w:szCs w:val="24"/>
          <w:lang w:val="en-US"/>
        </w:rPr>
        <w:t>E</w:t>
      </w:r>
      <w:r w:rsidRPr="00E31F08">
        <w:rPr>
          <w:rFonts w:ascii="Times New Roman" w:hAnsi="Times New Roman" w:cs="Times New Roman"/>
          <w:i/>
          <w:iCs/>
          <w:color w:val="000000" w:themeColor="text1"/>
          <w:sz w:val="24"/>
          <w:szCs w:val="24"/>
          <w:lang w:val="en-US"/>
        </w:rPr>
        <w:t xml:space="preserve"> – Interview Transcript IV</w:t>
      </w:r>
      <w:bookmarkEnd w:id="59"/>
    </w:p>
    <w:p w14:paraId="4FF5D0A5" w14:textId="77777777" w:rsidR="00E31F08" w:rsidRDefault="00E31F08" w:rsidP="00E31F08">
      <w:pPr>
        <w:rPr>
          <w:lang w:val="en-US"/>
        </w:rPr>
      </w:pPr>
    </w:p>
    <w:tbl>
      <w:tblPr>
        <w:tblStyle w:val="TableGrid"/>
        <w:tblW w:w="9292" w:type="dxa"/>
        <w:tblLook w:val="04A0" w:firstRow="1" w:lastRow="0" w:firstColumn="1" w:lastColumn="0" w:noHBand="0" w:noVBand="1"/>
      </w:tblPr>
      <w:tblGrid>
        <w:gridCol w:w="4646"/>
        <w:gridCol w:w="4646"/>
      </w:tblGrid>
      <w:tr w:rsidR="00E31F08" w14:paraId="126D26BA" w14:textId="77777777" w:rsidTr="00E31F08">
        <w:trPr>
          <w:trHeight w:val="410"/>
        </w:trPr>
        <w:tc>
          <w:tcPr>
            <w:tcW w:w="4646" w:type="dxa"/>
          </w:tcPr>
          <w:p w14:paraId="7CC5F73A" w14:textId="77777777" w:rsidR="00E31F08" w:rsidRPr="006401C4" w:rsidRDefault="00E31F08" w:rsidP="00F63E08">
            <w:pPr>
              <w:rPr>
                <w:rFonts w:ascii="Times New Roman" w:hAnsi="Times New Roman" w:cs="Times New Roman"/>
                <w:lang w:val="en-US"/>
              </w:rPr>
            </w:pPr>
            <w:r>
              <w:rPr>
                <w:rFonts w:ascii="Times New Roman" w:hAnsi="Times New Roman" w:cs="Times New Roman"/>
                <w:lang w:val="en-US"/>
              </w:rPr>
              <w:t>Interview Number</w:t>
            </w:r>
          </w:p>
        </w:tc>
        <w:tc>
          <w:tcPr>
            <w:tcW w:w="4646" w:type="dxa"/>
          </w:tcPr>
          <w:p w14:paraId="51AA6EE5" w14:textId="77777777" w:rsidR="00E31F08" w:rsidRPr="0024679C" w:rsidRDefault="00E31F08" w:rsidP="00F63E08">
            <w:pPr>
              <w:rPr>
                <w:rFonts w:ascii="Times New Roman" w:hAnsi="Times New Roman" w:cs="Times New Roman"/>
                <w:lang w:val="en-US"/>
              </w:rPr>
            </w:pPr>
            <w:r>
              <w:rPr>
                <w:rFonts w:ascii="Times New Roman" w:hAnsi="Times New Roman" w:cs="Times New Roman"/>
                <w:lang w:val="en-US"/>
              </w:rPr>
              <w:t>2</w:t>
            </w:r>
          </w:p>
        </w:tc>
      </w:tr>
      <w:tr w:rsidR="00E31F08" w14:paraId="085CF02C" w14:textId="77777777" w:rsidTr="00E31F08">
        <w:trPr>
          <w:trHeight w:val="335"/>
        </w:trPr>
        <w:tc>
          <w:tcPr>
            <w:tcW w:w="4646" w:type="dxa"/>
          </w:tcPr>
          <w:p w14:paraId="007377C1" w14:textId="77777777" w:rsidR="00E31F08" w:rsidRPr="006A6541" w:rsidRDefault="00E31F08" w:rsidP="00F63E08">
            <w:pPr>
              <w:rPr>
                <w:rFonts w:ascii="Times New Roman" w:hAnsi="Times New Roman" w:cs="Times New Roman"/>
                <w:lang w:val="en-US"/>
              </w:rPr>
            </w:pPr>
            <w:r>
              <w:rPr>
                <w:rFonts w:ascii="Times New Roman" w:hAnsi="Times New Roman" w:cs="Times New Roman"/>
                <w:lang w:val="en-US"/>
              </w:rPr>
              <w:t>Venue</w:t>
            </w:r>
          </w:p>
        </w:tc>
        <w:tc>
          <w:tcPr>
            <w:tcW w:w="4646" w:type="dxa"/>
          </w:tcPr>
          <w:p w14:paraId="68C5D3D8" w14:textId="77777777" w:rsidR="00E31F08" w:rsidRPr="006A6541" w:rsidRDefault="00E31F08" w:rsidP="00F63E08">
            <w:pPr>
              <w:rPr>
                <w:rFonts w:ascii="Times New Roman" w:hAnsi="Times New Roman" w:cs="Times New Roman"/>
                <w:lang w:val="en-US"/>
              </w:rPr>
            </w:pPr>
            <w:r>
              <w:rPr>
                <w:rFonts w:ascii="Times New Roman" w:hAnsi="Times New Roman" w:cs="Times New Roman"/>
                <w:lang w:val="en-US"/>
              </w:rPr>
              <w:t>Zoom</w:t>
            </w:r>
          </w:p>
        </w:tc>
      </w:tr>
      <w:tr w:rsidR="00E31F08" w14:paraId="2C4EA470" w14:textId="77777777" w:rsidTr="00E31F08">
        <w:trPr>
          <w:trHeight w:val="1323"/>
        </w:trPr>
        <w:tc>
          <w:tcPr>
            <w:tcW w:w="4646" w:type="dxa"/>
          </w:tcPr>
          <w:p w14:paraId="707679BC" w14:textId="77777777" w:rsidR="00E31F08" w:rsidRPr="006A6541" w:rsidRDefault="00E31F08" w:rsidP="00F63E08">
            <w:pPr>
              <w:rPr>
                <w:rFonts w:ascii="Times New Roman" w:hAnsi="Times New Roman" w:cs="Times New Roman"/>
                <w:lang w:val="en-US"/>
              </w:rPr>
            </w:pPr>
            <w:r>
              <w:rPr>
                <w:rFonts w:ascii="Times New Roman" w:hAnsi="Times New Roman" w:cs="Times New Roman"/>
                <w:lang w:val="en-US"/>
              </w:rPr>
              <w:t>Interviewee</w:t>
            </w:r>
          </w:p>
        </w:tc>
        <w:tc>
          <w:tcPr>
            <w:tcW w:w="4646" w:type="dxa"/>
          </w:tcPr>
          <w:p w14:paraId="0C291284" w14:textId="6D468B5E" w:rsidR="00E31F08" w:rsidRDefault="00E31F08" w:rsidP="00F63E08">
            <w:pPr>
              <w:rPr>
                <w:rFonts w:ascii="Times New Roman" w:hAnsi="Times New Roman" w:cs="Times New Roman"/>
                <w:lang w:val="en-US"/>
              </w:rPr>
            </w:pPr>
            <w:r w:rsidRPr="00E31F08">
              <w:rPr>
                <w:rFonts w:ascii="Times New Roman" w:hAnsi="Times New Roman" w:cs="Times New Roman"/>
                <w:lang w:val="en-US"/>
              </w:rPr>
              <w:t>Funmilola Afolabi</w:t>
            </w:r>
            <w:r>
              <w:rPr>
                <w:rFonts w:ascii="Times New Roman" w:hAnsi="Times New Roman" w:cs="Times New Roman"/>
                <w:lang w:val="en-US"/>
              </w:rPr>
              <w:t xml:space="preserve"> (FA)</w:t>
            </w:r>
            <w:r>
              <w:rPr>
                <w:rFonts w:ascii="Times New Roman" w:hAnsi="Times New Roman" w:cs="Times New Roman"/>
                <w:lang w:val="en-US"/>
              </w:rPr>
              <w:br/>
              <w:t>Head of News</w:t>
            </w:r>
          </w:p>
          <w:p w14:paraId="1EB8171D" w14:textId="77777777" w:rsidR="00E31F08" w:rsidRDefault="00E31F08" w:rsidP="00F63E08">
            <w:pPr>
              <w:rPr>
                <w:rFonts w:ascii="Times New Roman" w:hAnsi="Times New Roman" w:cs="Times New Roman"/>
                <w:lang w:val="en-US"/>
              </w:rPr>
            </w:pPr>
          </w:p>
          <w:p w14:paraId="175B801D" w14:textId="028F77B5" w:rsidR="00E31F08" w:rsidRPr="0024679C" w:rsidRDefault="00E31F08" w:rsidP="00F63E08">
            <w:pPr>
              <w:rPr>
                <w:rFonts w:ascii="Times New Roman" w:hAnsi="Times New Roman" w:cs="Times New Roman"/>
                <w:lang w:val="en-US"/>
              </w:rPr>
            </w:pPr>
            <w:r>
              <w:rPr>
                <w:rFonts w:ascii="Times New Roman" w:hAnsi="Times New Roman" w:cs="Times New Roman"/>
                <w:lang w:val="en-US"/>
              </w:rPr>
              <w:t>Crest106.1 FM</w:t>
            </w:r>
          </w:p>
        </w:tc>
      </w:tr>
      <w:tr w:rsidR="00E31F08" w14:paraId="4EBF71C3" w14:textId="77777777" w:rsidTr="00E31F08">
        <w:trPr>
          <w:trHeight w:val="407"/>
        </w:trPr>
        <w:tc>
          <w:tcPr>
            <w:tcW w:w="4646" w:type="dxa"/>
          </w:tcPr>
          <w:p w14:paraId="6007369A" w14:textId="77777777" w:rsidR="00E31F08" w:rsidRPr="006A6541" w:rsidRDefault="00E31F08" w:rsidP="00F63E08">
            <w:pPr>
              <w:rPr>
                <w:rFonts w:ascii="Times New Roman" w:hAnsi="Times New Roman" w:cs="Times New Roman"/>
                <w:lang w:val="en-US"/>
              </w:rPr>
            </w:pPr>
            <w:r w:rsidRPr="006A6541">
              <w:rPr>
                <w:rFonts w:ascii="Times New Roman" w:hAnsi="Times New Roman" w:cs="Times New Roman"/>
                <w:lang w:val="en-US"/>
              </w:rPr>
              <w:t>Interviewer</w:t>
            </w:r>
          </w:p>
        </w:tc>
        <w:tc>
          <w:tcPr>
            <w:tcW w:w="4646" w:type="dxa"/>
          </w:tcPr>
          <w:p w14:paraId="0FC68A97" w14:textId="77777777" w:rsidR="00E31F08" w:rsidRPr="006A6541" w:rsidRDefault="00E31F08" w:rsidP="00F63E08">
            <w:pPr>
              <w:rPr>
                <w:rFonts w:ascii="Times New Roman" w:hAnsi="Times New Roman" w:cs="Times New Roman"/>
                <w:lang w:val="en-US"/>
              </w:rPr>
            </w:pPr>
            <w:r>
              <w:rPr>
                <w:rFonts w:ascii="Times New Roman" w:hAnsi="Times New Roman" w:cs="Times New Roman"/>
                <w:lang w:val="en-US"/>
              </w:rPr>
              <w:t>Titiloye Olajumoke</w:t>
            </w:r>
          </w:p>
        </w:tc>
      </w:tr>
    </w:tbl>
    <w:p w14:paraId="217C1471" w14:textId="77777777" w:rsidR="00E31F08" w:rsidRDefault="00E31F08" w:rsidP="00E31F08">
      <w:pPr>
        <w:rPr>
          <w:lang w:val="en-US"/>
        </w:rPr>
      </w:pPr>
    </w:p>
    <w:p w14:paraId="3028FB48" w14:textId="77777777" w:rsidR="00E31F08" w:rsidRDefault="00E31F08" w:rsidP="00E31F08">
      <w:pPr>
        <w:rPr>
          <w:lang w:val="en-US"/>
        </w:rPr>
      </w:pPr>
    </w:p>
    <w:p w14:paraId="2F3CD6E5" w14:textId="23D84C49" w:rsidR="00E31F08" w:rsidRDefault="00E31F08" w:rsidP="00E31F08">
      <w:pPr>
        <w:spacing w:line="360" w:lineRule="auto"/>
        <w:rPr>
          <w:rFonts w:ascii="Times New Roman" w:hAnsi="Times New Roman" w:cs="Times New Roman"/>
          <w:lang w:val="en-US"/>
        </w:rPr>
      </w:pPr>
      <w:r w:rsidRPr="006A6541">
        <w:rPr>
          <w:rFonts w:ascii="Times New Roman" w:hAnsi="Times New Roman" w:cs="Times New Roman"/>
          <w:lang w:val="en-US"/>
        </w:rPr>
        <w:t>Before the interview commences, the interviewee introduces h</w:t>
      </w:r>
      <w:r>
        <w:rPr>
          <w:rFonts w:ascii="Times New Roman" w:hAnsi="Times New Roman" w:cs="Times New Roman"/>
          <w:lang w:val="en-US"/>
        </w:rPr>
        <w:t>er</w:t>
      </w:r>
      <w:r w:rsidRPr="006A6541">
        <w:rPr>
          <w:rFonts w:ascii="Times New Roman" w:hAnsi="Times New Roman" w:cs="Times New Roman"/>
          <w:lang w:val="en-US"/>
        </w:rPr>
        <w:t>self and grants authorization to begin recording</w:t>
      </w:r>
      <w:r>
        <w:rPr>
          <w:rFonts w:ascii="Times New Roman" w:hAnsi="Times New Roman" w:cs="Times New Roman"/>
          <w:lang w:val="en-US"/>
        </w:rPr>
        <w:t>.</w:t>
      </w:r>
    </w:p>
    <w:p w14:paraId="7352FFD4" w14:textId="69464381" w:rsidR="00E31F08" w:rsidRPr="00E31F08" w:rsidRDefault="00E31F08" w:rsidP="00E31F08">
      <w:pPr>
        <w:spacing w:line="360" w:lineRule="auto"/>
        <w:rPr>
          <w:rFonts w:ascii="Times New Roman" w:hAnsi="Times New Roman" w:cs="Times New Roman"/>
        </w:rPr>
      </w:pPr>
      <w:r w:rsidRPr="00A65145">
        <w:rPr>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Thank you very much, Ms. Fumil</w:t>
      </w:r>
      <w:r w:rsidRPr="00E31F08">
        <w:rPr>
          <w:rFonts w:ascii="Times New Roman" w:hAnsi="Times New Roman" w:cs="Times New Roman"/>
          <w:lang w:val="en-US"/>
        </w:rPr>
        <w:t>ol</w:t>
      </w:r>
      <w:r w:rsidRPr="00E31F08">
        <w:rPr>
          <w:rFonts w:ascii="Times New Roman" w:hAnsi="Times New Roman" w:cs="Times New Roman"/>
        </w:rPr>
        <w:t xml:space="preserve">a. So to start with, can you briefly describe your professional background and what you can say about Nigerian media law? </w:t>
      </w:r>
    </w:p>
    <w:p w14:paraId="522D6DE9" w14:textId="31FD950F"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 xml:space="preserve">Okay, my name is </w:t>
      </w:r>
      <w:r w:rsidRPr="00E31F08">
        <w:rPr>
          <w:rFonts w:ascii="Times New Roman" w:hAnsi="Times New Roman" w:cs="Times New Roman"/>
          <w:lang w:val="en-US"/>
        </w:rPr>
        <w:t xml:space="preserve">Funmilola Afolabi. I am </w:t>
      </w:r>
      <w:r w:rsidRPr="00E31F08">
        <w:rPr>
          <w:rFonts w:ascii="Times New Roman" w:hAnsi="Times New Roman" w:cs="Times New Roman"/>
        </w:rPr>
        <w:t xml:space="preserve">currently the acting head of News for a </w:t>
      </w:r>
      <w:r w:rsidRPr="00E31F08">
        <w:rPr>
          <w:rFonts w:ascii="Times New Roman" w:hAnsi="Times New Roman" w:cs="Times New Roman"/>
          <w:lang w:val="en-US"/>
        </w:rPr>
        <w:t>radio station</w:t>
      </w:r>
      <w:r w:rsidRPr="00E31F08">
        <w:rPr>
          <w:rFonts w:ascii="Times New Roman" w:hAnsi="Times New Roman" w:cs="Times New Roman"/>
        </w:rPr>
        <w:t xml:space="preserve"> called </w:t>
      </w:r>
      <w:r w:rsidRPr="00E31F08">
        <w:rPr>
          <w:rFonts w:ascii="Times New Roman" w:hAnsi="Times New Roman" w:cs="Times New Roman"/>
          <w:lang w:val="en-US"/>
        </w:rPr>
        <w:t>crest106.1fm</w:t>
      </w:r>
      <w:r w:rsidRPr="00E31F08">
        <w:rPr>
          <w:rFonts w:ascii="Times New Roman" w:hAnsi="Times New Roman" w:cs="Times New Roman"/>
        </w:rPr>
        <w:t xml:space="preserve">. I actually </w:t>
      </w:r>
      <w:r w:rsidRPr="00E31F08">
        <w:rPr>
          <w:rFonts w:ascii="Times New Roman" w:hAnsi="Times New Roman" w:cs="Times New Roman"/>
          <w:lang w:val="en-US"/>
        </w:rPr>
        <w:t>started</w:t>
      </w:r>
      <w:r w:rsidRPr="00E31F08">
        <w:rPr>
          <w:rFonts w:ascii="Times New Roman" w:hAnsi="Times New Roman" w:cs="Times New Roman"/>
        </w:rPr>
        <w:t xml:space="preserve"> my job about seven, eight years ago. I've been a reporter and then I've</w:t>
      </w:r>
      <w:r w:rsidRPr="00E31F08">
        <w:rPr>
          <w:rFonts w:ascii="Times New Roman" w:hAnsi="Times New Roman" w:cs="Times New Roman"/>
          <w:lang w:val="en-US"/>
        </w:rPr>
        <w:t xml:space="preserve"> </w:t>
      </w:r>
      <w:r w:rsidRPr="00E31F08">
        <w:rPr>
          <w:rFonts w:ascii="Times New Roman" w:hAnsi="Times New Roman" w:cs="Times New Roman"/>
        </w:rPr>
        <w:t>Been an information officer. I was also the head of the</w:t>
      </w:r>
      <w:r w:rsidRPr="00E31F08">
        <w:rPr>
          <w:rFonts w:ascii="Times New Roman" w:hAnsi="Times New Roman" w:cs="Times New Roman"/>
          <w:lang w:val="en-US"/>
        </w:rPr>
        <w:t xml:space="preserve"> </w:t>
      </w:r>
      <w:r w:rsidRPr="00E31F08">
        <w:rPr>
          <w:rFonts w:ascii="Times New Roman" w:hAnsi="Times New Roman" w:cs="Times New Roman"/>
        </w:rPr>
        <w:t>Reporter</w:t>
      </w:r>
      <w:r w:rsidRPr="00E31F08">
        <w:rPr>
          <w:rFonts w:ascii="Times New Roman" w:hAnsi="Times New Roman" w:cs="Times New Roman"/>
          <w:lang w:val="en-US"/>
        </w:rPr>
        <w:t>s division</w:t>
      </w:r>
      <w:r w:rsidRPr="00E31F08">
        <w:rPr>
          <w:rFonts w:ascii="Times New Roman" w:hAnsi="Times New Roman" w:cs="Times New Roman"/>
        </w:rPr>
        <w:t xml:space="preserve"> for quite some time before this position now. </w:t>
      </w:r>
    </w:p>
    <w:p w14:paraId="59923DFE" w14:textId="2C717DF0"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And for the media law</w:t>
      </w:r>
      <w:r w:rsidRPr="00E31F08">
        <w:rPr>
          <w:rFonts w:ascii="Times New Roman" w:hAnsi="Times New Roman" w:cs="Times New Roman"/>
          <w:lang w:val="en-US"/>
        </w:rPr>
        <w:t xml:space="preserve">, </w:t>
      </w:r>
      <w:proofErr w:type="gramStart"/>
      <w:r w:rsidRPr="00E31F08">
        <w:rPr>
          <w:rFonts w:ascii="Times New Roman" w:hAnsi="Times New Roman" w:cs="Times New Roman"/>
          <w:lang w:val="en-US"/>
        </w:rPr>
        <w:t>It</w:t>
      </w:r>
      <w:proofErr w:type="gramEnd"/>
      <w:r w:rsidRPr="00E31F08">
        <w:rPr>
          <w:rFonts w:ascii="Times New Roman" w:hAnsi="Times New Roman" w:cs="Times New Roman"/>
          <w:lang w:val="en-US"/>
        </w:rPr>
        <w:t xml:space="preserve"> </w:t>
      </w:r>
      <w:r w:rsidRPr="00E31F08">
        <w:rPr>
          <w:rFonts w:ascii="Times New Roman" w:hAnsi="Times New Roman" w:cs="Times New Roman"/>
        </w:rPr>
        <w:t>has been in place for some time now. We've had it in different variations. We ha</w:t>
      </w:r>
      <w:proofErr w:type="spellStart"/>
      <w:r w:rsidRPr="00E31F08">
        <w:rPr>
          <w:rFonts w:ascii="Times New Roman" w:hAnsi="Times New Roman" w:cs="Times New Roman"/>
          <w:lang w:val="en-US"/>
        </w:rPr>
        <w:t>ve</w:t>
      </w:r>
      <w:proofErr w:type="spellEnd"/>
      <w:r w:rsidRPr="00E31F08">
        <w:rPr>
          <w:rFonts w:ascii="Times New Roman" w:hAnsi="Times New Roman" w:cs="Times New Roman"/>
        </w:rPr>
        <w:t xml:space="preserve"> </w:t>
      </w:r>
      <w:r w:rsidRPr="00E31F08">
        <w:rPr>
          <w:rFonts w:ascii="Times New Roman" w:hAnsi="Times New Roman" w:cs="Times New Roman"/>
          <w:lang w:val="en-US"/>
        </w:rPr>
        <w:t xml:space="preserve">the </w:t>
      </w:r>
      <w:r w:rsidRPr="00E31F08">
        <w:rPr>
          <w:rFonts w:ascii="Times New Roman" w:hAnsi="Times New Roman" w:cs="Times New Roman"/>
        </w:rPr>
        <w:t>NBC Codes. We ha</w:t>
      </w:r>
      <w:proofErr w:type="spellStart"/>
      <w:r w:rsidRPr="00E31F08">
        <w:rPr>
          <w:rFonts w:ascii="Times New Roman" w:hAnsi="Times New Roman" w:cs="Times New Roman"/>
          <w:lang w:val="en-US"/>
        </w:rPr>
        <w:t>ve</w:t>
      </w:r>
      <w:proofErr w:type="spellEnd"/>
      <w:r w:rsidRPr="00E31F08">
        <w:rPr>
          <w:rFonts w:ascii="Times New Roman" w:hAnsi="Times New Roman" w:cs="Times New Roman"/>
        </w:rPr>
        <w:t xml:space="preserve"> the Freedom of Information Act. We also had the NUG Act 2015, which was then amended for 2022. So that's basically it. </w:t>
      </w:r>
    </w:p>
    <w:p w14:paraId="5A612CBD" w14:textId="1FF8A807"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Thank you very much. So, throughout your career, how have you seen Nigerian</w:t>
      </w:r>
      <w:r w:rsidRPr="00E31F08">
        <w:rPr>
          <w:rFonts w:ascii="Times New Roman" w:hAnsi="Times New Roman" w:cs="Times New Roman"/>
          <w:lang w:val="en-US"/>
        </w:rPr>
        <w:t xml:space="preserve"> media law</w:t>
      </w:r>
      <w:r w:rsidRPr="00E31F08">
        <w:rPr>
          <w:rFonts w:ascii="Times New Roman" w:hAnsi="Times New Roman" w:cs="Times New Roman"/>
        </w:rPr>
        <w:t xml:space="preserve"> change? </w:t>
      </w:r>
    </w:p>
    <w:p w14:paraId="5CFE24FA" w14:textId="282EDE84"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I guess you're asking how the Nigerian. Media law has changed.</w:t>
      </w:r>
    </w:p>
    <w:p w14:paraId="70FF5C76" w14:textId="77777777" w:rsidR="00A95400"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 xml:space="preserve">Yes. Throughout your career? </w:t>
      </w:r>
    </w:p>
    <w:p w14:paraId="2F60BEEF" w14:textId="28AC31CD" w:rsid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We've had different variations to the media</w:t>
      </w:r>
      <w:r w:rsidRPr="00E31F08">
        <w:rPr>
          <w:rFonts w:ascii="Times New Roman" w:hAnsi="Times New Roman" w:cs="Times New Roman"/>
          <w:lang w:val="en-US"/>
        </w:rPr>
        <w:t xml:space="preserve"> </w:t>
      </w:r>
      <w:r w:rsidRPr="00E31F08">
        <w:rPr>
          <w:rFonts w:ascii="Times New Roman" w:hAnsi="Times New Roman" w:cs="Times New Roman"/>
        </w:rPr>
        <w:t xml:space="preserve">Law since I started. As I said before, the NUJ Act. 2015 was recommended in 2020. The Freedom of Information Act was also introduced. </w:t>
      </w:r>
      <w:r w:rsidRPr="00E31F08">
        <w:rPr>
          <w:rFonts w:ascii="Times New Roman" w:hAnsi="Times New Roman" w:cs="Times New Roman"/>
        </w:rPr>
        <w:lastRenderedPageBreak/>
        <w:t xml:space="preserve">The NBC codes were tweaked, some removed, some added. And as such, the Nigerian </w:t>
      </w:r>
      <w:r w:rsidRPr="00E31F08">
        <w:rPr>
          <w:rFonts w:ascii="Times New Roman" w:hAnsi="Times New Roman" w:cs="Times New Roman"/>
          <w:lang w:val="en-US"/>
        </w:rPr>
        <w:t>media law</w:t>
      </w:r>
      <w:r w:rsidRPr="00E31F08">
        <w:rPr>
          <w:rFonts w:ascii="Times New Roman" w:hAnsi="Times New Roman" w:cs="Times New Roman"/>
        </w:rPr>
        <w:t xml:space="preserve"> has</w:t>
      </w:r>
      <w:r w:rsidRPr="00E31F08">
        <w:rPr>
          <w:rFonts w:ascii="Times New Roman" w:hAnsi="Times New Roman" w:cs="Times New Roman"/>
          <w:lang w:val="en-US"/>
        </w:rPr>
        <w:t xml:space="preserve"> b</w:t>
      </w:r>
      <w:r w:rsidRPr="00E31F08">
        <w:rPr>
          <w:rFonts w:ascii="Times New Roman" w:hAnsi="Times New Roman" w:cs="Times New Roman"/>
        </w:rPr>
        <w:t xml:space="preserve">een changing since I started and it's keep changing. </w:t>
      </w:r>
    </w:p>
    <w:p w14:paraId="56A20AD9" w14:textId="539C5474"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 xml:space="preserve">I said that the Nigerian media law has been changing actually since I started my career. At first, we didn't have the Rhythm of Information Act when I started my career. </w:t>
      </w:r>
    </w:p>
    <w:p w14:paraId="52FAFA9D" w14:textId="11F2CD7B"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Now we have the NUJ Act which</w:t>
      </w:r>
      <w:r w:rsidRPr="00E31F08">
        <w:rPr>
          <w:rFonts w:ascii="Times New Roman" w:hAnsi="Times New Roman" w:cs="Times New Roman"/>
          <w:lang w:val="en-US"/>
        </w:rPr>
        <w:t xml:space="preserve"> w</w:t>
      </w:r>
      <w:r w:rsidRPr="00E31F08">
        <w:rPr>
          <w:rFonts w:ascii="Times New Roman" w:hAnsi="Times New Roman" w:cs="Times New Roman"/>
        </w:rPr>
        <w:t xml:space="preserve">as brought in place or put in place in 2015, was also re amended later in 2020. Codes that we've been working with for quite some time now have also been adjusted in some ways. Some has removed, some added. Actually, what I've discovered is that the Nigerian </w:t>
      </w:r>
      <w:r w:rsidRPr="00E31F08">
        <w:rPr>
          <w:rFonts w:ascii="Times New Roman" w:hAnsi="Times New Roman" w:cs="Times New Roman"/>
          <w:lang w:val="en-US"/>
        </w:rPr>
        <w:t>media law</w:t>
      </w:r>
      <w:r w:rsidRPr="00E31F08">
        <w:rPr>
          <w:rFonts w:ascii="Times New Roman" w:hAnsi="Times New Roman" w:cs="Times New Roman"/>
        </w:rPr>
        <w:t xml:space="preserve"> is being shaped in a way that it tries to move duality in place. So they've been putting in or adding more clauses that tries to reflect the situation of the time we are in. </w:t>
      </w:r>
    </w:p>
    <w:p w14:paraId="5570AB1B" w14:textId="65F0BAD7"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 xml:space="preserve">So, moving on now to starting from independence, what would you say have been the most significant change? </w:t>
      </w:r>
    </w:p>
    <w:p w14:paraId="4D26F87B" w14:textId="2DC2ED13"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Pr="00E31F08">
        <w:rPr>
          <w:rFonts w:ascii="Times New Roman" w:hAnsi="Times New Roman" w:cs="Times New Roman"/>
          <w:lang w:val="en-US"/>
        </w:rPr>
        <w:t>FA:</w:t>
      </w:r>
      <w:r>
        <w:rPr>
          <w:rFonts w:ascii="Times New Roman" w:hAnsi="Times New Roman" w:cs="Times New Roman"/>
          <w:b/>
          <w:bCs/>
          <w:lang w:val="en-US"/>
        </w:rPr>
        <w:t xml:space="preserve"> </w:t>
      </w:r>
      <w:r w:rsidRPr="00E31F08">
        <w:rPr>
          <w:rFonts w:ascii="Times New Roman" w:hAnsi="Times New Roman" w:cs="Times New Roman"/>
        </w:rPr>
        <w:t>The law has grown to actually encompass all</w:t>
      </w:r>
      <w:r w:rsidRPr="00E31F08">
        <w:rPr>
          <w:rFonts w:ascii="Times New Roman" w:hAnsi="Times New Roman" w:cs="Times New Roman"/>
          <w:lang w:val="en-US"/>
        </w:rPr>
        <w:t xml:space="preserve"> facet of</w:t>
      </w:r>
      <w:r w:rsidRPr="00E31F08">
        <w:rPr>
          <w:rFonts w:ascii="Times New Roman" w:hAnsi="Times New Roman" w:cs="Times New Roman"/>
        </w:rPr>
        <w:t xml:space="preserve"> media. At first, we had just the state owned media. Now we have private mediums. We also have many more stations. </w:t>
      </w:r>
    </w:p>
    <w:p w14:paraId="6B176252" w14:textId="58A30533"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And i</w:t>
      </w:r>
      <w:proofErr w:type="spellStart"/>
      <w:r w:rsidRPr="00E31F08">
        <w:rPr>
          <w:rFonts w:ascii="Times New Roman" w:hAnsi="Times New Roman" w:cs="Times New Roman"/>
          <w:lang w:val="en-US"/>
        </w:rPr>
        <w:t>f</w:t>
      </w:r>
      <w:proofErr w:type="spellEnd"/>
      <w:r w:rsidRPr="00E31F08">
        <w:rPr>
          <w:rFonts w:ascii="Times New Roman" w:hAnsi="Times New Roman" w:cs="Times New Roman"/>
          <w:lang w:val="en-US"/>
        </w:rPr>
        <w:t xml:space="preserve"> we</w:t>
      </w:r>
      <w:r w:rsidRPr="00E31F08">
        <w:rPr>
          <w:rFonts w:ascii="Times New Roman" w:hAnsi="Times New Roman" w:cs="Times New Roman"/>
        </w:rPr>
        <w:t xml:space="preserve"> even look</w:t>
      </w:r>
      <w:r w:rsidRPr="00E31F08">
        <w:rPr>
          <w:rFonts w:ascii="Times New Roman" w:hAnsi="Times New Roman" w:cs="Times New Roman"/>
          <w:lang w:val="en-US"/>
        </w:rPr>
        <w:t xml:space="preserve"> at</w:t>
      </w:r>
      <w:r w:rsidRPr="00E31F08">
        <w:rPr>
          <w:rFonts w:ascii="Times New Roman" w:hAnsi="Times New Roman" w:cs="Times New Roman"/>
        </w:rPr>
        <w:t xml:space="preserve"> the </w:t>
      </w:r>
      <w:r w:rsidRPr="00E31F08">
        <w:rPr>
          <w:rFonts w:ascii="Times New Roman" w:hAnsi="Times New Roman" w:cs="Times New Roman"/>
          <w:lang w:val="en-US"/>
        </w:rPr>
        <w:t>NBC</w:t>
      </w:r>
      <w:r w:rsidRPr="00E31F08">
        <w:rPr>
          <w:rFonts w:ascii="Times New Roman" w:hAnsi="Times New Roman" w:cs="Times New Roman"/>
        </w:rPr>
        <w:t xml:space="preserve">, which is the organization put in place to regulate the media, can't even cater for all. Now. The significance is that the media is changing to reflect what we are going through right now. Take for instance, the Freedom of Information Act. Before now, those journalists would have to strive as they work so hard, some would even go undercover just for information, just for them to have information that they can work with. And then the Freedom of Information Act was then introduced to ensure that journalists would have more access to information. But now it would seem that though the act is in place, not everyone is trying to enforce this law in this instance. And so we still have a lot to do. But for now, it has changed in a way that journalists now have more clauses, more doors to work with, more laws that they can work with in </w:t>
      </w:r>
      <w:r w:rsidRPr="00E31F08">
        <w:rPr>
          <w:rFonts w:ascii="Times New Roman" w:hAnsi="Times New Roman" w:cs="Times New Roman"/>
          <w:lang w:val="en-US"/>
        </w:rPr>
        <w:t>t</w:t>
      </w:r>
      <w:r w:rsidRPr="00E31F08">
        <w:rPr>
          <w:rFonts w:ascii="Times New Roman" w:hAnsi="Times New Roman" w:cs="Times New Roman"/>
        </w:rPr>
        <w:t xml:space="preserve">heir present time as it has evolved. </w:t>
      </w:r>
    </w:p>
    <w:p w14:paraId="7B23C33F" w14:textId="364A56FD"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proofErr w:type="gramStart"/>
      <w:r w:rsidRPr="00E31F08">
        <w:rPr>
          <w:rFonts w:ascii="Times New Roman" w:hAnsi="Times New Roman" w:cs="Times New Roman"/>
        </w:rPr>
        <w:t>So</w:t>
      </w:r>
      <w:proofErr w:type="gramEnd"/>
      <w:r w:rsidRPr="00E31F08">
        <w:rPr>
          <w:rFonts w:ascii="Times New Roman" w:hAnsi="Times New Roman" w:cs="Times New Roman"/>
        </w:rPr>
        <w:t xml:space="preserve"> have you noticed any differences with how media laws are created or enforced under different political regimes? </w:t>
      </w:r>
    </w:p>
    <w:p w14:paraId="55A3EA9A" w14:textId="36B15DA5"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Yes. Before now, Say </w:t>
      </w:r>
      <w:r w:rsidRPr="00E31F08">
        <w:rPr>
          <w:rFonts w:ascii="Times New Roman" w:hAnsi="Times New Roman" w:cs="Times New Roman"/>
          <w:lang w:val="en-US"/>
        </w:rPr>
        <w:t>during</w:t>
      </w:r>
      <w:r w:rsidRPr="00E31F08">
        <w:rPr>
          <w:rFonts w:ascii="Times New Roman" w:hAnsi="Times New Roman" w:cs="Times New Roman"/>
        </w:rPr>
        <w:t xml:space="preserve"> the military, we had decree. </w:t>
      </w:r>
      <w:r w:rsidRPr="00E31F08">
        <w:rPr>
          <w:rFonts w:ascii="Times New Roman" w:hAnsi="Times New Roman" w:cs="Times New Roman"/>
          <w:lang w:val="en-US"/>
        </w:rPr>
        <w:t>Place in mind</w:t>
      </w:r>
      <w:r w:rsidRPr="00E31F08">
        <w:rPr>
          <w:rFonts w:ascii="Times New Roman" w:hAnsi="Times New Roman" w:cs="Times New Roman"/>
        </w:rPr>
        <w:t>, no</w:t>
      </w:r>
      <w:r w:rsidRPr="00E31F08">
        <w:rPr>
          <w:rFonts w:ascii="Times New Roman" w:hAnsi="Times New Roman" w:cs="Times New Roman"/>
          <w:lang w:val="en-US"/>
        </w:rPr>
        <w:t>w</w:t>
      </w:r>
      <w:r w:rsidRPr="00E31F08">
        <w:rPr>
          <w:rFonts w:ascii="Times New Roman" w:hAnsi="Times New Roman" w:cs="Times New Roman"/>
        </w:rPr>
        <w:t xml:space="preserve"> decree </w:t>
      </w:r>
      <w:proofErr w:type="gramStart"/>
      <w:r w:rsidRPr="00E31F08">
        <w:rPr>
          <w:rFonts w:ascii="Times New Roman" w:hAnsi="Times New Roman" w:cs="Times New Roman"/>
        </w:rPr>
        <w:lastRenderedPageBreak/>
        <w:t>four.Now</w:t>
      </w:r>
      <w:proofErr w:type="gramEnd"/>
      <w:r w:rsidRPr="00E31F08">
        <w:rPr>
          <w:rFonts w:ascii="Times New Roman" w:hAnsi="Times New Roman" w:cs="Times New Roman"/>
        </w:rPr>
        <w:t xml:space="preserve"> we have the constitution. There have been changes. Actually, one thing of not</w:t>
      </w:r>
      <w:r w:rsidRPr="00E31F08">
        <w:rPr>
          <w:rFonts w:ascii="Times New Roman" w:hAnsi="Times New Roman" w:cs="Times New Roman"/>
          <w:lang w:val="en-US"/>
        </w:rPr>
        <w:t>e is</w:t>
      </w:r>
      <w:r w:rsidRPr="00E31F08">
        <w:rPr>
          <w:rFonts w:ascii="Times New Roman" w:hAnsi="Times New Roman" w:cs="Times New Roman"/>
        </w:rPr>
        <w:t xml:space="preserve"> that there has been no execution so far. We've had laws com</w:t>
      </w:r>
      <w:r w:rsidRPr="00E31F08">
        <w:rPr>
          <w:rFonts w:ascii="Times New Roman" w:hAnsi="Times New Roman" w:cs="Times New Roman"/>
          <w:lang w:val="en-US"/>
        </w:rPr>
        <w:t>e in</w:t>
      </w:r>
      <w:r w:rsidRPr="00E31F08">
        <w:rPr>
          <w:rFonts w:ascii="Times New Roman" w:hAnsi="Times New Roman" w:cs="Times New Roman"/>
        </w:rPr>
        <w:t xml:space="preserve"> to play, and then it </w:t>
      </w:r>
      <w:r w:rsidRPr="00E31F08">
        <w:rPr>
          <w:rFonts w:ascii="Times New Roman" w:hAnsi="Times New Roman" w:cs="Times New Roman"/>
          <w:lang w:val="en-US"/>
        </w:rPr>
        <w:t>w</w:t>
      </w:r>
      <w:r w:rsidRPr="00E31F08">
        <w:rPr>
          <w:rFonts w:ascii="Times New Roman" w:hAnsi="Times New Roman" w:cs="Times New Roman"/>
        </w:rPr>
        <w:t xml:space="preserve">ould be dropped. People would accept it. We'll bring in analysts that will talk about these laws. </w:t>
      </w:r>
      <w:r w:rsidRPr="00E31F08">
        <w:rPr>
          <w:rFonts w:ascii="Times New Roman" w:hAnsi="Times New Roman" w:cs="Times New Roman"/>
          <w:lang w:val="en-US"/>
        </w:rPr>
        <w:t>They</w:t>
      </w:r>
      <w:r w:rsidRPr="00E31F08">
        <w:rPr>
          <w:rFonts w:ascii="Times New Roman" w:hAnsi="Times New Roman" w:cs="Times New Roman"/>
        </w:rPr>
        <w:t>'ll try to tell us, break it down so that we understand it in layma</w:t>
      </w:r>
      <w:r w:rsidRPr="00E31F08">
        <w:rPr>
          <w:rFonts w:ascii="Times New Roman" w:hAnsi="Times New Roman" w:cs="Times New Roman"/>
          <w:lang w:val="en-US"/>
        </w:rPr>
        <w:t>n</w:t>
      </w:r>
      <w:r w:rsidRPr="00E31F08">
        <w:rPr>
          <w:rFonts w:ascii="Times New Roman" w:hAnsi="Times New Roman" w:cs="Times New Roman"/>
        </w:rPr>
        <w:t xml:space="preserve"> terms. But apart from that or after that, what happens? Execution. We realize that when it comes to execution, we don't see anything like that. We just have basically laws, laws, no execution. </w:t>
      </w:r>
    </w:p>
    <w:p w14:paraId="0C6C091D" w14:textId="4EE2151B" w:rsidR="00E31F08" w:rsidRPr="00E31F08" w:rsidRDefault="00E31F08" w:rsidP="00E31F08">
      <w:pPr>
        <w:spacing w:line="360" w:lineRule="auto"/>
        <w:rPr>
          <w:rFonts w:ascii="Times New Roman" w:hAnsi="Times New Roman" w:cs="Times New Roman"/>
          <w:lang w:val="en-US"/>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proofErr w:type="gramStart"/>
      <w:r w:rsidRPr="00E31F08">
        <w:rPr>
          <w:rFonts w:ascii="Times New Roman" w:hAnsi="Times New Roman" w:cs="Times New Roman"/>
        </w:rPr>
        <w:t>So</w:t>
      </w:r>
      <w:proofErr w:type="gramEnd"/>
      <w:r w:rsidRPr="00E31F08">
        <w:rPr>
          <w:rFonts w:ascii="Times New Roman" w:hAnsi="Times New Roman" w:cs="Times New Roman"/>
        </w:rPr>
        <w:t xml:space="preserve"> in this case in mind, they've been </w:t>
      </w:r>
      <w:r w:rsidRPr="00E31F08">
        <w:rPr>
          <w:rFonts w:ascii="Times New Roman" w:hAnsi="Times New Roman" w:cs="Times New Roman"/>
          <w:lang w:val="en-US"/>
        </w:rPr>
        <w:t>creating</w:t>
      </w:r>
      <w:r w:rsidRPr="00E31F08">
        <w:rPr>
          <w:rFonts w:ascii="Times New Roman" w:hAnsi="Times New Roman" w:cs="Times New Roman"/>
        </w:rPr>
        <w:t xml:space="preserve"> law</w:t>
      </w:r>
      <w:r w:rsidRPr="00E31F08">
        <w:rPr>
          <w:rFonts w:ascii="Times New Roman" w:hAnsi="Times New Roman" w:cs="Times New Roman"/>
          <w:lang w:val="en-US"/>
        </w:rPr>
        <w:t>s</w:t>
      </w:r>
      <w:r w:rsidRPr="00E31F08">
        <w:rPr>
          <w:rFonts w:ascii="Times New Roman" w:hAnsi="Times New Roman" w:cs="Times New Roman"/>
        </w:rPr>
        <w:t xml:space="preserve"> for us, but right</w:t>
      </w:r>
      <w:r w:rsidRPr="00E31F08">
        <w:rPr>
          <w:rFonts w:ascii="Times New Roman" w:hAnsi="Times New Roman" w:cs="Times New Roman"/>
          <w:lang w:val="en-US"/>
        </w:rPr>
        <w:t xml:space="preserve"> n</w:t>
      </w:r>
      <w:r w:rsidRPr="00E31F08">
        <w:rPr>
          <w:rFonts w:ascii="Times New Roman" w:hAnsi="Times New Roman" w:cs="Times New Roman"/>
        </w:rPr>
        <w:t>ow there's been no execution. We find it so hard to see</w:t>
      </w:r>
      <w:r w:rsidRPr="00E31F08">
        <w:rPr>
          <w:rFonts w:ascii="Times New Roman" w:hAnsi="Times New Roman" w:cs="Times New Roman"/>
          <w:lang w:val="en-US"/>
        </w:rPr>
        <w:t xml:space="preserve"> p</w:t>
      </w:r>
      <w:r w:rsidRPr="00E31F08">
        <w:rPr>
          <w:rFonts w:ascii="Times New Roman" w:hAnsi="Times New Roman" w:cs="Times New Roman"/>
        </w:rPr>
        <w:t>eople execute their laws for us. And this is also including our job</w:t>
      </w:r>
      <w:proofErr w:type="spellStart"/>
      <w:r w:rsidRPr="00E31F08">
        <w:rPr>
          <w:rFonts w:ascii="Times New Roman" w:hAnsi="Times New Roman" w:cs="Times New Roman"/>
          <w:lang w:val="en-US"/>
        </w:rPr>
        <w:t>s</w:t>
      </w:r>
      <w:proofErr w:type="spellEnd"/>
      <w:r w:rsidRPr="00E31F08">
        <w:rPr>
          <w:rFonts w:ascii="Times New Roman" w:hAnsi="Times New Roman" w:cs="Times New Roman"/>
          <w:lang w:val="en-US"/>
        </w:rPr>
        <w:t xml:space="preserve"> a</w:t>
      </w:r>
      <w:r w:rsidRPr="00E31F08">
        <w:rPr>
          <w:rFonts w:ascii="Times New Roman" w:hAnsi="Times New Roman" w:cs="Times New Roman"/>
        </w:rPr>
        <w:t>s journalists for us</w:t>
      </w:r>
      <w:r w:rsidRPr="00E31F08">
        <w:rPr>
          <w:rFonts w:ascii="Times New Roman" w:hAnsi="Times New Roman" w:cs="Times New Roman"/>
          <w:lang w:val="en-US"/>
        </w:rPr>
        <w:t>.</w:t>
      </w:r>
    </w:p>
    <w:p w14:paraId="27A657FB" w14:textId="746E4C28"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Say, the social media law, also the social media law was actually introduced. </w:t>
      </w:r>
      <w:r w:rsidRPr="00E31F08">
        <w:rPr>
          <w:rFonts w:ascii="Times New Roman" w:hAnsi="Times New Roman" w:cs="Times New Roman"/>
          <w:lang w:val="en-US"/>
        </w:rPr>
        <w:t>during</w:t>
      </w:r>
      <w:r w:rsidRPr="00E31F08">
        <w:rPr>
          <w:rFonts w:ascii="Times New Roman" w:hAnsi="Times New Roman" w:cs="Times New Roman"/>
        </w:rPr>
        <w:t xml:space="preserve"> President</w:t>
      </w:r>
      <w:r w:rsidRPr="00E31F08">
        <w:rPr>
          <w:rFonts w:ascii="Times New Roman" w:hAnsi="Times New Roman" w:cs="Times New Roman"/>
          <w:lang w:val="en-US"/>
        </w:rPr>
        <w:t xml:space="preserve">’s </w:t>
      </w:r>
      <w:proofErr w:type="spellStart"/>
      <w:r w:rsidRPr="00E31F08">
        <w:rPr>
          <w:rFonts w:ascii="Times New Roman" w:hAnsi="Times New Roman" w:cs="Times New Roman"/>
          <w:lang w:val="en-US"/>
        </w:rPr>
        <w:t>th</w:t>
      </w:r>
      <w:proofErr w:type="spellEnd"/>
      <w:r w:rsidRPr="00E31F08">
        <w:rPr>
          <w:rFonts w:ascii="Times New Roman" w:hAnsi="Times New Roman" w:cs="Times New Roman"/>
        </w:rPr>
        <w:t>a</w:t>
      </w:r>
      <w:r w:rsidRPr="00E31F08">
        <w:rPr>
          <w:rFonts w:ascii="Times New Roman" w:hAnsi="Times New Roman" w:cs="Times New Roman"/>
          <w:lang w:val="en-US"/>
        </w:rPr>
        <w:t xml:space="preserve">t </w:t>
      </w:r>
      <w:proofErr w:type="gramStart"/>
      <w:r w:rsidRPr="00E31F08">
        <w:rPr>
          <w:rFonts w:ascii="Times New Roman" w:hAnsi="Times New Roman" w:cs="Times New Roman"/>
          <w:lang w:val="en-US"/>
        </w:rPr>
        <w:t xml:space="preserve">is </w:t>
      </w:r>
      <w:r w:rsidRPr="00E31F08">
        <w:rPr>
          <w:rFonts w:ascii="Times New Roman" w:hAnsi="Times New Roman" w:cs="Times New Roman"/>
        </w:rPr>
        <w:t xml:space="preserve"> </w:t>
      </w:r>
      <w:r w:rsidRPr="00E31F08">
        <w:rPr>
          <w:rFonts w:ascii="Times New Roman" w:hAnsi="Times New Roman" w:cs="Times New Roman"/>
          <w:lang w:val="en-US"/>
        </w:rPr>
        <w:t>the</w:t>
      </w:r>
      <w:proofErr w:type="gramEnd"/>
      <w:r w:rsidRPr="00E31F08">
        <w:rPr>
          <w:rFonts w:ascii="Times New Roman" w:hAnsi="Times New Roman" w:cs="Times New Roman"/>
        </w:rPr>
        <w:t xml:space="preserve"> former President</w:t>
      </w:r>
      <w:r w:rsidRPr="00E31F08">
        <w:rPr>
          <w:rFonts w:ascii="Times New Roman" w:hAnsi="Times New Roman" w:cs="Times New Roman"/>
          <w:lang w:val="en-US"/>
        </w:rPr>
        <w:t xml:space="preserve"> Muhammadu Buhari’s regime</w:t>
      </w:r>
      <w:r w:rsidRPr="00E31F08">
        <w:rPr>
          <w:rFonts w:ascii="Times New Roman" w:hAnsi="Times New Roman" w:cs="Times New Roman"/>
        </w:rPr>
        <w:t xml:space="preserve"> and I remember that when it was introduced, people were screaming</w:t>
      </w:r>
      <w:r w:rsidRPr="00E31F08">
        <w:rPr>
          <w:rFonts w:ascii="Times New Roman" w:hAnsi="Times New Roman" w:cs="Times New Roman"/>
          <w:lang w:val="en-US"/>
        </w:rPr>
        <w:t>, they</w:t>
      </w:r>
      <w:r w:rsidRPr="00E31F08">
        <w:rPr>
          <w:rFonts w:ascii="Times New Roman" w:hAnsi="Times New Roman" w:cs="Times New Roman"/>
        </w:rPr>
        <w:t xml:space="preserve"> were not happy. How do you</w:t>
      </w:r>
      <w:r w:rsidRPr="00E31F08">
        <w:rPr>
          <w:rFonts w:ascii="Times New Roman" w:hAnsi="Times New Roman" w:cs="Times New Roman"/>
          <w:lang w:val="en-US"/>
        </w:rPr>
        <w:t xml:space="preserve"> regulate</w:t>
      </w:r>
      <w:r w:rsidRPr="00E31F08">
        <w:rPr>
          <w:rFonts w:ascii="Times New Roman" w:hAnsi="Times New Roman" w:cs="Times New Roman"/>
        </w:rPr>
        <w:t xml:space="preserve"> even the social media? And all that all. But now it's nowhere to be found. No one is really talking about it. So these are some of the examples I can actually point out as fast as possible. </w:t>
      </w:r>
    </w:p>
    <w:p w14:paraId="338A05BC" w14:textId="31AFD131"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Thank you very much. Would you say, in your opinion, that one type of political regime had a more profound impact on media l</w:t>
      </w:r>
      <w:r w:rsidRPr="00E31F08">
        <w:rPr>
          <w:rFonts w:ascii="Times New Roman" w:hAnsi="Times New Roman" w:cs="Times New Roman"/>
          <w:lang w:val="en-US"/>
        </w:rPr>
        <w:t>aw</w:t>
      </w:r>
      <w:r w:rsidRPr="00E31F08">
        <w:rPr>
          <w:rFonts w:ascii="Times New Roman" w:hAnsi="Times New Roman" w:cs="Times New Roman"/>
        </w:rPr>
        <w:t xml:space="preserve"> than the other? </w:t>
      </w:r>
    </w:p>
    <w:p w14:paraId="510AD70F" w14:textId="4C70D2F6" w:rsidR="00E31F08" w:rsidRPr="00E31F08" w:rsidRDefault="00E31F08" w:rsidP="00E31F08">
      <w:pPr>
        <w:spacing w:line="360" w:lineRule="auto"/>
        <w:rPr>
          <w:rFonts w:ascii="Times New Roman" w:hAnsi="Times New Roman" w:cs="Times New Roman"/>
          <w:lang w:val="en-US"/>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Yes. Political regimes are actually</w:t>
      </w:r>
      <w:r w:rsidRPr="00E31F08">
        <w:rPr>
          <w:rFonts w:ascii="Times New Roman" w:hAnsi="Times New Roman" w:cs="Times New Roman"/>
          <w:lang w:val="en-US"/>
        </w:rPr>
        <w:t>,</w:t>
      </w:r>
      <w:r w:rsidRPr="00E31F08">
        <w:rPr>
          <w:rFonts w:ascii="Times New Roman" w:hAnsi="Times New Roman" w:cs="Times New Roman"/>
        </w:rPr>
        <w:t xml:space="preserve"> let's say someone</w:t>
      </w:r>
      <w:r w:rsidRPr="00E31F08">
        <w:rPr>
          <w:rFonts w:ascii="Times New Roman" w:hAnsi="Times New Roman" w:cs="Times New Roman"/>
          <w:lang w:val="en-US"/>
        </w:rPr>
        <w:t xml:space="preserve"> </w:t>
      </w:r>
      <w:proofErr w:type="spellStart"/>
      <w:r w:rsidRPr="00E31F08">
        <w:rPr>
          <w:rFonts w:ascii="Times New Roman" w:hAnsi="Times New Roman" w:cs="Times New Roman"/>
          <w:lang w:val="en-US"/>
        </w:rPr>
        <w:t>i</w:t>
      </w:r>
      <w:proofErr w:type="spellEnd"/>
      <w:r w:rsidRPr="00E31F08">
        <w:rPr>
          <w:rFonts w:ascii="Times New Roman" w:hAnsi="Times New Roman" w:cs="Times New Roman"/>
        </w:rPr>
        <w:t>s actually in front of all these political regi</w:t>
      </w:r>
      <w:r w:rsidRPr="00E31F08">
        <w:rPr>
          <w:rFonts w:ascii="Times New Roman" w:hAnsi="Times New Roman" w:cs="Times New Roman"/>
          <w:lang w:val="en-US"/>
        </w:rPr>
        <w:t>mes</w:t>
      </w:r>
    </w:p>
    <w:p w14:paraId="27E94B85" w14:textId="5BECF46A"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Let me start with </w:t>
      </w:r>
      <w:r w:rsidRPr="00E31F08">
        <w:rPr>
          <w:rFonts w:ascii="Times New Roman" w:hAnsi="Times New Roman" w:cs="Times New Roman"/>
          <w:lang w:val="en-US"/>
        </w:rPr>
        <w:t>Buhari.</w:t>
      </w:r>
      <w:r w:rsidRPr="00E31F08">
        <w:rPr>
          <w:rFonts w:ascii="Times New Roman" w:hAnsi="Times New Roman" w:cs="Times New Roman"/>
        </w:rPr>
        <w:t xml:space="preserve"> </w:t>
      </w:r>
      <w:r w:rsidRPr="00E31F08">
        <w:rPr>
          <w:rFonts w:ascii="Times New Roman" w:hAnsi="Times New Roman" w:cs="Times New Roman"/>
          <w:lang w:val="en-US"/>
        </w:rPr>
        <w:t>P</w:t>
      </w:r>
      <w:r w:rsidRPr="00E31F08">
        <w:rPr>
          <w:rFonts w:ascii="Times New Roman" w:hAnsi="Times New Roman" w:cs="Times New Roman"/>
        </w:rPr>
        <w:t>unch newspaper</w:t>
      </w:r>
      <w:r w:rsidRPr="00E31F08">
        <w:rPr>
          <w:rFonts w:ascii="Times New Roman" w:hAnsi="Times New Roman" w:cs="Times New Roman"/>
          <w:lang w:val="en-US"/>
        </w:rPr>
        <w:t xml:space="preserve"> h</w:t>
      </w:r>
      <w:r w:rsidRPr="00E31F08">
        <w:rPr>
          <w:rFonts w:ascii="Times New Roman" w:hAnsi="Times New Roman" w:cs="Times New Roman"/>
        </w:rPr>
        <w:t>ad it no</w:t>
      </w:r>
      <w:r w:rsidRPr="00E31F08">
        <w:rPr>
          <w:rFonts w:ascii="Times New Roman" w:hAnsi="Times New Roman" w:cs="Times New Roman"/>
          <w:lang w:val="en-US"/>
        </w:rPr>
        <w:t>t</w:t>
      </w:r>
      <w:r w:rsidRPr="00E31F08">
        <w:rPr>
          <w:rFonts w:ascii="Times New Roman" w:hAnsi="Times New Roman" w:cs="Times New Roman"/>
        </w:rPr>
        <w:t xml:space="preserve"> ros</w:t>
      </w:r>
      <w:r w:rsidRPr="00E31F08">
        <w:rPr>
          <w:rFonts w:ascii="Times New Roman" w:hAnsi="Times New Roman" w:cs="Times New Roman"/>
          <w:lang w:val="en-US"/>
        </w:rPr>
        <w:t>y</w:t>
      </w:r>
      <w:r w:rsidRPr="00E31F08">
        <w:rPr>
          <w:rFonts w:ascii="Times New Roman" w:hAnsi="Times New Roman" w:cs="Times New Roman"/>
        </w:rPr>
        <w:t xml:space="preserve"> with the president until they went the extra mile in</w:t>
      </w:r>
      <w:r w:rsidRPr="00E31F08">
        <w:rPr>
          <w:rFonts w:ascii="Times New Roman" w:hAnsi="Times New Roman" w:cs="Times New Roman"/>
          <w:lang w:val="en-US"/>
        </w:rPr>
        <w:t xml:space="preserve"> e</w:t>
      </w:r>
      <w:r w:rsidRPr="00E31F08">
        <w:rPr>
          <w:rFonts w:ascii="Times New Roman" w:hAnsi="Times New Roman" w:cs="Times New Roman"/>
        </w:rPr>
        <w:t>nsuring th</w:t>
      </w:r>
      <w:r w:rsidRPr="00E31F08">
        <w:rPr>
          <w:rFonts w:ascii="Times New Roman" w:hAnsi="Times New Roman" w:cs="Times New Roman"/>
          <w:lang w:val="en-US"/>
        </w:rPr>
        <w:t xml:space="preserve">eir </w:t>
      </w:r>
      <w:r w:rsidRPr="00E31F08">
        <w:rPr>
          <w:rFonts w:ascii="Times New Roman" w:hAnsi="Times New Roman" w:cs="Times New Roman"/>
        </w:rPr>
        <w:t>write</w:t>
      </w:r>
      <w:r w:rsidRPr="00E31F08">
        <w:rPr>
          <w:rFonts w:ascii="Times New Roman" w:hAnsi="Times New Roman" w:cs="Times New Roman"/>
          <w:lang w:val="en-US"/>
        </w:rPr>
        <w:t xml:space="preserve"> ups,</w:t>
      </w:r>
      <w:r w:rsidRPr="00E31F08">
        <w:rPr>
          <w:rFonts w:ascii="Times New Roman" w:hAnsi="Times New Roman" w:cs="Times New Roman"/>
        </w:rPr>
        <w:t xml:space="preserve"> instead of the</w:t>
      </w:r>
      <w:r w:rsidRPr="00E31F08">
        <w:rPr>
          <w:rFonts w:ascii="Times New Roman" w:hAnsi="Times New Roman" w:cs="Times New Roman"/>
          <w:lang w:val="en-US"/>
        </w:rPr>
        <w:t xml:space="preserve"> President Muhammadu Buhari, they had Major General Muhammadu Buhari retired.</w:t>
      </w:r>
    </w:p>
    <w:p w14:paraId="3C02E477" w14:textId="64178BAE"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That was one form, that was on</w:t>
      </w:r>
      <w:r w:rsidRPr="00E31F08">
        <w:rPr>
          <w:rFonts w:ascii="Times New Roman" w:hAnsi="Times New Roman" w:cs="Times New Roman"/>
          <w:lang w:val="en-US"/>
        </w:rPr>
        <w:t>e</w:t>
      </w:r>
      <w:r w:rsidRPr="00E31F08">
        <w:rPr>
          <w:rFonts w:ascii="Times New Roman" w:hAnsi="Times New Roman" w:cs="Times New Roman"/>
        </w:rPr>
        <w:t xml:space="preserve"> </w:t>
      </w:r>
      <w:proofErr w:type="spellStart"/>
      <w:r w:rsidRPr="00E31F08">
        <w:rPr>
          <w:rFonts w:ascii="Times New Roman" w:hAnsi="Times New Roman" w:cs="Times New Roman"/>
          <w:lang w:val="en-US"/>
        </w:rPr>
        <w:t>e</w:t>
      </w:r>
      <w:proofErr w:type="spellEnd"/>
      <w:r w:rsidRPr="00E31F08">
        <w:rPr>
          <w:rFonts w:ascii="Times New Roman" w:hAnsi="Times New Roman" w:cs="Times New Roman"/>
        </w:rPr>
        <w:t xml:space="preserve">xample that </w:t>
      </w:r>
      <w:r w:rsidRPr="00E31F08">
        <w:rPr>
          <w:rFonts w:ascii="Times New Roman" w:hAnsi="Times New Roman" w:cs="Times New Roman"/>
          <w:lang w:val="en-US"/>
        </w:rPr>
        <w:t>shows</w:t>
      </w:r>
      <w:r w:rsidRPr="00E31F08">
        <w:rPr>
          <w:rFonts w:ascii="Times New Roman" w:hAnsi="Times New Roman" w:cs="Times New Roman"/>
        </w:rPr>
        <w:t xml:space="preserve"> that</w:t>
      </w:r>
      <w:r w:rsidRPr="00E31F08">
        <w:rPr>
          <w:rFonts w:ascii="Times New Roman" w:hAnsi="Times New Roman" w:cs="Times New Roman"/>
          <w:lang w:val="en-US"/>
        </w:rPr>
        <w:t xml:space="preserve"> t</w:t>
      </w:r>
      <w:r w:rsidRPr="00E31F08">
        <w:rPr>
          <w:rFonts w:ascii="Times New Roman" w:hAnsi="Times New Roman" w:cs="Times New Roman"/>
        </w:rPr>
        <w:t xml:space="preserve">hese people were not actually really happy. </w:t>
      </w:r>
    </w:p>
    <w:p w14:paraId="5DFC2FE7" w14:textId="6F2541BE" w:rsidR="00E31F08" w:rsidRPr="00E31F08" w:rsidRDefault="00E31F08" w:rsidP="00E31F08">
      <w:pPr>
        <w:spacing w:line="360" w:lineRule="auto"/>
        <w:rPr>
          <w:rFonts w:ascii="Times New Roman" w:hAnsi="Times New Roman" w:cs="Times New Roman"/>
          <w:lang w:val="en-US"/>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With some of the policies, some of the changes the man was trying to bring into the media. And so this was their way of trying to say we don't accept this. And since you are trying to make the civilian rule look like a military rule, they are going to refer you to your military designation. So these are some of the changes that shows that for this m</w:t>
      </w:r>
      <w:r w:rsidRPr="00E31F08">
        <w:rPr>
          <w:rFonts w:ascii="Times New Roman" w:hAnsi="Times New Roman" w:cs="Times New Roman"/>
          <w:lang w:val="en-US"/>
        </w:rPr>
        <w:t>an</w:t>
      </w:r>
      <w:r w:rsidRPr="00E31F08">
        <w:rPr>
          <w:rFonts w:ascii="Times New Roman" w:hAnsi="Times New Roman" w:cs="Times New Roman"/>
        </w:rPr>
        <w:t xml:space="preserve">'s time, </w:t>
      </w:r>
      <w:r w:rsidRPr="00E31F08">
        <w:rPr>
          <w:rFonts w:ascii="Times New Roman" w:hAnsi="Times New Roman" w:cs="Times New Roman"/>
        </w:rPr>
        <w:lastRenderedPageBreak/>
        <w:t xml:space="preserve">yes, they didn't really enjoy it. Now, if you come back to 2023, </w:t>
      </w:r>
      <w:r w:rsidRPr="00E31F08">
        <w:rPr>
          <w:rFonts w:ascii="Times New Roman" w:hAnsi="Times New Roman" w:cs="Times New Roman"/>
          <w:lang w:val="en-US"/>
        </w:rPr>
        <w:t xml:space="preserve">where </w:t>
      </w:r>
      <w:r w:rsidRPr="00E31F08">
        <w:rPr>
          <w:rFonts w:ascii="Times New Roman" w:hAnsi="Times New Roman" w:cs="Times New Roman"/>
        </w:rPr>
        <w:t>we have president Bola</w:t>
      </w:r>
      <w:r w:rsidRPr="00E31F08">
        <w:rPr>
          <w:rFonts w:ascii="Times New Roman" w:hAnsi="Times New Roman" w:cs="Times New Roman"/>
          <w:lang w:val="en-US"/>
        </w:rPr>
        <w:t xml:space="preserve"> T</w:t>
      </w:r>
      <w:r w:rsidRPr="00E31F08">
        <w:rPr>
          <w:rFonts w:ascii="Times New Roman" w:hAnsi="Times New Roman" w:cs="Times New Roman"/>
        </w:rPr>
        <w:t>in</w:t>
      </w:r>
      <w:r w:rsidRPr="00E31F08">
        <w:rPr>
          <w:rFonts w:ascii="Times New Roman" w:hAnsi="Times New Roman" w:cs="Times New Roman"/>
          <w:lang w:val="en-US"/>
        </w:rPr>
        <w:t>u</w:t>
      </w:r>
      <w:r w:rsidRPr="00E31F08">
        <w:rPr>
          <w:rFonts w:ascii="Times New Roman" w:hAnsi="Times New Roman" w:cs="Times New Roman"/>
        </w:rPr>
        <w:t xml:space="preserve">bu </w:t>
      </w:r>
      <w:r w:rsidRPr="00E31F08">
        <w:rPr>
          <w:rFonts w:ascii="Times New Roman" w:hAnsi="Times New Roman" w:cs="Times New Roman"/>
          <w:lang w:val="en-US"/>
        </w:rPr>
        <w:t>a</w:t>
      </w:r>
      <w:r w:rsidRPr="00E31F08">
        <w:rPr>
          <w:rFonts w:ascii="Times New Roman" w:hAnsi="Times New Roman" w:cs="Times New Roman"/>
        </w:rPr>
        <w:t>s the president. They are referring to him as the</w:t>
      </w:r>
      <w:r w:rsidRPr="00E31F08">
        <w:rPr>
          <w:rFonts w:ascii="Times New Roman" w:hAnsi="Times New Roman" w:cs="Times New Roman"/>
          <w:lang w:val="en-US"/>
        </w:rPr>
        <w:t xml:space="preserve"> </w:t>
      </w:r>
      <w:r w:rsidRPr="00E31F08">
        <w:rPr>
          <w:rFonts w:ascii="Times New Roman" w:hAnsi="Times New Roman" w:cs="Times New Roman"/>
        </w:rPr>
        <w:t xml:space="preserve">President </w:t>
      </w:r>
      <w:r w:rsidRPr="00E31F08">
        <w:rPr>
          <w:rFonts w:ascii="Times New Roman" w:hAnsi="Times New Roman" w:cs="Times New Roman"/>
          <w:lang w:val="en-US"/>
        </w:rPr>
        <w:t>Bo</w:t>
      </w:r>
      <w:r w:rsidRPr="00E31F08">
        <w:rPr>
          <w:rFonts w:ascii="Times New Roman" w:hAnsi="Times New Roman" w:cs="Times New Roman"/>
        </w:rPr>
        <w:t>la Tinubu.</w:t>
      </w:r>
    </w:p>
    <w:p w14:paraId="12C8BA83" w14:textId="62A79FDA"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So that shows that different regi</w:t>
      </w:r>
      <w:r w:rsidRPr="00E31F08">
        <w:rPr>
          <w:rFonts w:ascii="Times New Roman" w:hAnsi="Times New Roman" w:cs="Times New Roman"/>
          <w:lang w:val="en-US"/>
        </w:rPr>
        <w:t>mes</w:t>
      </w:r>
      <w:r w:rsidRPr="00E31F08">
        <w:rPr>
          <w:rFonts w:ascii="Times New Roman" w:hAnsi="Times New Roman" w:cs="Times New Roman"/>
        </w:rPr>
        <w:t xml:space="preserve"> actually have different influence on the media and the media law. </w:t>
      </w:r>
    </w:p>
    <w:p w14:paraId="39A7F35B" w14:textId="2C17196C"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 xml:space="preserve">Moving forward, could you provide specific examples of </w:t>
      </w:r>
      <w:r w:rsidRPr="00E31F08">
        <w:rPr>
          <w:rFonts w:ascii="Times New Roman" w:hAnsi="Times New Roman" w:cs="Times New Roman"/>
          <w:lang w:val="en-US"/>
        </w:rPr>
        <w:t>how</w:t>
      </w:r>
      <w:r w:rsidRPr="00E31F08">
        <w:rPr>
          <w:rFonts w:ascii="Times New Roman" w:hAnsi="Times New Roman" w:cs="Times New Roman"/>
        </w:rPr>
        <w:t xml:space="preserve"> transitions between democratic and authoritarian regimes have influenced media laws? </w:t>
      </w:r>
    </w:p>
    <w:p w14:paraId="7B2FB3A3" w14:textId="18CC33F6"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Actually, let's start with the democratic before we go to the authoritarian. Right now, most will say that the media law is less </w:t>
      </w:r>
      <w:r w:rsidRPr="00E31F08">
        <w:rPr>
          <w:rFonts w:ascii="Times New Roman" w:hAnsi="Times New Roman" w:cs="Times New Roman"/>
          <w:lang w:val="en-US"/>
        </w:rPr>
        <w:t>stifling</w:t>
      </w:r>
      <w:r w:rsidRPr="00E31F08">
        <w:rPr>
          <w:rFonts w:ascii="Times New Roman" w:hAnsi="Times New Roman" w:cs="Times New Roman"/>
        </w:rPr>
        <w:t xml:space="preserve">. Yes, it's less </w:t>
      </w:r>
      <w:r w:rsidRPr="00E31F08">
        <w:rPr>
          <w:rFonts w:ascii="Times New Roman" w:hAnsi="Times New Roman" w:cs="Times New Roman"/>
          <w:lang w:val="en-US"/>
        </w:rPr>
        <w:t>stifling</w:t>
      </w:r>
      <w:r w:rsidRPr="00E31F08">
        <w:rPr>
          <w:rFonts w:ascii="Times New Roman" w:hAnsi="Times New Roman" w:cs="Times New Roman"/>
        </w:rPr>
        <w:t xml:space="preserve">. </w:t>
      </w:r>
    </w:p>
    <w:p w14:paraId="6BA6A8FE" w14:textId="77777777" w:rsidR="00A95400"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It's no longer a decree, it's no </w:t>
      </w:r>
      <w:r w:rsidRPr="00E31F08">
        <w:rPr>
          <w:rFonts w:ascii="Times New Roman" w:hAnsi="Times New Roman" w:cs="Times New Roman"/>
          <w:lang w:val="en-US"/>
        </w:rPr>
        <w:t>l</w:t>
      </w:r>
      <w:r w:rsidRPr="00E31F08">
        <w:rPr>
          <w:rFonts w:ascii="Times New Roman" w:hAnsi="Times New Roman" w:cs="Times New Roman"/>
        </w:rPr>
        <w:t xml:space="preserve">onger something that must happen. It's just something that is already in the constitution. So it's freer, it's better. However, Nigerians sorry, the journalists now has been affected by most of </w:t>
      </w:r>
      <w:r w:rsidRPr="00E31F08">
        <w:rPr>
          <w:rFonts w:ascii="Times New Roman" w:hAnsi="Times New Roman" w:cs="Times New Roman"/>
          <w:lang w:val="en-US"/>
        </w:rPr>
        <w:t xml:space="preserve">this </w:t>
      </w:r>
      <w:r w:rsidRPr="00E31F08">
        <w:rPr>
          <w:rFonts w:ascii="Times New Roman" w:hAnsi="Times New Roman" w:cs="Times New Roman"/>
        </w:rPr>
        <w:t xml:space="preserve">laws as against the authoritarian time whereby it was the law, </w:t>
      </w:r>
      <w:r w:rsidRPr="00E31F08">
        <w:rPr>
          <w:rFonts w:ascii="Times New Roman" w:hAnsi="Times New Roman" w:cs="Times New Roman"/>
          <w:lang w:val="en-US"/>
        </w:rPr>
        <w:t xml:space="preserve">is </w:t>
      </w:r>
      <w:r w:rsidRPr="00E31F08">
        <w:rPr>
          <w:rFonts w:ascii="Times New Roman" w:hAnsi="Times New Roman" w:cs="Times New Roman"/>
        </w:rPr>
        <w:t xml:space="preserve">what must happen? Most </w:t>
      </w:r>
      <w:r w:rsidRPr="00E31F08">
        <w:rPr>
          <w:rFonts w:ascii="Times New Roman" w:hAnsi="Times New Roman" w:cs="Times New Roman"/>
          <w:lang w:val="en-US"/>
        </w:rPr>
        <w:t>Nigerians will</w:t>
      </w:r>
      <w:r w:rsidRPr="00E31F08">
        <w:rPr>
          <w:rFonts w:ascii="Times New Roman" w:hAnsi="Times New Roman" w:cs="Times New Roman"/>
        </w:rPr>
        <w:t xml:space="preserve"> say that they are adapting. </w:t>
      </w:r>
    </w:p>
    <w:p w14:paraId="020CA30B" w14:textId="24EB22E6"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At </w:t>
      </w:r>
      <w:proofErr w:type="gramStart"/>
      <w:r w:rsidRPr="00E31F08">
        <w:rPr>
          <w:rFonts w:ascii="Times New Roman" w:hAnsi="Times New Roman" w:cs="Times New Roman"/>
        </w:rPr>
        <w:t>first</w:t>
      </w:r>
      <w:proofErr w:type="gramEnd"/>
      <w:r w:rsidRPr="00E31F08">
        <w:rPr>
          <w:rFonts w:ascii="Times New Roman" w:hAnsi="Times New Roman" w:cs="Times New Roman"/>
        </w:rPr>
        <w:t xml:space="preserve"> they complain and then they comply. There's been rejuvenation of policies and sometimes the changes actually come with time. And that's what we are seeing. We are seeing policies being put in place. We are seeing laws being affected. We are seeing laws being amended. However, there is no immediate execution, as we would have expected during the authoritarian regime. </w:t>
      </w:r>
    </w:p>
    <w:p w14:paraId="39D7823C" w14:textId="73AE1780" w:rsidR="00E31F08" w:rsidRPr="00E31F08" w:rsidRDefault="00E31F08" w:rsidP="00E31F08">
      <w:pPr>
        <w:spacing w:line="360" w:lineRule="auto"/>
        <w:rPr>
          <w:rFonts w:ascii="Times New Roman" w:hAnsi="Times New Roman" w:cs="Times New Roman"/>
          <w:b/>
          <w:bCs/>
        </w:rPr>
      </w:pPr>
    </w:p>
    <w:p w14:paraId="1BAC1C35" w14:textId="12BB1C6B" w:rsidR="00E31F08" w:rsidRPr="00E31F08" w:rsidRDefault="00A95400" w:rsidP="00E31F08">
      <w:pPr>
        <w:spacing w:line="360" w:lineRule="auto"/>
        <w:rPr>
          <w:rFonts w:ascii="Times New Roman" w:hAnsi="Times New Roman" w:cs="Times New Roman"/>
        </w:rPr>
      </w:pPr>
      <w:r w:rsidRPr="00A95400">
        <w:rPr>
          <w:rFonts w:ascii="Times New Roman" w:hAnsi="Times New Roman" w:cs="Times New Roman"/>
          <w:lang w:val="en-US"/>
        </w:rPr>
        <w:t>TO:</w:t>
      </w:r>
      <w:r>
        <w:rPr>
          <w:rFonts w:ascii="Times New Roman" w:hAnsi="Times New Roman" w:cs="Times New Roman"/>
          <w:b/>
          <w:bCs/>
          <w:lang w:val="en-US"/>
        </w:rPr>
        <w:t xml:space="preserve"> </w:t>
      </w:r>
      <w:r w:rsidR="00E31F08" w:rsidRPr="00E31F08">
        <w:rPr>
          <w:rFonts w:ascii="Times New Roman" w:hAnsi="Times New Roman" w:cs="Times New Roman"/>
        </w:rPr>
        <w:t xml:space="preserve">Okay, moving forward, </w:t>
      </w:r>
      <w:r w:rsidR="00E31F08" w:rsidRPr="00E31F08">
        <w:rPr>
          <w:rFonts w:ascii="Times New Roman" w:hAnsi="Times New Roman" w:cs="Times New Roman"/>
          <w:lang w:val="en-US"/>
        </w:rPr>
        <w:t>how have</w:t>
      </w:r>
      <w:r w:rsidR="00E31F08" w:rsidRPr="00E31F08">
        <w:rPr>
          <w:rFonts w:ascii="Times New Roman" w:hAnsi="Times New Roman" w:cs="Times New Roman"/>
        </w:rPr>
        <w:t xml:space="preserve"> changes in media law affected </w:t>
      </w:r>
      <w:r w:rsidR="00E31F08" w:rsidRPr="00E31F08">
        <w:rPr>
          <w:rFonts w:ascii="Times New Roman" w:hAnsi="Times New Roman" w:cs="Times New Roman"/>
          <w:lang w:val="en-US"/>
        </w:rPr>
        <w:t xml:space="preserve">the </w:t>
      </w:r>
      <w:r w:rsidR="00E31F08" w:rsidRPr="00E31F08">
        <w:rPr>
          <w:rFonts w:ascii="Times New Roman" w:hAnsi="Times New Roman" w:cs="Times New Roman"/>
        </w:rPr>
        <w:t xml:space="preserve">practice of journalism in Nigeria. And were these effects immediate or did they become apparent over time? </w:t>
      </w:r>
    </w:p>
    <w:p w14:paraId="30CB87BC" w14:textId="3DD5BF89"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00A95400">
        <w:rPr>
          <w:rFonts w:ascii="Times New Roman" w:hAnsi="Times New Roman" w:cs="Times New Roman"/>
          <w:lang w:val="en-US"/>
        </w:rPr>
        <w:t>N</w:t>
      </w:r>
      <w:r w:rsidRPr="00E31F08">
        <w:rPr>
          <w:rFonts w:ascii="Times New Roman" w:hAnsi="Times New Roman" w:cs="Times New Roman"/>
        </w:rPr>
        <w:t xml:space="preserve">ow we have more access to information. The Freedom of Information Act </w:t>
      </w:r>
      <w:r w:rsidRPr="00E31F08">
        <w:rPr>
          <w:rFonts w:ascii="Times New Roman" w:hAnsi="Times New Roman" w:cs="Times New Roman"/>
          <w:lang w:val="en-US"/>
        </w:rPr>
        <w:t>h</w:t>
      </w:r>
      <w:r w:rsidRPr="00E31F08">
        <w:rPr>
          <w:rFonts w:ascii="Times New Roman" w:hAnsi="Times New Roman" w:cs="Times New Roman"/>
        </w:rPr>
        <w:t>as ensure</w:t>
      </w:r>
      <w:r w:rsidRPr="00E31F08">
        <w:rPr>
          <w:rFonts w:ascii="Times New Roman" w:hAnsi="Times New Roman" w:cs="Times New Roman"/>
          <w:lang w:val="en-US"/>
        </w:rPr>
        <w:t>d</w:t>
      </w:r>
      <w:r w:rsidRPr="00E31F08">
        <w:rPr>
          <w:rFonts w:ascii="Times New Roman" w:hAnsi="Times New Roman" w:cs="Times New Roman"/>
        </w:rPr>
        <w:t xml:space="preserve"> that most journalists can have more information to work with. Then the protection of journalists </w:t>
      </w:r>
      <w:r w:rsidRPr="00E31F08">
        <w:rPr>
          <w:rFonts w:ascii="Times New Roman" w:hAnsi="Times New Roman" w:cs="Times New Roman"/>
          <w:lang w:val="en-US"/>
        </w:rPr>
        <w:t xml:space="preserve">is </w:t>
      </w:r>
      <w:r w:rsidRPr="00E31F08">
        <w:rPr>
          <w:rFonts w:ascii="Times New Roman" w:hAnsi="Times New Roman" w:cs="Times New Roman"/>
        </w:rPr>
        <w:t>also lagging behind. Right now, most journalists are actually suffering on the job. We have cases whereby some NGOs will come tell you that in two years, say maybe 300 journalists have lost their lives on the job, stuff like this. And these are the changes in th</w:t>
      </w:r>
      <w:r w:rsidRPr="00E31F08">
        <w:rPr>
          <w:rFonts w:ascii="Times New Roman" w:hAnsi="Times New Roman" w:cs="Times New Roman"/>
          <w:lang w:val="en-US"/>
        </w:rPr>
        <w:t>e</w:t>
      </w:r>
      <w:r w:rsidRPr="00E31F08">
        <w:rPr>
          <w:rFonts w:ascii="Times New Roman" w:hAnsi="Times New Roman" w:cs="Times New Roman"/>
        </w:rPr>
        <w:t xml:space="preserve"> </w:t>
      </w:r>
      <w:r w:rsidRPr="00E31F08">
        <w:rPr>
          <w:rFonts w:ascii="Times New Roman" w:hAnsi="Times New Roman" w:cs="Times New Roman"/>
          <w:lang w:val="en-US"/>
        </w:rPr>
        <w:t>m</w:t>
      </w:r>
      <w:r w:rsidRPr="00E31F08">
        <w:rPr>
          <w:rFonts w:ascii="Times New Roman" w:hAnsi="Times New Roman" w:cs="Times New Roman"/>
        </w:rPr>
        <w:t>edia law that is affecting the practice.</w:t>
      </w:r>
    </w:p>
    <w:p w14:paraId="5BE2170C" w14:textId="02E0A0D7"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lastRenderedPageBreak/>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Would we say that the changes are immediate? I think the changes</w:t>
      </w:r>
      <w:r w:rsidRPr="00E31F08">
        <w:rPr>
          <w:rFonts w:ascii="Times New Roman" w:hAnsi="Times New Roman" w:cs="Times New Roman"/>
          <w:lang w:val="en-US"/>
        </w:rPr>
        <w:t xml:space="preserve"> are taking place</w:t>
      </w:r>
      <w:r w:rsidRPr="00E31F08">
        <w:rPr>
          <w:rFonts w:ascii="Times New Roman" w:hAnsi="Times New Roman" w:cs="Times New Roman"/>
        </w:rPr>
        <w:t xml:space="preserve"> over time. We have a new president now, and some say that he's a media guru because he already has a media franchise. I mean, he has a newspaper, he has radio stations. We even have one in </w:t>
      </w:r>
      <w:r w:rsidRPr="00E31F08">
        <w:rPr>
          <w:rFonts w:ascii="Times New Roman" w:hAnsi="Times New Roman" w:cs="Times New Roman"/>
          <w:lang w:val="en-US"/>
        </w:rPr>
        <w:t>Ondo state</w:t>
      </w:r>
      <w:r w:rsidRPr="00E31F08">
        <w:rPr>
          <w:rFonts w:ascii="Times New Roman" w:hAnsi="Times New Roman" w:cs="Times New Roman"/>
        </w:rPr>
        <w:t xml:space="preserve"> here. Then he has a television </w:t>
      </w:r>
      <w:r w:rsidRPr="00E31F08">
        <w:rPr>
          <w:rFonts w:ascii="Times New Roman" w:hAnsi="Times New Roman" w:cs="Times New Roman"/>
          <w:lang w:val="en-US"/>
        </w:rPr>
        <w:t>that is</w:t>
      </w:r>
      <w:r w:rsidRPr="00E31F08">
        <w:rPr>
          <w:rFonts w:ascii="Times New Roman" w:hAnsi="Times New Roman" w:cs="Times New Roman"/>
        </w:rPr>
        <w:t xml:space="preserve"> TVC. And so we can maybe say that we'll see cases whereby there will be laws that will be put in place that will favor the media. Just maybe, fingers crossed. </w:t>
      </w:r>
      <w:r w:rsidR="00A95400" w:rsidRPr="00E31F08">
        <w:rPr>
          <w:rFonts w:ascii="Times New Roman" w:hAnsi="Times New Roman" w:cs="Times New Roman"/>
          <w:lang w:val="en-US"/>
        </w:rPr>
        <w:t>However,</w:t>
      </w:r>
      <w:r w:rsidRPr="00E31F08">
        <w:rPr>
          <w:rFonts w:ascii="Times New Roman" w:hAnsi="Times New Roman" w:cs="Times New Roman"/>
        </w:rPr>
        <w:t xml:space="preserve"> for now, I think most journalists are just optimistic that there will be several changes that would have good effects on the job in the long run, especially in the next four years. </w:t>
      </w:r>
    </w:p>
    <w:p w14:paraId="0B9B1D00" w14:textId="775A753B"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 xml:space="preserve">Okay. And so what changes each and do you anticipate for the Nigerian law? </w:t>
      </w:r>
    </w:p>
    <w:p w14:paraId="58B44338" w14:textId="45443492"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I hope that we'd have more access information. I hope that the protection of journalists, I hope that you have more storage of information. They would have a database, centralized database that journalists can work with. I mean, most times now when a journalist needs to work on a report and you need information, needs to go search for information, you'd have to go to say, seven places, eight places on just one thing. So we're hoping that going forward your day time where you don't need to go that far to do your job, you could just have a central database to work with. And then also we need to review existing regulations in order to allow for a free press that can successfully carry out constitutional accountability duties. So instead of creating more laws, the existing laws that guarantee the freedom of</w:t>
      </w:r>
      <w:r w:rsidRPr="00E31F08">
        <w:rPr>
          <w:rFonts w:ascii="Times New Roman" w:hAnsi="Times New Roman" w:cs="Times New Roman"/>
          <w:lang w:val="en-US"/>
        </w:rPr>
        <w:t xml:space="preserve"> e</w:t>
      </w:r>
      <w:r w:rsidRPr="00E31F08">
        <w:rPr>
          <w:rFonts w:ascii="Times New Roman" w:hAnsi="Times New Roman" w:cs="Times New Roman"/>
        </w:rPr>
        <w:t>xpression should be strengthened.</w:t>
      </w:r>
    </w:p>
    <w:p w14:paraId="16839A5B" w14:textId="26397C58" w:rsidR="00E31F08" w:rsidRPr="00E31F08" w:rsidRDefault="00E31F08" w:rsidP="00E31F08">
      <w:pPr>
        <w:spacing w:line="360" w:lineRule="auto"/>
        <w:rPr>
          <w:rFonts w:ascii="Times New Roman" w:hAnsi="Times New Roman" w:cs="Times New Roman"/>
          <w:lang w:val="en-US"/>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proofErr w:type="gramStart"/>
      <w:r w:rsidRPr="00E31F08">
        <w:rPr>
          <w:rFonts w:ascii="Times New Roman" w:hAnsi="Times New Roman" w:cs="Times New Roman"/>
        </w:rPr>
        <w:t>Also</w:t>
      </w:r>
      <w:proofErr w:type="gramEnd"/>
      <w:r w:rsidRPr="00E31F08">
        <w:rPr>
          <w:rFonts w:ascii="Times New Roman" w:hAnsi="Times New Roman" w:cs="Times New Roman"/>
        </w:rPr>
        <w:t xml:space="preserve"> the overcentralization of broadcast power in the hands of the National Broadcasting Commission, </w:t>
      </w:r>
      <w:r w:rsidRPr="00E31F08">
        <w:rPr>
          <w:rFonts w:ascii="Times New Roman" w:hAnsi="Times New Roman" w:cs="Times New Roman"/>
          <w:lang w:val="en-US"/>
        </w:rPr>
        <w:t>that is</w:t>
      </w:r>
      <w:r w:rsidRPr="00E31F08">
        <w:rPr>
          <w:rFonts w:ascii="Times New Roman" w:hAnsi="Times New Roman" w:cs="Times New Roman"/>
        </w:rPr>
        <w:t xml:space="preserve"> the NBC discussed the nation of the country's, federal nation. And so it's also called that the regulatory regime should be opened up. Change of the MBC and others. They are also telling us that MBC is </w:t>
      </w:r>
      <w:r w:rsidRPr="00E31F08">
        <w:rPr>
          <w:rFonts w:ascii="Times New Roman" w:hAnsi="Times New Roman" w:cs="Times New Roman"/>
          <w:lang w:val="en-US"/>
        </w:rPr>
        <w:t>not</w:t>
      </w:r>
      <w:r w:rsidRPr="00E31F08">
        <w:rPr>
          <w:rFonts w:ascii="Times New Roman" w:hAnsi="Times New Roman" w:cs="Times New Roman"/>
        </w:rPr>
        <w:t xml:space="preserve"> under the state government or the federal government in this case</w:t>
      </w:r>
      <w:r w:rsidRPr="00E31F08">
        <w:rPr>
          <w:rFonts w:ascii="Times New Roman" w:hAnsi="Times New Roman" w:cs="Times New Roman"/>
          <w:lang w:val="en-US"/>
        </w:rPr>
        <w:t>. It means that</w:t>
      </w:r>
      <w:r w:rsidRPr="00E31F08">
        <w:rPr>
          <w:rFonts w:ascii="Times New Roman" w:hAnsi="Times New Roman" w:cs="Times New Roman"/>
        </w:rPr>
        <w:t xml:space="preserve"> </w:t>
      </w:r>
      <w:r w:rsidRPr="00E31F08">
        <w:rPr>
          <w:rFonts w:ascii="Times New Roman" w:hAnsi="Times New Roman" w:cs="Times New Roman"/>
          <w:lang w:val="en-US"/>
        </w:rPr>
        <w:t>they are going</w:t>
      </w:r>
      <w:r w:rsidRPr="00E31F08">
        <w:rPr>
          <w:rFonts w:ascii="Times New Roman" w:hAnsi="Times New Roman" w:cs="Times New Roman"/>
        </w:rPr>
        <w:t xml:space="preserve"> to be standing on their own. And we hope that going forward that</w:t>
      </w:r>
      <w:r w:rsidRPr="00E31F08">
        <w:rPr>
          <w:rFonts w:ascii="Times New Roman" w:hAnsi="Times New Roman" w:cs="Times New Roman"/>
          <w:lang w:val="en-US"/>
        </w:rPr>
        <w:t xml:space="preserve"> w</w:t>
      </w:r>
      <w:r w:rsidRPr="00E31F08">
        <w:rPr>
          <w:rFonts w:ascii="Times New Roman" w:hAnsi="Times New Roman" w:cs="Times New Roman"/>
        </w:rPr>
        <w:t xml:space="preserve">ill mean that they'll actually be </w:t>
      </w:r>
      <w:r w:rsidRPr="00E31F08">
        <w:rPr>
          <w:rFonts w:ascii="Times New Roman" w:hAnsi="Times New Roman" w:cs="Times New Roman"/>
          <w:lang w:val="en-US"/>
        </w:rPr>
        <w:t>up and doing</w:t>
      </w:r>
      <w:r w:rsidRPr="00E31F08">
        <w:rPr>
          <w:rFonts w:ascii="Times New Roman" w:hAnsi="Times New Roman" w:cs="Times New Roman"/>
        </w:rPr>
        <w:t xml:space="preserve"> </w:t>
      </w:r>
      <w:r w:rsidRPr="00E31F08">
        <w:rPr>
          <w:rFonts w:ascii="Times New Roman" w:hAnsi="Times New Roman" w:cs="Times New Roman"/>
          <w:lang w:val="en-US"/>
        </w:rPr>
        <w:t>w</w:t>
      </w:r>
      <w:r w:rsidRPr="00E31F08">
        <w:rPr>
          <w:rFonts w:ascii="Times New Roman" w:hAnsi="Times New Roman" w:cs="Times New Roman"/>
        </w:rPr>
        <w:t>hen it comes to duty of regulating the media sp</w:t>
      </w:r>
      <w:r w:rsidRPr="00E31F08">
        <w:rPr>
          <w:rFonts w:ascii="Times New Roman" w:hAnsi="Times New Roman" w:cs="Times New Roman"/>
          <w:lang w:val="en-US"/>
        </w:rPr>
        <w:t>ace</w:t>
      </w:r>
      <w:r w:rsidRPr="00E31F08">
        <w:rPr>
          <w:rFonts w:ascii="Times New Roman" w:hAnsi="Times New Roman" w:cs="Times New Roman"/>
        </w:rPr>
        <w:t>.</w:t>
      </w:r>
    </w:p>
    <w:p w14:paraId="51C554D2" w14:textId="4718C9B8"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We also want some improved welfare for journalists. I mean, studies have shown that Nigerian</w:t>
      </w:r>
      <w:r w:rsidRPr="00E31F08">
        <w:rPr>
          <w:rFonts w:ascii="Times New Roman" w:hAnsi="Times New Roman" w:cs="Times New Roman"/>
          <w:lang w:val="en-US"/>
        </w:rPr>
        <w:t xml:space="preserve"> </w:t>
      </w:r>
      <w:r w:rsidRPr="00E31F08">
        <w:rPr>
          <w:rFonts w:ascii="Times New Roman" w:hAnsi="Times New Roman" w:cs="Times New Roman"/>
        </w:rPr>
        <w:t xml:space="preserve">Journalists </w:t>
      </w:r>
      <w:r w:rsidRPr="00E31F08">
        <w:rPr>
          <w:rFonts w:ascii="Times New Roman" w:hAnsi="Times New Roman" w:cs="Times New Roman"/>
          <w:lang w:val="en-US"/>
        </w:rPr>
        <w:t xml:space="preserve">are the worst paid </w:t>
      </w:r>
      <w:r w:rsidRPr="00E31F08">
        <w:rPr>
          <w:rFonts w:ascii="Times New Roman" w:hAnsi="Times New Roman" w:cs="Times New Roman"/>
        </w:rPr>
        <w:t xml:space="preserve">and so we are hoping that going forward, these are the things </w:t>
      </w:r>
      <w:r w:rsidRPr="00E31F08">
        <w:rPr>
          <w:rFonts w:ascii="Times New Roman" w:hAnsi="Times New Roman" w:cs="Times New Roman"/>
          <w:lang w:val="en-US"/>
        </w:rPr>
        <w:t>we should</w:t>
      </w:r>
      <w:r w:rsidRPr="00E31F08">
        <w:rPr>
          <w:rFonts w:ascii="Times New Roman" w:hAnsi="Times New Roman" w:cs="Times New Roman"/>
        </w:rPr>
        <w:t xml:space="preserve"> </w:t>
      </w:r>
      <w:r w:rsidRPr="00E31F08">
        <w:rPr>
          <w:rFonts w:ascii="Times New Roman" w:hAnsi="Times New Roman" w:cs="Times New Roman"/>
          <w:lang w:val="en-US"/>
        </w:rPr>
        <w:t xml:space="preserve">be </w:t>
      </w:r>
      <w:r w:rsidRPr="00E31F08">
        <w:rPr>
          <w:rFonts w:ascii="Times New Roman" w:hAnsi="Times New Roman" w:cs="Times New Roman"/>
        </w:rPr>
        <w:t xml:space="preserve">able to </w:t>
      </w:r>
      <w:r w:rsidRPr="00E31F08">
        <w:rPr>
          <w:rFonts w:ascii="Times New Roman" w:hAnsi="Times New Roman" w:cs="Times New Roman"/>
          <w:lang w:val="en-US"/>
        </w:rPr>
        <w:t>see</w:t>
      </w:r>
      <w:r w:rsidRPr="00E31F08">
        <w:rPr>
          <w:rFonts w:ascii="Times New Roman" w:hAnsi="Times New Roman" w:cs="Times New Roman"/>
        </w:rPr>
        <w:t>.</w:t>
      </w:r>
    </w:p>
    <w:p w14:paraId="61810F87" w14:textId="77F8274F" w:rsidR="00E31F08" w:rsidRP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lastRenderedPageBreak/>
        <w:br/>
      </w:r>
      <w:r w:rsidR="00A95400" w:rsidRPr="00A95400">
        <w:rPr>
          <w:rFonts w:ascii="Times New Roman" w:hAnsi="Times New Roman" w:cs="Times New Roman"/>
          <w:lang w:val="en-US"/>
        </w:rPr>
        <w:t>TO:</w:t>
      </w:r>
      <w:r w:rsidR="00A95400">
        <w:rPr>
          <w:rFonts w:ascii="Times New Roman" w:hAnsi="Times New Roman" w:cs="Times New Roman"/>
          <w:b/>
          <w:bCs/>
          <w:lang w:val="en-US"/>
        </w:rPr>
        <w:t xml:space="preserve"> </w:t>
      </w:r>
      <w:r w:rsidRPr="00E31F08">
        <w:rPr>
          <w:rFonts w:ascii="Times New Roman" w:hAnsi="Times New Roman" w:cs="Times New Roman"/>
        </w:rPr>
        <w:t xml:space="preserve">Thank you very much for the answers and thank you very much for your time. I really appreciate it. </w:t>
      </w:r>
    </w:p>
    <w:p w14:paraId="2F3D9E10" w14:textId="0DA524AA" w:rsidR="00E31F08" w:rsidRDefault="00E31F08" w:rsidP="00E31F08">
      <w:pPr>
        <w:spacing w:line="360" w:lineRule="auto"/>
        <w:rPr>
          <w:rFonts w:ascii="Times New Roman" w:hAnsi="Times New Roman" w:cs="Times New Roman"/>
        </w:rPr>
      </w:pPr>
      <w:r w:rsidRPr="00E31F08">
        <w:rPr>
          <w:rFonts w:ascii="Times New Roman" w:hAnsi="Times New Roman" w:cs="Times New Roman"/>
          <w:b/>
          <w:bCs/>
        </w:rPr>
        <w:br/>
      </w:r>
      <w:r w:rsidR="00A95400" w:rsidRPr="00E31F08">
        <w:rPr>
          <w:rFonts w:ascii="Times New Roman" w:hAnsi="Times New Roman" w:cs="Times New Roman"/>
          <w:lang w:val="en-US"/>
        </w:rPr>
        <w:t>FA:</w:t>
      </w:r>
      <w:r w:rsidR="00A95400">
        <w:rPr>
          <w:rFonts w:ascii="Times New Roman" w:hAnsi="Times New Roman" w:cs="Times New Roman"/>
          <w:b/>
          <w:bCs/>
          <w:lang w:val="en-US"/>
        </w:rPr>
        <w:t xml:space="preserve"> </w:t>
      </w:r>
      <w:r w:rsidRPr="00E31F08">
        <w:rPr>
          <w:rFonts w:ascii="Times New Roman" w:hAnsi="Times New Roman" w:cs="Times New Roman"/>
        </w:rPr>
        <w:t xml:space="preserve">Thank you very much. </w:t>
      </w:r>
    </w:p>
    <w:p w14:paraId="207B852F" w14:textId="3DB128A7" w:rsidR="00A95400" w:rsidRDefault="00A95400">
      <w:pPr>
        <w:rPr>
          <w:rFonts w:ascii="Times New Roman" w:hAnsi="Times New Roman" w:cs="Times New Roman"/>
        </w:rPr>
      </w:pPr>
      <w:r>
        <w:rPr>
          <w:rFonts w:ascii="Times New Roman" w:hAnsi="Times New Roman" w:cs="Times New Roman"/>
        </w:rPr>
        <w:br w:type="page"/>
      </w:r>
    </w:p>
    <w:p w14:paraId="50715A92" w14:textId="5CC92C46" w:rsidR="00A95400" w:rsidRDefault="00A95400" w:rsidP="00A95400">
      <w:pPr>
        <w:pStyle w:val="Heading1"/>
        <w:rPr>
          <w:rFonts w:ascii="Times New Roman" w:hAnsi="Times New Roman" w:cs="Times New Roman"/>
          <w:i/>
          <w:iCs/>
          <w:color w:val="000000" w:themeColor="text1"/>
          <w:sz w:val="24"/>
          <w:szCs w:val="24"/>
          <w:lang w:val="en-US"/>
        </w:rPr>
      </w:pPr>
      <w:bookmarkStart w:id="60" w:name="_Toc141709206"/>
      <w:r w:rsidRPr="00A95400">
        <w:rPr>
          <w:rFonts w:ascii="Times New Roman" w:hAnsi="Times New Roman" w:cs="Times New Roman"/>
          <w:i/>
          <w:iCs/>
          <w:color w:val="000000" w:themeColor="text1"/>
          <w:sz w:val="24"/>
          <w:szCs w:val="24"/>
          <w:lang w:val="en-US"/>
        </w:rPr>
        <w:lastRenderedPageBreak/>
        <w:t xml:space="preserve">Appendix </w:t>
      </w:r>
      <w:r w:rsidR="00A35AAE">
        <w:rPr>
          <w:rFonts w:ascii="Times New Roman" w:hAnsi="Times New Roman" w:cs="Times New Roman"/>
          <w:i/>
          <w:iCs/>
          <w:color w:val="000000" w:themeColor="text1"/>
          <w:sz w:val="24"/>
          <w:szCs w:val="24"/>
          <w:lang w:val="en-US"/>
        </w:rPr>
        <w:t>F</w:t>
      </w:r>
      <w:r w:rsidRPr="00A95400">
        <w:rPr>
          <w:rFonts w:ascii="Times New Roman" w:hAnsi="Times New Roman" w:cs="Times New Roman"/>
          <w:i/>
          <w:iCs/>
          <w:color w:val="000000" w:themeColor="text1"/>
          <w:sz w:val="24"/>
          <w:szCs w:val="24"/>
          <w:lang w:val="en-US"/>
        </w:rPr>
        <w:t xml:space="preserve"> – Interview Transcript V</w:t>
      </w:r>
      <w:bookmarkEnd w:id="60"/>
    </w:p>
    <w:p w14:paraId="5232621D" w14:textId="77777777" w:rsidR="00A95400" w:rsidRDefault="00A95400" w:rsidP="00A95400">
      <w:pPr>
        <w:rPr>
          <w:lang w:val="en-US"/>
        </w:rPr>
      </w:pPr>
    </w:p>
    <w:p w14:paraId="56F758D3" w14:textId="77777777" w:rsidR="00A95400" w:rsidRPr="00A95400" w:rsidRDefault="00A95400" w:rsidP="00A95400">
      <w:pPr>
        <w:rPr>
          <w:lang w:val="en-US"/>
        </w:rPr>
      </w:pPr>
    </w:p>
    <w:tbl>
      <w:tblPr>
        <w:tblStyle w:val="TableGrid"/>
        <w:tblW w:w="9292" w:type="dxa"/>
        <w:tblLook w:val="04A0" w:firstRow="1" w:lastRow="0" w:firstColumn="1" w:lastColumn="0" w:noHBand="0" w:noVBand="1"/>
      </w:tblPr>
      <w:tblGrid>
        <w:gridCol w:w="4646"/>
        <w:gridCol w:w="4646"/>
      </w:tblGrid>
      <w:tr w:rsidR="00A95400" w:rsidRPr="0024679C" w14:paraId="17177E14" w14:textId="77777777" w:rsidTr="00F63E08">
        <w:trPr>
          <w:trHeight w:val="410"/>
        </w:trPr>
        <w:tc>
          <w:tcPr>
            <w:tcW w:w="4646" w:type="dxa"/>
          </w:tcPr>
          <w:p w14:paraId="3462ED38" w14:textId="77777777" w:rsidR="00A95400" w:rsidRPr="006401C4" w:rsidRDefault="00A95400" w:rsidP="00F63E08">
            <w:pPr>
              <w:rPr>
                <w:rFonts w:ascii="Times New Roman" w:hAnsi="Times New Roman" w:cs="Times New Roman"/>
                <w:lang w:val="en-US"/>
              </w:rPr>
            </w:pPr>
            <w:r>
              <w:rPr>
                <w:rFonts w:ascii="Times New Roman" w:hAnsi="Times New Roman" w:cs="Times New Roman"/>
                <w:lang w:val="en-US"/>
              </w:rPr>
              <w:t>Interview Number</w:t>
            </w:r>
          </w:p>
        </w:tc>
        <w:tc>
          <w:tcPr>
            <w:tcW w:w="4646" w:type="dxa"/>
          </w:tcPr>
          <w:p w14:paraId="52335A2E" w14:textId="77777777" w:rsidR="00A95400" w:rsidRPr="0024679C" w:rsidRDefault="00A95400" w:rsidP="00F63E08">
            <w:pPr>
              <w:rPr>
                <w:rFonts w:ascii="Times New Roman" w:hAnsi="Times New Roman" w:cs="Times New Roman"/>
                <w:lang w:val="en-US"/>
              </w:rPr>
            </w:pPr>
            <w:r>
              <w:rPr>
                <w:rFonts w:ascii="Times New Roman" w:hAnsi="Times New Roman" w:cs="Times New Roman"/>
                <w:lang w:val="en-US"/>
              </w:rPr>
              <w:t>2</w:t>
            </w:r>
          </w:p>
        </w:tc>
      </w:tr>
      <w:tr w:rsidR="00A95400" w:rsidRPr="006A6541" w14:paraId="55F2EE15" w14:textId="77777777" w:rsidTr="00F63E08">
        <w:trPr>
          <w:trHeight w:val="335"/>
        </w:trPr>
        <w:tc>
          <w:tcPr>
            <w:tcW w:w="4646" w:type="dxa"/>
          </w:tcPr>
          <w:p w14:paraId="7B4C7B83" w14:textId="77777777" w:rsidR="00A95400" w:rsidRPr="006A6541" w:rsidRDefault="00A95400" w:rsidP="00F63E08">
            <w:pPr>
              <w:rPr>
                <w:rFonts w:ascii="Times New Roman" w:hAnsi="Times New Roman" w:cs="Times New Roman"/>
                <w:lang w:val="en-US"/>
              </w:rPr>
            </w:pPr>
            <w:r>
              <w:rPr>
                <w:rFonts w:ascii="Times New Roman" w:hAnsi="Times New Roman" w:cs="Times New Roman"/>
                <w:lang w:val="en-US"/>
              </w:rPr>
              <w:t>Venue</w:t>
            </w:r>
          </w:p>
        </w:tc>
        <w:tc>
          <w:tcPr>
            <w:tcW w:w="4646" w:type="dxa"/>
          </w:tcPr>
          <w:p w14:paraId="402B3DE9" w14:textId="77777777" w:rsidR="00A95400" w:rsidRPr="006A6541" w:rsidRDefault="00A95400" w:rsidP="00F63E08">
            <w:pPr>
              <w:rPr>
                <w:rFonts w:ascii="Times New Roman" w:hAnsi="Times New Roman" w:cs="Times New Roman"/>
                <w:lang w:val="en-US"/>
              </w:rPr>
            </w:pPr>
            <w:r>
              <w:rPr>
                <w:rFonts w:ascii="Times New Roman" w:hAnsi="Times New Roman" w:cs="Times New Roman"/>
                <w:lang w:val="en-US"/>
              </w:rPr>
              <w:t>Zoom</w:t>
            </w:r>
          </w:p>
        </w:tc>
      </w:tr>
      <w:tr w:rsidR="00A95400" w:rsidRPr="0024679C" w14:paraId="7F22F820" w14:textId="77777777" w:rsidTr="00F63E08">
        <w:trPr>
          <w:trHeight w:val="1323"/>
        </w:trPr>
        <w:tc>
          <w:tcPr>
            <w:tcW w:w="4646" w:type="dxa"/>
          </w:tcPr>
          <w:p w14:paraId="63A47EAF" w14:textId="77777777" w:rsidR="00A95400" w:rsidRPr="006A6541" w:rsidRDefault="00A95400" w:rsidP="00F63E08">
            <w:pPr>
              <w:rPr>
                <w:rFonts w:ascii="Times New Roman" w:hAnsi="Times New Roman" w:cs="Times New Roman"/>
                <w:lang w:val="en-US"/>
              </w:rPr>
            </w:pPr>
            <w:r>
              <w:rPr>
                <w:rFonts w:ascii="Times New Roman" w:hAnsi="Times New Roman" w:cs="Times New Roman"/>
                <w:lang w:val="en-US"/>
              </w:rPr>
              <w:t>Interviewee</w:t>
            </w:r>
          </w:p>
        </w:tc>
        <w:tc>
          <w:tcPr>
            <w:tcW w:w="4646" w:type="dxa"/>
          </w:tcPr>
          <w:p w14:paraId="389CDE5C" w14:textId="20DCDAC7" w:rsidR="00A95400" w:rsidRDefault="00A95400" w:rsidP="00F63E08">
            <w:pPr>
              <w:rPr>
                <w:rFonts w:ascii="Times New Roman" w:hAnsi="Times New Roman" w:cs="Times New Roman"/>
                <w:lang w:val="en-US"/>
              </w:rPr>
            </w:pPr>
            <w:r>
              <w:rPr>
                <w:rFonts w:ascii="Times New Roman" w:hAnsi="Times New Roman" w:cs="Times New Roman"/>
                <w:lang w:val="en-US"/>
              </w:rPr>
              <w:t>Eniola Samuel</w:t>
            </w:r>
            <w:r>
              <w:rPr>
                <w:rFonts w:ascii="Times New Roman" w:hAnsi="Times New Roman" w:cs="Times New Roman"/>
                <w:lang w:val="en-US"/>
              </w:rPr>
              <w:br/>
              <w:t>Media Practitioner</w:t>
            </w:r>
          </w:p>
          <w:p w14:paraId="750B40A4" w14:textId="77777777" w:rsidR="00A95400" w:rsidRDefault="00A95400" w:rsidP="00F63E08">
            <w:pPr>
              <w:rPr>
                <w:rFonts w:ascii="Times New Roman" w:hAnsi="Times New Roman" w:cs="Times New Roman"/>
                <w:lang w:val="en-US"/>
              </w:rPr>
            </w:pPr>
          </w:p>
          <w:p w14:paraId="4BBBCFE2" w14:textId="77777777" w:rsidR="00A95400" w:rsidRPr="0024679C" w:rsidRDefault="00A95400" w:rsidP="00F63E08">
            <w:pPr>
              <w:rPr>
                <w:rFonts w:ascii="Times New Roman" w:hAnsi="Times New Roman" w:cs="Times New Roman"/>
                <w:lang w:val="en-US"/>
              </w:rPr>
            </w:pPr>
            <w:r>
              <w:rPr>
                <w:rFonts w:ascii="Times New Roman" w:hAnsi="Times New Roman" w:cs="Times New Roman"/>
                <w:lang w:val="en-US"/>
              </w:rPr>
              <w:t>Crest106.1 FM</w:t>
            </w:r>
          </w:p>
        </w:tc>
      </w:tr>
      <w:tr w:rsidR="00A95400" w:rsidRPr="006A6541" w14:paraId="4E87FDCF" w14:textId="77777777" w:rsidTr="00F63E08">
        <w:trPr>
          <w:trHeight w:val="407"/>
        </w:trPr>
        <w:tc>
          <w:tcPr>
            <w:tcW w:w="4646" w:type="dxa"/>
          </w:tcPr>
          <w:p w14:paraId="7B95DA75" w14:textId="77777777" w:rsidR="00A95400" w:rsidRPr="006A6541" w:rsidRDefault="00A95400" w:rsidP="00F63E08">
            <w:pPr>
              <w:rPr>
                <w:rFonts w:ascii="Times New Roman" w:hAnsi="Times New Roman" w:cs="Times New Roman"/>
                <w:lang w:val="en-US"/>
              </w:rPr>
            </w:pPr>
            <w:r w:rsidRPr="006A6541">
              <w:rPr>
                <w:rFonts w:ascii="Times New Roman" w:hAnsi="Times New Roman" w:cs="Times New Roman"/>
                <w:lang w:val="en-US"/>
              </w:rPr>
              <w:t>Interviewer</w:t>
            </w:r>
          </w:p>
        </w:tc>
        <w:tc>
          <w:tcPr>
            <w:tcW w:w="4646" w:type="dxa"/>
          </w:tcPr>
          <w:p w14:paraId="3EEABE01" w14:textId="77777777" w:rsidR="00A95400" w:rsidRPr="006A6541" w:rsidRDefault="00A95400" w:rsidP="00F63E08">
            <w:pPr>
              <w:rPr>
                <w:rFonts w:ascii="Times New Roman" w:hAnsi="Times New Roman" w:cs="Times New Roman"/>
                <w:lang w:val="en-US"/>
              </w:rPr>
            </w:pPr>
            <w:r>
              <w:rPr>
                <w:rFonts w:ascii="Times New Roman" w:hAnsi="Times New Roman" w:cs="Times New Roman"/>
                <w:lang w:val="en-US"/>
              </w:rPr>
              <w:t>Titiloye Olajumoke</w:t>
            </w:r>
          </w:p>
        </w:tc>
      </w:tr>
    </w:tbl>
    <w:p w14:paraId="7FB3F6BE" w14:textId="77777777" w:rsidR="00E31F08" w:rsidRDefault="00E31F08" w:rsidP="00E31F08">
      <w:pPr>
        <w:rPr>
          <w:lang w:val="en-US"/>
        </w:rPr>
      </w:pPr>
    </w:p>
    <w:p w14:paraId="520211D3" w14:textId="624201C5" w:rsidR="00A95400" w:rsidRDefault="00A95400" w:rsidP="00A95400">
      <w:pPr>
        <w:spacing w:line="360" w:lineRule="auto"/>
        <w:rPr>
          <w:rFonts w:ascii="Times New Roman" w:hAnsi="Times New Roman" w:cs="Times New Roman"/>
          <w:lang w:val="en-US"/>
        </w:rPr>
      </w:pPr>
      <w:r w:rsidRPr="006A6541">
        <w:rPr>
          <w:rFonts w:ascii="Times New Roman" w:hAnsi="Times New Roman" w:cs="Times New Roman"/>
          <w:lang w:val="en-US"/>
        </w:rPr>
        <w:t>Before the interview commences, the interviewee introduces h</w:t>
      </w:r>
      <w:r>
        <w:rPr>
          <w:rFonts w:ascii="Times New Roman" w:hAnsi="Times New Roman" w:cs="Times New Roman"/>
          <w:lang w:val="en-US"/>
        </w:rPr>
        <w:t>im</w:t>
      </w:r>
      <w:r w:rsidRPr="006A6541">
        <w:rPr>
          <w:rFonts w:ascii="Times New Roman" w:hAnsi="Times New Roman" w:cs="Times New Roman"/>
          <w:lang w:val="en-US"/>
        </w:rPr>
        <w:t>self and grants authorization to begin recording</w:t>
      </w:r>
      <w:r>
        <w:rPr>
          <w:rFonts w:ascii="Times New Roman" w:hAnsi="Times New Roman" w:cs="Times New Roman"/>
          <w:lang w:val="en-US"/>
        </w:rPr>
        <w:t>.</w:t>
      </w:r>
    </w:p>
    <w:p w14:paraId="00FC6612" w14:textId="77777777" w:rsidR="00A95400" w:rsidRPr="00605956" w:rsidRDefault="00A95400" w:rsidP="00A95400">
      <w:pPr>
        <w:spacing w:line="360" w:lineRule="auto"/>
        <w:jc w:val="both"/>
        <w:rPr>
          <w:rFonts w:ascii="Times New Roman" w:hAnsi="Times New Roman" w:cs="Times New Roman"/>
        </w:rPr>
      </w:pPr>
    </w:p>
    <w:p w14:paraId="382C56D3" w14:textId="34F275DF" w:rsid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Good morning, Mr Eniola. Can you briefly describe your professional background and what you can say about Nigerian Law?</w:t>
      </w:r>
    </w:p>
    <w:p w14:paraId="381ABF20" w14:textId="77777777" w:rsidR="00A35AAE" w:rsidRPr="00A95400" w:rsidRDefault="00A35AAE" w:rsidP="00A95400">
      <w:pPr>
        <w:spacing w:line="360" w:lineRule="auto"/>
        <w:jc w:val="both"/>
        <w:rPr>
          <w:rFonts w:ascii="Times New Roman" w:hAnsi="Times New Roman" w:cs="Times New Roman"/>
        </w:rPr>
      </w:pPr>
    </w:p>
    <w:p w14:paraId="13B29977"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Yeah. Good morning. Once again. My name is Eniola Samuel. I am a media practitioner of over 10 to 12 years. I started this career in print media which is the Nation newspaper in Nigeria. After that, I Migrated into Broadcast media which is the Radio Station. I currently work with crest1061fm in Akure state. When we talk about media law in Nigeria, we have to define the word media and then law. Media law is basically what and what guides media. Every sector has its law, the same as the media law. Over the years, we have realised that the media law in Nigeria is not so active, and even if it is, only a particular set of people observe it. It has not really been utilized. At a particular time in Nigeria, especially during the military era, that is when we have these laws very much in place and active. Since 1999, if I am correct, everything broke drastically. Media houses and practitioners run their day-to-day activities without utilising the law. One thing to note is that the government is not helping the situation. In the last six years of President Muhammadu Buhari's regime, we have had media houses and practitioners dealt with without even following what the actual law says. What does the law say about media and all of that? In short, Media law has not been as effective as it should be in Nigeria.</w:t>
      </w:r>
    </w:p>
    <w:p w14:paraId="45B63695" w14:textId="77777777" w:rsidR="00A95400" w:rsidRPr="00A95400" w:rsidRDefault="00A95400" w:rsidP="00A95400">
      <w:pPr>
        <w:spacing w:line="360" w:lineRule="auto"/>
        <w:jc w:val="both"/>
        <w:rPr>
          <w:rFonts w:ascii="Times New Roman" w:hAnsi="Times New Roman" w:cs="Times New Roman"/>
        </w:rPr>
      </w:pPr>
    </w:p>
    <w:p w14:paraId="3C1CD4B0"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okay. And so would you say, throughout your career, there has been any change in media law at all?</w:t>
      </w:r>
    </w:p>
    <w:p w14:paraId="39183B88" w14:textId="77777777" w:rsidR="00A95400" w:rsidRPr="00A95400" w:rsidRDefault="00A95400" w:rsidP="00A95400">
      <w:pPr>
        <w:spacing w:line="360" w:lineRule="auto"/>
        <w:jc w:val="both"/>
        <w:rPr>
          <w:rFonts w:ascii="Times New Roman" w:hAnsi="Times New Roman" w:cs="Times New Roman"/>
        </w:rPr>
      </w:pPr>
    </w:p>
    <w:p w14:paraId="3965254F" w14:textId="1DF1F0E4"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lastRenderedPageBreak/>
        <w:t>Eniola : Like I said, I have been into this for about 10 to 12 years now.</w:t>
      </w:r>
      <w:r>
        <w:rPr>
          <w:rFonts w:ascii="Times New Roman" w:hAnsi="Times New Roman" w:cs="Times New Roman"/>
          <w:lang w:val="en-US"/>
        </w:rPr>
        <w:t xml:space="preserve"> </w:t>
      </w:r>
      <w:r w:rsidRPr="00A95400">
        <w:rPr>
          <w:rFonts w:ascii="Times New Roman" w:hAnsi="Times New Roman" w:cs="Times New Roman"/>
        </w:rPr>
        <w:t>Well, if there has been any changes.</w:t>
      </w:r>
      <w:r>
        <w:rPr>
          <w:rFonts w:ascii="Times New Roman" w:hAnsi="Times New Roman" w:cs="Times New Roman"/>
          <w:lang w:val="en-US"/>
        </w:rPr>
        <w:t xml:space="preserve"> </w:t>
      </w:r>
      <w:r w:rsidRPr="00A95400">
        <w:rPr>
          <w:rFonts w:ascii="Times New Roman" w:hAnsi="Times New Roman" w:cs="Times New Roman"/>
        </w:rPr>
        <w:t>I would say no.</w:t>
      </w:r>
    </w:p>
    <w:p w14:paraId="78552AD4" w14:textId="77777777" w:rsidR="00A95400" w:rsidRPr="00A95400" w:rsidRDefault="00A95400" w:rsidP="00A95400">
      <w:pPr>
        <w:spacing w:line="360" w:lineRule="auto"/>
        <w:jc w:val="both"/>
        <w:rPr>
          <w:rFonts w:ascii="Times New Roman" w:hAnsi="Times New Roman" w:cs="Times New Roman"/>
        </w:rPr>
      </w:pPr>
    </w:p>
    <w:p w14:paraId="4E37DAF5"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So since you're saying no, what that means is there's been no significant changes. Okay, what about since Independence?</w:t>
      </w:r>
    </w:p>
    <w:p w14:paraId="4FD7B5A8" w14:textId="77777777" w:rsidR="00A95400" w:rsidRPr="00A95400" w:rsidRDefault="00A95400" w:rsidP="00A95400">
      <w:pPr>
        <w:spacing w:line="360" w:lineRule="auto"/>
        <w:jc w:val="both"/>
        <w:rPr>
          <w:rFonts w:ascii="Times New Roman" w:hAnsi="Times New Roman" w:cs="Times New Roman"/>
        </w:rPr>
      </w:pPr>
    </w:p>
    <w:p w14:paraId="17D533B7"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 xml:space="preserve">Eniola : since independence like I said earlier the military era is quite different from what we have currently which is the civilian rule.  </w:t>
      </w:r>
    </w:p>
    <w:p w14:paraId="692DA621" w14:textId="77777777" w:rsidR="00A95400" w:rsidRPr="00A95400" w:rsidRDefault="00A95400" w:rsidP="00A95400">
      <w:pPr>
        <w:spacing w:line="360" w:lineRule="auto"/>
        <w:jc w:val="both"/>
        <w:rPr>
          <w:rFonts w:ascii="Times New Roman" w:hAnsi="Times New Roman" w:cs="Times New Roman"/>
        </w:rPr>
      </w:pPr>
    </w:p>
    <w:p w14:paraId="3BB3F771"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What we have in the 1999 constitution in section 32 of the constitution that talks about media and media law has been what we have been practicing.</w:t>
      </w:r>
    </w:p>
    <w:p w14:paraId="02287429" w14:textId="77777777" w:rsidR="00A95400" w:rsidRPr="00A95400" w:rsidRDefault="00A95400" w:rsidP="00A95400">
      <w:pPr>
        <w:spacing w:line="360" w:lineRule="auto"/>
        <w:jc w:val="both"/>
        <w:rPr>
          <w:rFonts w:ascii="Times New Roman" w:hAnsi="Times New Roman" w:cs="Times New Roman"/>
        </w:rPr>
      </w:pPr>
    </w:p>
    <w:p w14:paraId="565C91DA"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it's quite different from what we practiced in the military era.</w:t>
      </w:r>
    </w:p>
    <w:p w14:paraId="38543B7A" w14:textId="77777777" w:rsidR="00A95400" w:rsidRPr="00A95400" w:rsidRDefault="00A95400" w:rsidP="00A95400">
      <w:pPr>
        <w:spacing w:line="360" w:lineRule="auto"/>
        <w:jc w:val="both"/>
        <w:rPr>
          <w:rFonts w:ascii="Times New Roman" w:hAnsi="Times New Roman" w:cs="Times New Roman"/>
        </w:rPr>
      </w:pPr>
    </w:p>
    <w:p w14:paraId="5E447E0A" w14:textId="02FF3E93"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Okay, can you provide a specific example of the difference between the 2,</w:t>
      </w:r>
      <w:r>
        <w:rPr>
          <w:rFonts w:ascii="Times New Roman" w:hAnsi="Times New Roman" w:cs="Times New Roman"/>
          <w:lang w:val="en-US"/>
        </w:rPr>
        <w:t xml:space="preserve"> </w:t>
      </w:r>
      <w:r w:rsidRPr="00A95400">
        <w:rPr>
          <w:rFonts w:ascii="Times New Roman" w:hAnsi="Times New Roman" w:cs="Times New Roman"/>
        </w:rPr>
        <w:t>from what you just said</w:t>
      </w:r>
      <w:r w:rsidR="00A35AAE">
        <w:rPr>
          <w:rFonts w:ascii="Times New Roman" w:hAnsi="Times New Roman" w:cs="Times New Roman"/>
          <w:lang w:val="en-US"/>
        </w:rPr>
        <w:t xml:space="preserve"> </w:t>
      </w:r>
      <w:r w:rsidRPr="00A95400">
        <w:rPr>
          <w:rFonts w:ascii="Times New Roman" w:hAnsi="Times New Roman" w:cs="Times New Roman"/>
        </w:rPr>
        <w:t>between the military era and the democracy era.</w:t>
      </w:r>
    </w:p>
    <w:p w14:paraId="1A5A2F5A" w14:textId="77777777" w:rsidR="00A95400" w:rsidRPr="00A95400" w:rsidRDefault="00A95400" w:rsidP="00A95400">
      <w:pPr>
        <w:spacing w:line="360" w:lineRule="auto"/>
        <w:jc w:val="both"/>
        <w:rPr>
          <w:rFonts w:ascii="Times New Roman" w:hAnsi="Times New Roman" w:cs="Times New Roman"/>
        </w:rPr>
      </w:pPr>
    </w:p>
    <w:p w14:paraId="31D62B81"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Yes.</w:t>
      </w:r>
    </w:p>
    <w:p w14:paraId="004FC77D" w14:textId="77777777" w:rsidR="00A95400" w:rsidRPr="00A95400" w:rsidRDefault="00A95400" w:rsidP="00A95400">
      <w:pPr>
        <w:spacing w:line="360" w:lineRule="auto"/>
        <w:jc w:val="both"/>
        <w:rPr>
          <w:rFonts w:ascii="Times New Roman" w:hAnsi="Times New Roman" w:cs="Times New Roman"/>
        </w:rPr>
      </w:pPr>
    </w:p>
    <w:p w14:paraId="66BC6BE9" w14:textId="5838234F"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there are several examples. There is something we call the Nigerian press under military rule.</w:t>
      </w:r>
      <w:r w:rsidR="00A35AAE">
        <w:rPr>
          <w:rFonts w:ascii="Times New Roman" w:hAnsi="Times New Roman" w:cs="Times New Roman"/>
          <w:lang w:val="en-US"/>
        </w:rPr>
        <w:t xml:space="preserve"> C</w:t>
      </w:r>
      <w:r w:rsidRPr="00A95400">
        <w:rPr>
          <w:rFonts w:ascii="Times New Roman" w:hAnsi="Times New Roman" w:cs="Times New Roman"/>
        </w:rPr>
        <w:t>ompared to what's is obtainable right now during the democracy era</w:t>
      </w:r>
    </w:p>
    <w:p w14:paraId="6584BF5B" w14:textId="77777777" w:rsidR="00A95400" w:rsidRPr="00A95400" w:rsidRDefault="00A95400" w:rsidP="00A95400">
      <w:pPr>
        <w:spacing w:line="360" w:lineRule="auto"/>
        <w:jc w:val="both"/>
        <w:rPr>
          <w:rFonts w:ascii="Times New Roman" w:hAnsi="Times New Roman" w:cs="Times New Roman"/>
        </w:rPr>
      </w:pPr>
    </w:p>
    <w:p w14:paraId="1B815490" w14:textId="71C4B80D"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 xml:space="preserve">Eniola :  </w:t>
      </w:r>
      <w:r w:rsidR="00A35AAE">
        <w:rPr>
          <w:rFonts w:ascii="Times New Roman" w:hAnsi="Times New Roman" w:cs="Times New Roman"/>
          <w:lang w:val="en-US"/>
        </w:rPr>
        <w:t>I</w:t>
      </w:r>
      <w:r w:rsidRPr="00A95400">
        <w:rPr>
          <w:rFonts w:ascii="Times New Roman" w:hAnsi="Times New Roman" w:cs="Times New Roman"/>
        </w:rPr>
        <w:t>n the military era there are some stages that media can get to.</w:t>
      </w:r>
    </w:p>
    <w:p w14:paraId="4B95D873" w14:textId="77777777" w:rsidR="00A95400" w:rsidRPr="00A95400" w:rsidRDefault="00A95400" w:rsidP="00A95400">
      <w:pPr>
        <w:spacing w:line="360" w:lineRule="auto"/>
        <w:jc w:val="both"/>
        <w:rPr>
          <w:rFonts w:ascii="Times New Roman" w:hAnsi="Times New Roman" w:cs="Times New Roman"/>
        </w:rPr>
      </w:pPr>
    </w:p>
    <w:p w14:paraId="10179800"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okay.</w:t>
      </w:r>
    </w:p>
    <w:p w14:paraId="7B785EA4" w14:textId="77777777" w:rsidR="00A35AAE" w:rsidRDefault="00A35AAE" w:rsidP="00A95400">
      <w:pPr>
        <w:spacing w:line="360" w:lineRule="auto"/>
        <w:jc w:val="both"/>
        <w:rPr>
          <w:rFonts w:ascii="Times New Roman" w:hAnsi="Times New Roman" w:cs="Times New Roman"/>
        </w:rPr>
      </w:pPr>
    </w:p>
    <w:p w14:paraId="71802233" w14:textId="22D5B473"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For example, during this civilian era, in Ibadan alone, we have over 40 radio stations, which was impossible during the military era. Individuals cannot even own a media outlet at the time.</w:t>
      </w:r>
    </w:p>
    <w:p w14:paraId="7912C770" w14:textId="77777777" w:rsidR="00A35AAE" w:rsidRDefault="00A35AAE" w:rsidP="00A95400">
      <w:pPr>
        <w:spacing w:line="360" w:lineRule="auto"/>
        <w:jc w:val="both"/>
        <w:rPr>
          <w:rFonts w:ascii="Times New Roman" w:hAnsi="Times New Roman" w:cs="Times New Roman"/>
        </w:rPr>
      </w:pPr>
    </w:p>
    <w:p w14:paraId="3FC5D20A" w14:textId="53D3A2A0"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So several things have changed.</w:t>
      </w:r>
    </w:p>
    <w:p w14:paraId="23179670" w14:textId="77777777" w:rsidR="00A95400" w:rsidRPr="00A95400" w:rsidRDefault="00A95400" w:rsidP="00A95400">
      <w:pPr>
        <w:spacing w:line="360" w:lineRule="auto"/>
        <w:jc w:val="both"/>
        <w:rPr>
          <w:rFonts w:ascii="Times New Roman" w:hAnsi="Times New Roman" w:cs="Times New Roman"/>
        </w:rPr>
      </w:pPr>
    </w:p>
    <w:p w14:paraId="377F42E7"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And if you are even going to own a media outlet, the radio stations, tv stations, newspapers, and magazine, it's not what you can just do anyhow.</w:t>
      </w:r>
    </w:p>
    <w:p w14:paraId="283671AF" w14:textId="77777777" w:rsidR="00A95400" w:rsidRPr="00A95400" w:rsidRDefault="00A95400" w:rsidP="00A95400">
      <w:pPr>
        <w:spacing w:line="360" w:lineRule="auto"/>
        <w:jc w:val="both"/>
        <w:rPr>
          <w:rFonts w:ascii="Times New Roman" w:hAnsi="Times New Roman" w:cs="Times New Roman"/>
        </w:rPr>
      </w:pPr>
    </w:p>
    <w:p w14:paraId="5607AE4D"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But today, it has been polarised and once you have the money, you can own your own media outlet. The editorials of the military era is quite different from what we have now. Right now anyone can write anything which was not possible before. There is a body that checks the editorials of these newspapers then. Newspapers of that era was not has many as we have them now.</w:t>
      </w:r>
    </w:p>
    <w:p w14:paraId="7FB6B42F" w14:textId="77777777" w:rsidR="00A95400" w:rsidRPr="00A95400" w:rsidRDefault="00A95400" w:rsidP="00A95400">
      <w:pPr>
        <w:spacing w:line="360" w:lineRule="auto"/>
        <w:jc w:val="both"/>
        <w:rPr>
          <w:rFonts w:ascii="Times New Roman" w:hAnsi="Times New Roman" w:cs="Times New Roman"/>
        </w:rPr>
      </w:pPr>
    </w:p>
    <w:p w14:paraId="5EC37AD9"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:So I would say the polarisation of media houses is one of the main changes in media law.</w:t>
      </w:r>
    </w:p>
    <w:p w14:paraId="0C4CC3C8" w14:textId="77777777" w:rsidR="00A95400" w:rsidRPr="00A95400" w:rsidRDefault="00A95400" w:rsidP="00A95400">
      <w:pPr>
        <w:spacing w:line="360" w:lineRule="auto"/>
        <w:jc w:val="both"/>
        <w:rPr>
          <w:rFonts w:ascii="Times New Roman" w:hAnsi="Times New Roman" w:cs="Times New Roman"/>
        </w:rPr>
      </w:pPr>
    </w:p>
    <w:p w14:paraId="747AF2A9"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So from what you just said, would you say that one type of regime had a more profound impact on media law than the other?</w:t>
      </w:r>
    </w:p>
    <w:p w14:paraId="43BC21C8" w14:textId="77777777" w:rsidR="00A35AAE" w:rsidRDefault="00A35AAE" w:rsidP="00A95400">
      <w:pPr>
        <w:spacing w:line="360" w:lineRule="auto"/>
        <w:jc w:val="both"/>
        <w:rPr>
          <w:rFonts w:ascii="Times New Roman" w:hAnsi="Times New Roman" w:cs="Times New Roman"/>
        </w:rPr>
      </w:pPr>
    </w:p>
    <w:p w14:paraId="21E9302C" w14:textId="607A026E"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Yes, of course, the military era.</w:t>
      </w:r>
    </w:p>
    <w:p w14:paraId="09E9D2D7" w14:textId="77777777" w:rsidR="00A95400" w:rsidRPr="00A95400" w:rsidRDefault="00A95400" w:rsidP="00A95400">
      <w:pPr>
        <w:spacing w:line="360" w:lineRule="auto"/>
        <w:jc w:val="both"/>
        <w:rPr>
          <w:rFonts w:ascii="Times New Roman" w:hAnsi="Times New Roman" w:cs="Times New Roman"/>
        </w:rPr>
      </w:pPr>
    </w:p>
    <w:p w14:paraId="3E99E869" w14:textId="4EB3E344"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I</w:t>
      </w:r>
      <w:r w:rsidR="00A35AAE">
        <w:rPr>
          <w:rFonts w:ascii="Times New Roman" w:hAnsi="Times New Roman" w:cs="Times New Roman"/>
          <w:lang w:val="en-US"/>
        </w:rPr>
        <w:t>t</w:t>
      </w:r>
      <w:r w:rsidRPr="00A95400">
        <w:rPr>
          <w:rFonts w:ascii="Times New Roman" w:hAnsi="Times New Roman" w:cs="Times New Roman"/>
        </w:rPr>
        <w:t xml:space="preserve"> was more profound because it regularised everything. It controlled everything. What we have today, is not well controlled. What we have today is more of gagging than been controlled. </w:t>
      </w:r>
    </w:p>
    <w:p w14:paraId="5845DB56" w14:textId="77777777" w:rsidR="00A35AAE" w:rsidRDefault="00A35AAE" w:rsidP="00A95400">
      <w:pPr>
        <w:spacing w:line="360" w:lineRule="auto"/>
        <w:jc w:val="both"/>
        <w:rPr>
          <w:rFonts w:ascii="Times New Roman" w:hAnsi="Times New Roman" w:cs="Times New Roman"/>
        </w:rPr>
      </w:pPr>
    </w:p>
    <w:p w14:paraId="4D3EB40E" w14:textId="6622989E"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Oh, thank you for that answer.</w:t>
      </w:r>
    </w:p>
    <w:p w14:paraId="798E66F5" w14:textId="77777777" w:rsidR="00A95400" w:rsidRPr="00A95400" w:rsidRDefault="00A95400" w:rsidP="00A95400">
      <w:pPr>
        <w:spacing w:line="360" w:lineRule="auto"/>
        <w:jc w:val="both"/>
        <w:rPr>
          <w:rFonts w:ascii="Times New Roman" w:hAnsi="Times New Roman" w:cs="Times New Roman"/>
        </w:rPr>
      </w:pPr>
    </w:p>
    <w:p w14:paraId="07734A90"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How have changes in media law affected the practice of journalism in Nigeria?</w:t>
      </w:r>
    </w:p>
    <w:p w14:paraId="6D00219E" w14:textId="77777777" w:rsidR="00A95400" w:rsidRPr="00A95400" w:rsidRDefault="00A95400" w:rsidP="00A95400">
      <w:pPr>
        <w:spacing w:line="360" w:lineRule="auto"/>
        <w:jc w:val="both"/>
        <w:rPr>
          <w:rFonts w:ascii="Times New Roman" w:hAnsi="Times New Roman" w:cs="Times New Roman"/>
        </w:rPr>
      </w:pPr>
    </w:p>
    <w:p w14:paraId="358A6878"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Yes, the changes of media law have affected the practice of journalism in Nigeria.</w:t>
      </w:r>
    </w:p>
    <w:p w14:paraId="19D69651" w14:textId="77777777" w:rsidR="00A95400" w:rsidRPr="00A95400" w:rsidRDefault="00A95400" w:rsidP="00A95400">
      <w:pPr>
        <w:spacing w:line="360" w:lineRule="auto"/>
        <w:jc w:val="both"/>
        <w:rPr>
          <w:rFonts w:ascii="Times New Roman" w:hAnsi="Times New Roman" w:cs="Times New Roman"/>
        </w:rPr>
      </w:pPr>
    </w:p>
    <w:p w14:paraId="4640D06A"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What we call journalism in Nigeria is no longer journalism but a free space.</w:t>
      </w:r>
    </w:p>
    <w:p w14:paraId="3F884381" w14:textId="77777777" w:rsidR="00A95400" w:rsidRPr="00A95400" w:rsidRDefault="00A95400" w:rsidP="00A95400">
      <w:pPr>
        <w:spacing w:line="360" w:lineRule="auto"/>
        <w:jc w:val="both"/>
        <w:rPr>
          <w:rFonts w:ascii="Times New Roman" w:hAnsi="Times New Roman" w:cs="Times New Roman"/>
        </w:rPr>
      </w:pPr>
    </w:p>
    <w:p w14:paraId="372864A8"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Journalism is writing what people don't want to be written or printed. It has become more of public relations. No thanks to the fact that the media law is not effective. If the media law is active, then you would know what to do or not do and also where to go.</w:t>
      </w:r>
    </w:p>
    <w:p w14:paraId="23AA496A" w14:textId="77777777" w:rsidR="00A95400" w:rsidRPr="00A95400" w:rsidRDefault="00A95400" w:rsidP="00A95400">
      <w:pPr>
        <w:spacing w:line="360" w:lineRule="auto"/>
        <w:jc w:val="both"/>
        <w:rPr>
          <w:rFonts w:ascii="Times New Roman" w:hAnsi="Times New Roman" w:cs="Times New Roman"/>
        </w:rPr>
      </w:pPr>
    </w:p>
    <w:p w14:paraId="64F72870"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 xml:space="preserve">Eniola : Today what we have in Nigeria is no longer journalism and like I said earlier, it has been polarised. Any one can just wake up and claim to be a journalist, which shouldn't be. </w:t>
      </w:r>
    </w:p>
    <w:p w14:paraId="78D73AB5" w14:textId="77777777" w:rsidR="00A95400" w:rsidRPr="00A95400" w:rsidRDefault="00A95400" w:rsidP="00A95400">
      <w:pPr>
        <w:spacing w:line="360" w:lineRule="auto"/>
        <w:jc w:val="both"/>
        <w:rPr>
          <w:rFonts w:ascii="Times New Roman" w:hAnsi="Times New Roman" w:cs="Times New Roman"/>
        </w:rPr>
      </w:pPr>
    </w:p>
    <w:p w14:paraId="7A4CF466"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lastRenderedPageBreak/>
        <w:t>Eniola : We have a law that regularizes and control this profession. Today, we have bloggers doing what journalists will do, but I want to believe they are not doing better anyway.</w:t>
      </w:r>
    </w:p>
    <w:p w14:paraId="7548F3D9" w14:textId="77777777" w:rsidR="00A95400" w:rsidRPr="00A95400" w:rsidRDefault="00A95400" w:rsidP="00A95400">
      <w:pPr>
        <w:spacing w:line="360" w:lineRule="auto"/>
        <w:jc w:val="both"/>
        <w:rPr>
          <w:rFonts w:ascii="Times New Roman" w:hAnsi="Times New Roman" w:cs="Times New Roman"/>
        </w:rPr>
      </w:pPr>
    </w:p>
    <w:p w14:paraId="79B5D604"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Everybody have become journalist this days and it is not helping. This is one of the factors affecting the effectiveness of media law in Nigeria. Everyone are journalists now and this is disturbing to the real journalists. Another thing is the protective measures for journalists. It is in the media law that the workers salaries, should be paramount to their employers, including the welfare and well being of journalists.</w:t>
      </w:r>
    </w:p>
    <w:p w14:paraId="4FE0497E" w14:textId="77777777" w:rsidR="00A95400" w:rsidRPr="00A95400" w:rsidRDefault="00A95400" w:rsidP="00A95400">
      <w:pPr>
        <w:spacing w:line="360" w:lineRule="auto"/>
        <w:jc w:val="both"/>
        <w:rPr>
          <w:rFonts w:ascii="Times New Roman" w:hAnsi="Times New Roman" w:cs="Times New Roman"/>
        </w:rPr>
      </w:pPr>
    </w:p>
    <w:p w14:paraId="7211FA2F"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Going down the memory lane, all of this have dropped drastically. No one is taking care of us.</w:t>
      </w:r>
    </w:p>
    <w:p w14:paraId="36B7CF57" w14:textId="77777777" w:rsidR="00A95400" w:rsidRPr="00A95400" w:rsidRDefault="00A95400" w:rsidP="00A95400">
      <w:pPr>
        <w:spacing w:line="360" w:lineRule="auto"/>
        <w:jc w:val="both"/>
        <w:rPr>
          <w:rFonts w:ascii="Times New Roman" w:hAnsi="Times New Roman" w:cs="Times New Roman"/>
        </w:rPr>
      </w:pPr>
    </w:p>
    <w:p w14:paraId="6661A4D3"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The journalists are getting lesser than what is obtainable during the military era. So to say, you know, it has been polarized. Everybody everybody has their own media outlets now. So they employ people who do not have the experience and give them stipends.</w:t>
      </w:r>
    </w:p>
    <w:p w14:paraId="4AFD2A2A" w14:textId="77777777" w:rsidR="00A95400" w:rsidRPr="00A95400" w:rsidRDefault="00A95400" w:rsidP="00A95400">
      <w:pPr>
        <w:spacing w:line="360" w:lineRule="auto"/>
        <w:jc w:val="both"/>
        <w:rPr>
          <w:rFonts w:ascii="Times New Roman" w:hAnsi="Times New Roman" w:cs="Times New Roman"/>
        </w:rPr>
      </w:pPr>
    </w:p>
    <w:p w14:paraId="65AA2E81"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And so These changes. That affected the practice of journalism. Were they immediate changes, or  Did they become apparent over time? Was it Immediately we entered into the Civilian era that the effect took place, or did it take a while before these things became obvious in the society.</w:t>
      </w:r>
    </w:p>
    <w:p w14:paraId="0B6FD9C5" w14:textId="77777777" w:rsidR="00A35AAE" w:rsidRDefault="00A35AAE" w:rsidP="00A95400">
      <w:pPr>
        <w:spacing w:line="360" w:lineRule="auto"/>
        <w:jc w:val="both"/>
        <w:rPr>
          <w:rFonts w:ascii="Times New Roman" w:hAnsi="Times New Roman" w:cs="Times New Roman"/>
        </w:rPr>
      </w:pPr>
    </w:p>
    <w:p w14:paraId="06E6F680" w14:textId="0AFC485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Its not an immediate change. Its been a gradual process until we find ourselves where we are today.</w:t>
      </w:r>
    </w:p>
    <w:p w14:paraId="658B2DEB" w14:textId="77777777" w:rsidR="00A95400" w:rsidRPr="00A95400" w:rsidRDefault="00A95400" w:rsidP="00A95400">
      <w:pPr>
        <w:spacing w:line="360" w:lineRule="auto"/>
        <w:jc w:val="both"/>
        <w:rPr>
          <w:rFonts w:ascii="Times New Roman" w:hAnsi="Times New Roman" w:cs="Times New Roman"/>
        </w:rPr>
      </w:pPr>
    </w:p>
    <w:p w14:paraId="2BA1AA84"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It's still happening, as a matter of fact.</w:t>
      </w:r>
    </w:p>
    <w:p w14:paraId="74174A9D" w14:textId="77777777" w:rsidR="00A95400" w:rsidRPr="00A95400" w:rsidRDefault="00A95400" w:rsidP="00A95400">
      <w:pPr>
        <w:spacing w:line="360" w:lineRule="auto"/>
        <w:jc w:val="both"/>
        <w:rPr>
          <w:rFonts w:ascii="Times New Roman" w:hAnsi="Times New Roman" w:cs="Times New Roman"/>
        </w:rPr>
      </w:pPr>
    </w:p>
    <w:p w14:paraId="6FE8CB25"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Okay, so what changes, if any, do you anticipate.</w:t>
      </w:r>
    </w:p>
    <w:p w14:paraId="50C6422D" w14:textId="77777777" w:rsidR="00A95400" w:rsidRPr="00A95400" w:rsidRDefault="00A95400" w:rsidP="00A95400">
      <w:pPr>
        <w:spacing w:line="360" w:lineRule="auto"/>
        <w:jc w:val="both"/>
        <w:rPr>
          <w:rFonts w:ascii="Times New Roman" w:hAnsi="Times New Roman" w:cs="Times New Roman"/>
        </w:rPr>
      </w:pPr>
    </w:p>
    <w:p w14:paraId="63ACFB85"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I said, what changes, if any, do you anticipate for Nigeria media law?</w:t>
      </w:r>
    </w:p>
    <w:p w14:paraId="7E3A05B0" w14:textId="77777777" w:rsidR="00A95400" w:rsidRPr="00A95400" w:rsidRDefault="00A95400" w:rsidP="00A95400">
      <w:pPr>
        <w:spacing w:line="360" w:lineRule="auto"/>
        <w:jc w:val="both"/>
        <w:rPr>
          <w:rFonts w:ascii="Times New Roman" w:hAnsi="Times New Roman" w:cs="Times New Roman"/>
        </w:rPr>
      </w:pPr>
    </w:p>
    <w:p w14:paraId="7D046211"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 xml:space="preserve">Eniola : In Nigeria we talk about rewriting the constitution, I mean the media law. Any one to make changes to the media law should be a professional. Those who have gone through thorough training should be part of those to ensure the implementation of the media law in Nigeria. The media law should include that no one should practice journalism without any </w:t>
      </w:r>
      <w:r w:rsidRPr="00A95400">
        <w:rPr>
          <w:rFonts w:ascii="Times New Roman" w:hAnsi="Times New Roman" w:cs="Times New Roman"/>
        </w:rPr>
        <w:lastRenderedPageBreak/>
        <w:t>qualification. People should not wake up and say they are media practitioners without prior Knowledge or training. Also the welfare of practitioners should be taking into cognisance. It should be taken seriously.</w:t>
      </w:r>
    </w:p>
    <w:p w14:paraId="2C3316B8" w14:textId="77777777" w:rsidR="00A95400" w:rsidRPr="00A95400" w:rsidRDefault="00A95400" w:rsidP="00A95400">
      <w:pPr>
        <w:spacing w:line="360" w:lineRule="auto"/>
        <w:jc w:val="both"/>
        <w:rPr>
          <w:rFonts w:ascii="Times New Roman" w:hAnsi="Times New Roman" w:cs="Times New Roman"/>
        </w:rPr>
      </w:pPr>
    </w:p>
    <w:p w14:paraId="4D3B98A0"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Okay, sir. Based on what you said, Do you think the authoritarian regime had better control of the media than the Democratic era?</w:t>
      </w:r>
    </w:p>
    <w:p w14:paraId="025B1CE7" w14:textId="77777777" w:rsidR="00A95400" w:rsidRPr="00A95400" w:rsidRDefault="00A95400" w:rsidP="00A95400">
      <w:pPr>
        <w:spacing w:line="360" w:lineRule="auto"/>
        <w:jc w:val="both"/>
        <w:rPr>
          <w:rFonts w:ascii="Times New Roman" w:hAnsi="Times New Roman" w:cs="Times New Roman"/>
        </w:rPr>
      </w:pPr>
    </w:p>
    <w:p w14:paraId="0198C81B"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 xml:space="preserve">Eniola : okay. I think any political regime or administration can control media if they just uphold the law. </w:t>
      </w:r>
    </w:p>
    <w:p w14:paraId="5D415440" w14:textId="77777777" w:rsidR="00A95400" w:rsidRPr="00A95400" w:rsidRDefault="00A95400" w:rsidP="00A95400">
      <w:pPr>
        <w:spacing w:line="360" w:lineRule="auto"/>
        <w:jc w:val="both"/>
        <w:rPr>
          <w:rFonts w:ascii="Times New Roman" w:hAnsi="Times New Roman" w:cs="Times New Roman"/>
        </w:rPr>
      </w:pPr>
    </w:p>
    <w:p w14:paraId="6A09856C" w14:textId="5D021BD4"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Olajumoke: Thank you very much for your time, Mr. Eniola. I really appreciate it.</w:t>
      </w:r>
    </w:p>
    <w:p w14:paraId="0A5080BD" w14:textId="77777777" w:rsidR="00A95400" w:rsidRPr="00A95400" w:rsidRDefault="00A95400" w:rsidP="00A95400">
      <w:pPr>
        <w:spacing w:line="360" w:lineRule="auto"/>
        <w:jc w:val="both"/>
        <w:rPr>
          <w:rFonts w:ascii="Times New Roman" w:hAnsi="Times New Roman" w:cs="Times New Roman"/>
        </w:rPr>
      </w:pPr>
    </w:p>
    <w:p w14:paraId="1A85BC60" w14:textId="77777777" w:rsidR="00A95400" w:rsidRPr="00A95400" w:rsidRDefault="00A95400" w:rsidP="00A95400">
      <w:pPr>
        <w:spacing w:line="360" w:lineRule="auto"/>
        <w:jc w:val="both"/>
        <w:rPr>
          <w:rFonts w:ascii="Times New Roman" w:hAnsi="Times New Roman" w:cs="Times New Roman"/>
        </w:rPr>
      </w:pPr>
      <w:r w:rsidRPr="00A95400">
        <w:rPr>
          <w:rFonts w:ascii="Times New Roman" w:hAnsi="Times New Roman" w:cs="Times New Roman"/>
        </w:rPr>
        <w:t>Eniola : Thank you very much.</w:t>
      </w:r>
    </w:p>
    <w:p w14:paraId="17987E9A" w14:textId="77777777" w:rsidR="00A95400" w:rsidRPr="00605956" w:rsidRDefault="00A95400" w:rsidP="00A95400">
      <w:pPr>
        <w:spacing w:line="360" w:lineRule="auto"/>
        <w:jc w:val="both"/>
        <w:rPr>
          <w:rFonts w:ascii="Times New Roman" w:hAnsi="Times New Roman" w:cs="Times New Roman"/>
        </w:rPr>
      </w:pPr>
    </w:p>
    <w:p w14:paraId="1749B048" w14:textId="77777777" w:rsidR="00A95400" w:rsidRPr="00E31F08" w:rsidRDefault="00A95400" w:rsidP="00E31F08">
      <w:pPr>
        <w:rPr>
          <w:lang w:val="en-US"/>
        </w:rPr>
      </w:pPr>
    </w:p>
    <w:sectPr w:rsidR="00A95400" w:rsidRPr="00E31F08" w:rsidSect="004C0967">
      <w:footerReference w:type="default" r:id="rId24"/>
      <w:pgSz w:w="11906" w:h="16838"/>
      <w:pgMar w:top="1440" w:right="1440" w:bottom="1440" w:left="1440" w:header="708" w:footer="708" w:gutter="0"/>
      <w:pgNumType w:fmt="upp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3AB26B" w14:textId="77777777" w:rsidR="005655CF" w:rsidRDefault="005655CF" w:rsidP="0054339B">
      <w:r>
        <w:separator/>
      </w:r>
    </w:p>
  </w:endnote>
  <w:endnote w:type="continuationSeparator" w:id="0">
    <w:p w14:paraId="02FC5969" w14:textId="77777777" w:rsidR="005655CF" w:rsidRDefault="005655CF" w:rsidP="005433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37219630"/>
      <w:docPartObj>
        <w:docPartGallery w:val="Page Numbers (Bottom of Page)"/>
        <w:docPartUnique/>
      </w:docPartObj>
    </w:sdtPr>
    <w:sdtContent>
      <w:p w14:paraId="7E06FE71" w14:textId="14FE8793" w:rsidR="007522B2" w:rsidRDefault="007522B2" w:rsidP="004C096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C718C97" w14:textId="77777777" w:rsidR="0054339B" w:rsidRDefault="005433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00732348"/>
      <w:docPartObj>
        <w:docPartGallery w:val="Page Numbers (Top of Page)"/>
        <w:docPartUnique/>
      </w:docPartObj>
    </w:sdtPr>
    <w:sdtContent>
      <w:p w14:paraId="183B9CBC" w14:textId="77777777" w:rsidR="0054339B" w:rsidRDefault="0054339B" w:rsidP="00C60937">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2D1089B7" w14:textId="77777777" w:rsidR="0054339B" w:rsidRDefault="0054339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691432"/>
      <w:docPartObj>
        <w:docPartGallery w:val="Page Numbers (Top of Page)"/>
        <w:docPartUnique/>
      </w:docPartObj>
    </w:sdtPr>
    <w:sdtContent>
      <w:p w14:paraId="7947B82B" w14:textId="77777777" w:rsidR="00C60937" w:rsidRDefault="00C60937" w:rsidP="004C0967">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4F713FDB" w14:textId="77777777" w:rsidR="00C60937" w:rsidRDefault="00C6093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75FDA" w14:textId="34AAA92A" w:rsidR="00C60937" w:rsidRPr="00C60937" w:rsidRDefault="00C60937" w:rsidP="00C60937">
    <w:pPr>
      <w:pStyle w:val="Footer"/>
      <w:jc w:val="center"/>
      <w:rPr>
        <w:lang w:val="en-US"/>
      </w:rPr>
    </w:pPr>
    <w:r>
      <w:rPr>
        <w:lang w:val="en-US"/>
      </w:rPr>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7816781"/>
      <w:docPartObj>
        <w:docPartGallery w:val="Page Numbers (Top of Page)"/>
        <w:docPartUnique/>
      </w:docPartObj>
    </w:sdtPr>
    <w:sdtContent>
      <w:p w14:paraId="3039EA89" w14:textId="77777777" w:rsidR="004C0967" w:rsidRDefault="004C0967" w:rsidP="004C0967">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8E76136" w14:textId="77777777" w:rsidR="004C0967" w:rsidRDefault="004C09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35368" w14:textId="77777777" w:rsidR="005655CF" w:rsidRDefault="005655CF" w:rsidP="0054339B">
      <w:r>
        <w:separator/>
      </w:r>
    </w:p>
  </w:footnote>
  <w:footnote w:type="continuationSeparator" w:id="0">
    <w:p w14:paraId="669D4381" w14:textId="77777777" w:rsidR="005655CF" w:rsidRDefault="005655CF" w:rsidP="005433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73942606"/>
      <w:docPartObj>
        <w:docPartGallery w:val="Page Numbers (Top of Page)"/>
        <w:docPartUnique/>
      </w:docPartObj>
    </w:sdtPr>
    <w:sdtContent>
      <w:p w14:paraId="2A6C24E8" w14:textId="54A43ADA" w:rsidR="0054339B" w:rsidRDefault="0054339B" w:rsidP="0054339B">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73F791" w14:textId="77777777" w:rsidR="0054339B" w:rsidRDefault="0054339B" w:rsidP="0054339B">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231CC"/>
    <w:multiLevelType w:val="hybridMultilevel"/>
    <w:tmpl w:val="4EF45C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BA3FDC"/>
    <w:multiLevelType w:val="multilevel"/>
    <w:tmpl w:val="14E61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58E1A2F"/>
    <w:multiLevelType w:val="multilevel"/>
    <w:tmpl w:val="14E61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590726F"/>
    <w:multiLevelType w:val="hybridMultilevel"/>
    <w:tmpl w:val="3AE00A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3201A1"/>
    <w:multiLevelType w:val="hybridMultilevel"/>
    <w:tmpl w:val="76D8CC9A"/>
    <w:lvl w:ilvl="0" w:tplc="26726E1A">
      <w:start w:val="1"/>
      <w:numFmt w:val="bullet"/>
      <w:lvlText w:val=""/>
      <w:lvlJc w:val="left"/>
      <w:pPr>
        <w:ind w:left="720" w:hanging="360"/>
      </w:pPr>
      <w:rPr>
        <w:rFonts w:ascii="Wingdings" w:hAnsi="Wingdings" w:hint="default"/>
      </w:rPr>
    </w:lvl>
    <w:lvl w:ilvl="1" w:tplc="332CABC8" w:tentative="1">
      <w:start w:val="1"/>
      <w:numFmt w:val="bullet"/>
      <w:lvlText w:val="o"/>
      <w:lvlJc w:val="left"/>
      <w:pPr>
        <w:ind w:left="1440" w:hanging="360"/>
      </w:pPr>
      <w:rPr>
        <w:rFonts w:ascii="Courier New" w:hAnsi="Courier New" w:cs="Courier New" w:hint="default"/>
      </w:rPr>
    </w:lvl>
    <w:lvl w:ilvl="2" w:tplc="85A81C7E" w:tentative="1">
      <w:start w:val="1"/>
      <w:numFmt w:val="bullet"/>
      <w:lvlText w:val=""/>
      <w:lvlJc w:val="left"/>
      <w:pPr>
        <w:ind w:left="2160" w:hanging="360"/>
      </w:pPr>
      <w:rPr>
        <w:rFonts w:ascii="Wingdings" w:hAnsi="Wingdings" w:hint="default"/>
      </w:rPr>
    </w:lvl>
    <w:lvl w:ilvl="3" w:tplc="587E30C2" w:tentative="1">
      <w:start w:val="1"/>
      <w:numFmt w:val="bullet"/>
      <w:lvlText w:val=""/>
      <w:lvlJc w:val="left"/>
      <w:pPr>
        <w:ind w:left="2880" w:hanging="360"/>
      </w:pPr>
      <w:rPr>
        <w:rFonts w:ascii="Symbol" w:hAnsi="Symbol" w:hint="default"/>
      </w:rPr>
    </w:lvl>
    <w:lvl w:ilvl="4" w:tplc="C9903A28" w:tentative="1">
      <w:start w:val="1"/>
      <w:numFmt w:val="bullet"/>
      <w:lvlText w:val="o"/>
      <w:lvlJc w:val="left"/>
      <w:pPr>
        <w:ind w:left="3600" w:hanging="360"/>
      </w:pPr>
      <w:rPr>
        <w:rFonts w:ascii="Courier New" w:hAnsi="Courier New" w:cs="Courier New" w:hint="default"/>
      </w:rPr>
    </w:lvl>
    <w:lvl w:ilvl="5" w:tplc="8B80501E" w:tentative="1">
      <w:start w:val="1"/>
      <w:numFmt w:val="bullet"/>
      <w:lvlText w:val=""/>
      <w:lvlJc w:val="left"/>
      <w:pPr>
        <w:ind w:left="4320" w:hanging="360"/>
      </w:pPr>
      <w:rPr>
        <w:rFonts w:ascii="Wingdings" w:hAnsi="Wingdings" w:hint="default"/>
      </w:rPr>
    </w:lvl>
    <w:lvl w:ilvl="6" w:tplc="26A86810" w:tentative="1">
      <w:start w:val="1"/>
      <w:numFmt w:val="bullet"/>
      <w:lvlText w:val=""/>
      <w:lvlJc w:val="left"/>
      <w:pPr>
        <w:ind w:left="5040" w:hanging="360"/>
      </w:pPr>
      <w:rPr>
        <w:rFonts w:ascii="Symbol" w:hAnsi="Symbol" w:hint="default"/>
      </w:rPr>
    </w:lvl>
    <w:lvl w:ilvl="7" w:tplc="ABB033A2" w:tentative="1">
      <w:start w:val="1"/>
      <w:numFmt w:val="bullet"/>
      <w:lvlText w:val="o"/>
      <w:lvlJc w:val="left"/>
      <w:pPr>
        <w:ind w:left="5760" w:hanging="360"/>
      </w:pPr>
      <w:rPr>
        <w:rFonts w:ascii="Courier New" w:hAnsi="Courier New" w:cs="Courier New" w:hint="default"/>
      </w:rPr>
    </w:lvl>
    <w:lvl w:ilvl="8" w:tplc="1AAA6AA6" w:tentative="1">
      <w:start w:val="1"/>
      <w:numFmt w:val="bullet"/>
      <w:lvlText w:val=""/>
      <w:lvlJc w:val="left"/>
      <w:pPr>
        <w:ind w:left="6480" w:hanging="360"/>
      </w:pPr>
      <w:rPr>
        <w:rFonts w:ascii="Wingdings" w:hAnsi="Wingdings" w:hint="default"/>
      </w:rPr>
    </w:lvl>
  </w:abstractNum>
  <w:abstractNum w:abstractNumId="5" w15:restartNumberingAfterBreak="0">
    <w:nsid w:val="4F705085"/>
    <w:multiLevelType w:val="multilevel"/>
    <w:tmpl w:val="F996B90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F897718"/>
    <w:multiLevelType w:val="multilevel"/>
    <w:tmpl w:val="2FDC6FA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BA81559"/>
    <w:multiLevelType w:val="hybridMultilevel"/>
    <w:tmpl w:val="1A242C8E"/>
    <w:lvl w:ilvl="0" w:tplc="04090017">
      <w:start w:val="1"/>
      <w:numFmt w:val="lowerLetter"/>
      <w:lvlText w:val="%1)"/>
      <w:lvlJc w:val="left"/>
      <w:pPr>
        <w:ind w:left="720" w:hanging="360"/>
      </w:pPr>
      <w:rPr>
        <w:rFonts w:hint="default"/>
      </w:rPr>
    </w:lvl>
    <w:lvl w:ilvl="1" w:tplc="A0F8EA3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714284"/>
    <w:multiLevelType w:val="hybridMultilevel"/>
    <w:tmpl w:val="3F421DA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F1696F"/>
    <w:multiLevelType w:val="hybridMultilevel"/>
    <w:tmpl w:val="9D8C7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1B3070"/>
    <w:multiLevelType w:val="multilevel"/>
    <w:tmpl w:val="A5C88D9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74277819">
    <w:abstractNumId w:val="7"/>
  </w:num>
  <w:num w:numId="2" w16cid:durableId="1770545225">
    <w:abstractNumId w:val="8"/>
  </w:num>
  <w:num w:numId="3" w16cid:durableId="367267376">
    <w:abstractNumId w:val="2"/>
  </w:num>
  <w:num w:numId="4" w16cid:durableId="2045708962">
    <w:abstractNumId w:val="5"/>
  </w:num>
  <w:num w:numId="5" w16cid:durableId="751317405">
    <w:abstractNumId w:val="6"/>
  </w:num>
  <w:num w:numId="6" w16cid:durableId="648897957">
    <w:abstractNumId w:val="4"/>
  </w:num>
  <w:num w:numId="7" w16cid:durableId="1160845822">
    <w:abstractNumId w:val="3"/>
  </w:num>
  <w:num w:numId="8" w16cid:durableId="35476218">
    <w:abstractNumId w:val="1"/>
  </w:num>
  <w:num w:numId="9" w16cid:durableId="1996765423">
    <w:abstractNumId w:val="10"/>
  </w:num>
  <w:num w:numId="10" w16cid:durableId="595749003">
    <w:abstractNumId w:val="9"/>
  </w:num>
  <w:num w:numId="11" w16cid:durableId="10794042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DC7"/>
    <w:rsid w:val="00045F5D"/>
    <w:rsid w:val="00056DBF"/>
    <w:rsid w:val="00077A04"/>
    <w:rsid w:val="00084A0E"/>
    <w:rsid w:val="00207057"/>
    <w:rsid w:val="00213BC8"/>
    <w:rsid w:val="0024679C"/>
    <w:rsid w:val="00291256"/>
    <w:rsid w:val="00322E5B"/>
    <w:rsid w:val="00333650"/>
    <w:rsid w:val="00364282"/>
    <w:rsid w:val="00370B7F"/>
    <w:rsid w:val="003B5BC3"/>
    <w:rsid w:val="004248BF"/>
    <w:rsid w:val="00424C89"/>
    <w:rsid w:val="00460CFC"/>
    <w:rsid w:val="00491DC8"/>
    <w:rsid w:val="004B7187"/>
    <w:rsid w:val="004C0967"/>
    <w:rsid w:val="0054339B"/>
    <w:rsid w:val="005655CF"/>
    <w:rsid w:val="005E6BA7"/>
    <w:rsid w:val="005F7048"/>
    <w:rsid w:val="00611EDD"/>
    <w:rsid w:val="00612282"/>
    <w:rsid w:val="006401C4"/>
    <w:rsid w:val="006459A0"/>
    <w:rsid w:val="006573F4"/>
    <w:rsid w:val="00672D7B"/>
    <w:rsid w:val="006A23CA"/>
    <w:rsid w:val="006A6541"/>
    <w:rsid w:val="006D6C86"/>
    <w:rsid w:val="006F5CA0"/>
    <w:rsid w:val="007522B2"/>
    <w:rsid w:val="0083776B"/>
    <w:rsid w:val="008378FD"/>
    <w:rsid w:val="008B35A5"/>
    <w:rsid w:val="008C4DCB"/>
    <w:rsid w:val="008C5D8E"/>
    <w:rsid w:val="008E7B91"/>
    <w:rsid w:val="008F2BE2"/>
    <w:rsid w:val="00901D38"/>
    <w:rsid w:val="009053EC"/>
    <w:rsid w:val="00965A45"/>
    <w:rsid w:val="0097126C"/>
    <w:rsid w:val="009E1866"/>
    <w:rsid w:val="009F27C4"/>
    <w:rsid w:val="00A35AAE"/>
    <w:rsid w:val="00A642CB"/>
    <w:rsid w:val="00A653CB"/>
    <w:rsid w:val="00A75198"/>
    <w:rsid w:val="00A77530"/>
    <w:rsid w:val="00A95400"/>
    <w:rsid w:val="00AA590D"/>
    <w:rsid w:val="00AB1E0A"/>
    <w:rsid w:val="00AB63F5"/>
    <w:rsid w:val="00AD5C2A"/>
    <w:rsid w:val="00B4147B"/>
    <w:rsid w:val="00BA31EF"/>
    <w:rsid w:val="00BC3DC7"/>
    <w:rsid w:val="00BD4111"/>
    <w:rsid w:val="00BE1E32"/>
    <w:rsid w:val="00C60937"/>
    <w:rsid w:val="00CA6253"/>
    <w:rsid w:val="00D01665"/>
    <w:rsid w:val="00D330A8"/>
    <w:rsid w:val="00D34293"/>
    <w:rsid w:val="00DB2305"/>
    <w:rsid w:val="00E03459"/>
    <w:rsid w:val="00E31F08"/>
    <w:rsid w:val="00EA542D"/>
    <w:rsid w:val="00EC3A5E"/>
    <w:rsid w:val="00FA658B"/>
    <w:rsid w:val="00FD0122"/>
    <w:rsid w:val="00FF6D1C"/>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019B1B"/>
  <w15:chartTrackingRefBased/>
  <w15:docId w15:val="{8CD0DB31-7AA0-D34E-8538-256C7ED11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22B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45F5D"/>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339B"/>
    <w:pPr>
      <w:tabs>
        <w:tab w:val="center" w:pos="4513"/>
        <w:tab w:val="right" w:pos="9026"/>
      </w:tabs>
    </w:pPr>
  </w:style>
  <w:style w:type="character" w:customStyle="1" w:styleId="HeaderChar">
    <w:name w:val="Header Char"/>
    <w:basedOn w:val="DefaultParagraphFont"/>
    <w:link w:val="Header"/>
    <w:uiPriority w:val="99"/>
    <w:rsid w:val="0054339B"/>
  </w:style>
  <w:style w:type="paragraph" w:styleId="Footer">
    <w:name w:val="footer"/>
    <w:basedOn w:val="Normal"/>
    <w:link w:val="FooterChar"/>
    <w:uiPriority w:val="99"/>
    <w:unhideWhenUsed/>
    <w:rsid w:val="0054339B"/>
    <w:pPr>
      <w:tabs>
        <w:tab w:val="center" w:pos="4513"/>
        <w:tab w:val="right" w:pos="9026"/>
      </w:tabs>
    </w:pPr>
  </w:style>
  <w:style w:type="character" w:customStyle="1" w:styleId="FooterChar">
    <w:name w:val="Footer Char"/>
    <w:basedOn w:val="DefaultParagraphFont"/>
    <w:link w:val="Footer"/>
    <w:uiPriority w:val="99"/>
    <w:rsid w:val="0054339B"/>
  </w:style>
  <w:style w:type="character" w:styleId="PageNumber">
    <w:name w:val="page number"/>
    <w:basedOn w:val="DefaultParagraphFont"/>
    <w:uiPriority w:val="99"/>
    <w:semiHidden/>
    <w:unhideWhenUsed/>
    <w:rsid w:val="0054339B"/>
  </w:style>
  <w:style w:type="character" w:customStyle="1" w:styleId="Heading1Char">
    <w:name w:val="Heading 1 Char"/>
    <w:basedOn w:val="DefaultParagraphFont"/>
    <w:link w:val="Heading1"/>
    <w:uiPriority w:val="9"/>
    <w:rsid w:val="007522B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9053EC"/>
    <w:pPr>
      <w:spacing w:after="160" w:line="259" w:lineRule="auto"/>
      <w:ind w:left="720"/>
      <w:contextualSpacing/>
    </w:pPr>
    <w:rPr>
      <w:sz w:val="22"/>
      <w:szCs w:val="22"/>
      <w:lang w:val="en-GB"/>
    </w:rPr>
  </w:style>
  <w:style w:type="paragraph" w:styleId="NormalWeb">
    <w:name w:val="Normal (Web)"/>
    <w:basedOn w:val="Normal"/>
    <w:uiPriority w:val="99"/>
    <w:unhideWhenUsed/>
    <w:qFormat/>
    <w:rsid w:val="009053EC"/>
    <w:pPr>
      <w:spacing w:before="100" w:beforeAutospacing="1" w:after="100" w:afterAutospacing="1"/>
    </w:pPr>
    <w:rPr>
      <w:rFonts w:ascii="Times New Roman" w:eastAsia="Times New Roman" w:hAnsi="Times New Roman" w:cs="Times New Roman"/>
      <w:lang w:val="en-GB" w:eastAsia="en-GB"/>
    </w:rPr>
  </w:style>
  <w:style w:type="character" w:styleId="Hyperlink">
    <w:name w:val="Hyperlink"/>
    <w:basedOn w:val="DefaultParagraphFont"/>
    <w:uiPriority w:val="99"/>
    <w:unhideWhenUsed/>
    <w:rsid w:val="008F2BE2"/>
    <w:rPr>
      <w:color w:val="0563C1" w:themeColor="hyperlink"/>
      <w:u w:val="single"/>
    </w:rPr>
  </w:style>
  <w:style w:type="paragraph" w:styleId="NoSpacing">
    <w:name w:val="No Spacing"/>
    <w:uiPriority w:val="1"/>
    <w:qFormat/>
    <w:rsid w:val="008F2BE2"/>
  </w:style>
  <w:style w:type="character" w:customStyle="1" w:styleId="Heading3Char">
    <w:name w:val="Heading 3 Char"/>
    <w:basedOn w:val="DefaultParagraphFont"/>
    <w:link w:val="Heading3"/>
    <w:uiPriority w:val="9"/>
    <w:semiHidden/>
    <w:rsid w:val="00045F5D"/>
    <w:rPr>
      <w:rFonts w:asciiTheme="majorHAnsi" w:eastAsiaTheme="majorEastAsia" w:hAnsiTheme="majorHAnsi" w:cstheme="majorBidi"/>
      <w:color w:val="1F3763" w:themeColor="accent1" w:themeShade="7F"/>
    </w:rPr>
  </w:style>
  <w:style w:type="paragraph" w:customStyle="1" w:styleId="Style">
    <w:name w:val="Style"/>
    <w:rsid w:val="0083776B"/>
    <w:pPr>
      <w:widowControl w:val="0"/>
      <w:autoSpaceDE w:val="0"/>
      <w:autoSpaceDN w:val="0"/>
      <w:adjustRightInd w:val="0"/>
    </w:pPr>
    <w:rPr>
      <w:rFonts w:ascii="Arial" w:eastAsia="Times New Roman" w:hAnsi="Arial" w:cs="Arial"/>
      <w:lang w:val="en-US"/>
    </w:rPr>
  </w:style>
  <w:style w:type="paragraph" w:styleId="TOCHeading">
    <w:name w:val="TOC Heading"/>
    <w:basedOn w:val="Heading1"/>
    <w:next w:val="Normal"/>
    <w:uiPriority w:val="39"/>
    <w:unhideWhenUsed/>
    <w:qFormat/>
    <w:rsid w:val="008378FD"/>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8378FD"/>
    <w:pPr>
      <w:spacing w:before="120" w:after="120"/>
    </w:pPr>
    <w:rPr>
      <w:rFonts w:cstheme="minorHAnsi"/>
      <w:b/>
      <w:bCs/>
      <w:caps/>
      <w:sz w:val="20"/>
      <w:szCs w:val="20"/>
    </w:rPr>
  </w:style>
  <w:style w:type="paragraph" w:styleId="TOC2">
    <w:name w:val="toc 2"/>
    <w:basedOn w:val="Normal"/>
    <w:next w:val="Normal"/>
    <w:autoRedefine/>
    <w:uiPriority w:val="39"/>
    <w:semiHidden/>
    <w:unhideWhenUsed/>
    <w:rsid w:val="008378FD"/>
    <w:pPr>
      <w:ind w:left="240"/>
    </w:pPr>
    <w:rPr>
      <w:rFonts w:cstheme="minorHAnsi"/>
      <w:smallCaps/>
      <w:sz w:val="20"/>
      <w:szCs w:val="20"/>
    </w:rPr>
  </w:style>
  <w:style w:type="paragraph" w:styleId="TOC3">
    <w:name w:val="toc 3"/>
    <w:basedOn w:val="Normal"/>
    <w:next w:val="Normal"/>
    <w:autoRedefine/>
    <w:uiPriority w:val="39"/>
    <w:semiHidden/>
    <w:unhideWhenUsed/>
    <w:rsid w:val="008378FD"/>
    <w:pPr>
      <w:ind w:left="480"/>
    </w:pPr>
    <w:rPr>
      <w:rFonts w:cstheme="minorHAnsi"/>
      <w:i/>
      <w:iCs/>
      <w:sz w:val="20"/>
      <w:szCs w:val="20"/>
    </w:rPr>
  </w:style>
  <w:style w:type="paragraph" w:styleId="TOC4">
    <w:name w:val="toc 4"/>
    <w:basedOn w:val="Normal"/>
    <w:next w:val="Normal"/>
    <w:autoRedefine/>
    <w:uiPriority w:val="39"/>
    <w:semiHidden/>
    <w:unhideWhenUsed/>
    <w:rsid w:val="008378FD"/>
    <w:pPr>
      <w:ind w:left="720"/>
    </w:pPr>
    <w:rPr>
      <w:rFonts w:cstheme="minorHAnsi"/>
      <w:sz w:val="18"/>
      <w:szCs w:val="18"/>
    </w:rPr>
  </w:style>
  <w:style w:type="paragraph" w:styleId="TOC5">
    <w:name w:val="toc 5"/>
    <w:basedOn w:val="Normal"/>
    <w:next w:val="Normal"/>
    <w:autoRedefine/>
    <w:uiPriority w:val="39"/>
    <w:semiHidden/>
    <w:unhideWhenUsed/>
    <w:rsid w:val="008378FD"/>
    <w:pPr>
      <w:ind w:left="960"/>
    </w:pPr>
    <w:rPr>
      <w:rFonts w:cstheme="minorHAnsi"/>
      <w:sz w:val="18"/>
      <w:szCs w:val="18"/>
    </w:rPr>
  </w:style>
  <w:style w:type="paragraph" w:styleId="TOC6">
    <w:name w:val="toc 6"/>
    <w:basedOn w:val="Normal"/>
    <w:next w:val="Normal"/>
    <w:autoRedefine/>
    <w:uiPriority w:val="39"/>
    <w:semiHidden/>
    <w:unhideWhenUsed/>
    <w:rsid w:val="008378FD"/>
    <w:pPr>
      <w:ind w:left="1200"/>
    </w:pPr>
    <w:rPr>
      <w:rFonts w:cstheme="minorHAnsi"/>
      <w:sz w:val="18"/>
      <w:szCs w:val="18"/>
    </w:rPr>
  </w:style>
  <w:style w:type="paragraph" w:styleId="TOC7">
    <w:name w:val="toc 7"/>
    <w:basedOn w:val="Normal"/>
    <w:next w:val="Normal"/>
    <w:autoRedefine/>
    <w:uiPriority w:val="39"/>
    <w:semiHidden/>
    <w:unhideWhenUsed/>
    <w:rsid w:val="008378FD"/>
    <w:pPr>
      <w:ind w:left="1440"/>
    </w:pPr>
    <w:rPr>
      <w:rFonts w:cstheme="minorHAnsi"/>
      <w:sz w:val="18"/>
      <w:szCs w:val="18"/>
    </w:rPr>
  </w:style>
  <w:style w:type="paragraph" w:styleId="TOC8">
    <w:name w:val="toc 8"/>
    <w:basedOn w:val="Normal"/>
    <w:next w:val="Normal"/>
    <w:autoRedefine/>
    <w:uiPriority w:val="39"/>
    <w:semiHidden/>
    <w:unhideWhenUsed/>
    <w:rsid w:val="008378FD"/>
    <w:pPr>
      <w:ind w:left="1680"/>
    </w:pPr>
    <w:rPr>
      <w:rFonts w:cstheme="minorHAnsi"/>
      <w:sz w:val="18"/>
      <w:szCs w:val="18"/>
    </w:rPr>
  </w:style>
  <w:style w:type="paragraph" w:styleId="TOC9">
    <w:name w:val="toc 9"/>
    <w:basedOn w:val="Normal"/>
    <w:next w:val="Normal"/>
    <w:autoRedefine/>
    <w:uiPriority w:val="39"/>
    <w:semiHidden/>
    <w:unhideWhenUsed/>
    <w:rsid w:val="008378FD"/>
    <w:pPr>
      <w:ind w:left="1920"/>
    </w:pPr>
    <w:rPr>
      <w:rFonts w:cstheme="minorHAnsi"/>
      <w:sz w:val="18"/>
      <w:szCs w:val="18"/>
    </w:rPr>
  </w:style>
  <w:style w:type="paragraph" w:styleId="Bibliography">
    <w:name w:val="Bibliography"/>
    <w:basedOn w:val="Normal"/>
    <w:next w:val="Normal"/>
    <w:uiPriority w:val="37"/>
    <w:semiHidden/>
    <w:unhideWhenUsed/>
    <w:rsid w:val="008C5D8E"/>
  </w:style>
  <w:style w:type="character" w:styleId="UnresolvedMention">
    <w:name w:val="Unresolved Mention"/>
    <w:basedOn w:val="DefaultParagraphFont"/>
    <w:uiPriority w:val="99"/>
    <w:semiHidden/>
    <w:unhideWhenUsed/>
    <w:rsid w:val="00370B7F"/>
    <w:rPr>
      <w:color w:val="605E5C"/>
      <w:shd w:val="clear" w:color="auto" w:fill="E1DFDD"/>
    </w:rPr>
  </w:style>
  <w:style w:type="paragraph" w:customStyle="1" w:styleId="selectable-text">
    <w:name w:val="selectable-text"/>
    <w:basedOn w:val="Normal"/>
    <w:rsid w:val="008C4DCB"/>
    <w:pPr>
      <w:spacing w:before="100" w:beforeAutospacing="1" w:after="100" w:afterAutospacing="1"/>
    </w:pPr>
    <w:rPr>
      <w:rFonts w:ascii="Times New Roman" w:eastAsia="Times New Roman" w:hAnsi="Times New Roman" w:cs="Times New Roman"/>
      <w:lang w:eastAsia="en-GB"/>
    </w:rPr>
  </w:style>
  <w:style w:type="character" w:customStyle="1" w:styleId="selectable-text1">
    <w:name w:val="selectable-text1"/>
    <w:basedOn w:val="DefaultParagraphFont"/>
    <w:rsid w:val="008C4DCB"/>
  </w:style>
  <w:style w:type="table" w:styleId="TableGrid">
    <w:name w:val="Table Grid"/>
    <w:basedOn w:val="TableNormal"/>
    <w:uiPriority w:val="39"/>
    <w:rsid w:val="006401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524629">
      <w:bodyDiv w:val="1"/>
      <w:marLeft w:val="0"/>
      <w:marRight w:val="0"/>
      <w:marTop w:val="0"/>
      <w:marBottom w:val="0"/>
      <w:divBdr>
        <w:top w:val="none" w:sz="0" w:space="0" w:color="auto"/>
        <w:left w:val="none" w:sz="0" w:space="0" w:color="auto"/>
        <w:bottom w:val="none" w:sz="0" w:space="0" w:color="auto"/>
        <w:right w:val="none" w:sz="0" w:space="0" w:color="auto"/>
      </w:divBdr>
    </w:div>
    <w:div w:id="348726547">
      <w:bodyDiv w:val="1"/>
      <w:marLeft w:val="0"/>
      <w:marRight w:val="0"/>
      <w:marTop w:val="0"/>
      <w:marBottom w:val="0"/>
      <w:divBdr>
        <w:top w:val="none" w:sz="0" w:space="0" w:color="auto"/>
        <w:left w:val="none" w:sz="0" w:space="0" w:color="auto"/>
        <w:bottom w:val="none" w:sz="0" w:space="0" w:color="auto"/>
        <w:right w:val="none" w:sz="0" w:space="0" w:color="auto"/>
      </w:divBdr>
    </w:div>
    <w:div w:id="528493113">
      <w:bodyDiv w:val="1"/>
      <w:marLeft w:val="0"/>
      <w:marRight w:val="0"/>
      <w:marTop w:val="0"/>
      <w:marBottom w:val="0"/>
      <w:divBdr>
        <w:top w:val="none" w:sz="0" w:space="0" w:color="auto"/>
        <w:left w:val="none" w:sz="0" w:space="0" w:color="auto"/>
        <w:bottom w:val="none" w:sz="0" w:space="0" w:color="auto"/>
        <w:right w:val="none" w:sz="0" w:space="0" w:color="auto"/>
      </w:divBdr>
    </w:div>
    <w:div w:id="553395751">
      <w:bodyDiv w:val="1"/>
      <w:marLeft w:val="0"/>
      <w:marRight w:val="0"/>
      <w:marTop w:val="0"/>
      <w:marBottom w:val="0"/>
      <w:divBdr>
        <w:top w:val="none" w:sz="0" w:space="0" w:color="auto"/>
        <w:left w:val="none" w:sz="0" w:space="0" w:color="auto"/>
        <w:bottom w:val="none" w:sz="0" w:space="0" w:color="auto"/>
        <w:right w:val="none" w:sz="0" w:space="0" w:color="auto"/>
      </w:divBdr>
    </w:div>
    <w:div w:id="843663032">
      <w:bodyDiv w:val="1"/>
      <w:marLeft w:val="0"/>
      <w:marRight w:val="0"/>
      <w:marTop w:val="0"/>
      <w:marBottom w:val="0"/>
      <w:divBdr>
        <w:top w:val="none" w:sz="0" w:space="0" w:color="auto"/>
        <w:left w:val="none" w:sz="0" w:space="0" w:color="auto"/>
        <w:bottom w:val="none" w:sz="0" w:space="0" w:color="auto"/>
        <w:right w:val="none" w:sz="0" w:space="0" w:color="auto"/>
      </w:divBdr>
    </w:div>
    <w:div w:id="928199724">
      <w:bodyDiv w:val="1"/>
      <w:marLeft w:val="0"/>
      <w:marRight w:val="0"/>
      <w:marTop w:val="0"/>
      <w:marBottom w:val="0"/>
      <w:divBdr>
        <w:top w:val="none" w:sz="0" w:space="0" w:color="auto"/>
        <w:left w:val="none" w:sz="0" w:space="0" w:color="auto"/>
        <w:bottom w:val="none" w:sz="0" w:space="0" w:color="auto"/>
        <w:right w:val="none" w:sz="0" w:space="0" w:color="auto"/>
      </w:divBdr>
    </w:div>
    <w:div w:id="1082406986">
      <w:bodyDiv w:val="1"/>
      <w:marLeft w:val="0"/>
      <w:marRight w:val="0"/>
      <w:marTop w:val="0"/>
      <w:marBottom w:val="0"/>
      <w:divBdr>
        <w:top w:val="none" w:sz="0" w:space="0" w:color="auto"/>
        <w:left w:val="none" w:sz="0" w:space="0" w:color="auto"/>
        <w:bottom w:val="none" w:sz="0" w:space="0" w:color="auto"/>
        <w:right w:val="none" w:sz="0" w:space="0" w:color="auto"/>
      </w:divBdr>
    </w:div>
    <w:div w:id="1338272465">
      <w:bodyDiv w:val="1"/>
      <w:marLeft w:val="0"/>
      <w:marRight w:val="0"/>
      <w:marTop w:val="0"/>
      <w:marBottom w:val="0"/>
      <w:divBdr>
        <w:top w:val="none" w:sz="0" w:space="0" w:color="auto"/>
        <w:left w:val="none" w:sz="0" w:space="0" w:color="auto"/>
        <w:bottom w:val="none" w:sz="0" w:space="0" w:color="auto"/>
        <w:right w:val="none" w:sz="0" w:space="0" w:color="auto"/>
      </w:divBdr>
    </w:div>
    <w:div w:id="1517042285">
      <w:bodyDiv w:val="1"/>
      <w:marLeft w:val="0"/>
      <w:marRight w:val="0"/>
      <w:marTop w:val="0"/>
      <w:marBottom w:val="0"/>
      <w:divBdr>
        <w:top w:val="none" w:sz="0" w:space="0" w:color="auto"/>
        <w:left w:val="none" w:sz="0" w:space="0" w:color="auto"/>
        <w:bottom w:val="none" w:sz="0" w:space="0" w:color="auto"/>
        <w:right w:val="none" w:sz="0" w:space="0" w:color="auto"/>
      </w:divBdr>
    </w:div>
    <w:div w:id="1536576017">
      <w:bodyDiv w:val="1"/>
      <w:marLeft w:val="0"/>
      <w:marRight w:val="0"/>
      <w:marTop w:val="0"/>
      <w:marBottom w:val="0"/>
      <w:divBdr>
        <w:top w:val="none" w:sz="0" w:space="0" w:color="auto"/>
        <w:left w:val="none" w:sz="0" w:space="0" w:color="auto"/>
        <w:bottom w:val="none" w:sz="0" w:space="0" w:color="auto"/>
        <w:right w:val="none" w:sz="0" w:space="0" w:color="auto"/>
      </w:divBdr>
    </w:div>
    <w:div w:id="1625428599">
      <w:bodyDiv w:val="1"/>
      <w:marLeft w:val="0"/>
      <w:marRight w:val="0"/>
      <w:marTop w:val="0"/>
      <w:marBottom w:val="0"/>
      <w:divBdr>
        <w:top w:val="none" w:sz="0" w:space="0" w:color="auto"/>
        <w:left w:val="none" w:sz="0" w:space="0" w:color="auto"/>
        <w:bottom w:val="none" w:sz="0" w:space="0" w:color="auto"/>
        <w:right w:val="none" w:sz="0" w:space="0" w:color="auto"/>
      </w:divBdr>
    </w:div>
    <w:div w:id="2135127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93/lril/lrac009" TargetMode="External"/><Relationship Id="rId18" Type="http://schemas.openxmlformats.org/officeDocument/2006/relationships/hyperlink" Target="https://www.scribbr.com/methodology/types-of-validity/"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researchgate.net/publication/353429624_Social_Media_Regulation_in_a_Democratic_Nigeria_Challenges_and_Implication" TargetMode="External"/><Relationship Id="rId7" Type="http://schemas.openxmlformats.org/officeDocument/2006/relationships/endnotes" Target="endnotes.xml"/><Relationship Id="rId12" Type="http://schemas.openxmlformats.org/officeDocument/2006/relationships/hyperlink" Target="https://jackbalkin.yale.edu/sites/default/files/files/balkin_how_mass_media_simulate_political_transparency_1998.pdf" TargetMode="External"/><Relationship Id="rId17" Type="http://schemas.openxmlformats.org/officeDocument/2006/relationships/hyperlink" Target="https://mediarightsagenda.org/publications/Unshackling_the_Nigerian_Media.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researchgate.net/publication/327945099_Mass_Media_Freedom_of_Expression_and_Democracy_The_Nigerian_Experience_from_1999-2017?enrichId=rgreq-88b88207072b54a79891c2c8d24de00b" TargetMode="External"/><Relationship Id="rId20" Type="http://schemas.openxmlformats.org/officeDocument/2006/relationships/hyperlink" Target="http://www.iist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www.cbn.gov.ng/foi/freedom%20of%20information%20act.pdf" TargetMode="External"/><Relationship Id="rId23" Type="http://schemas.openxmlformats.org/officeDocument/2006/relationships/footer" Target="footer4.xml"/><Relationship Id="rId10" Type="http://schemas.openxmlformats.org/officeDocument/2006/relationships/footer" Target="footer2.xml"/><Relationship Id="rId19" Type="http://schemas.openxmlformats.org/officeDocument/2006/relationships/hyperlink" Target="https://journals.covenantuniversity.edu.ng/index.php/cjoc/article/viewFile/996/66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hrw.org/news/2019/11/26/nigerians-should-say-no-social-media-bill" TargetMode="External"/><Relationship Id="rId22" Type="http://schemas.openxmlformats.org/officeDocument/2006/relationships/hyperlink" Target="https://tribuneonlineng.com/category/polit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3101F0A-E9FB-1D45-8AB4-E0BCDB619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617</TotalTime>
  <Pages>105</Pages>
  <Words>35707</Words>
  <Characters>203530</Characters>
  <Application>Microsoft Office Word</Application>
  <DocSecurity>0</DocSecurity>
  <Lines>1696</Lines>
  <Paragraphs>477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MANTEO AUTOS</dc:creator>
  <cp:keywords/>
  <dc:description/>
  <cp:lastModifiedBy>MANTEO AUTOS</cp:lastModifiedBy>
  <cp:revision>9</cp:revision>
  <dcterms:created xsi:type="dcterms:W3CDTF">2023-07-29T09:37:00Z</dcterms:created>
  <dcterms:modified xsi:type="dcterms:W3CDTF">2023-07-31T14:22:00Z</dcterms:modified>
</cp:coreProperties>
</file>